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6B0" w:rsidRPr="00D642AB" w:rsidRDefault="000706B0" w:rsidP="000706B0">
      <w:pPr>
        <w:ind w:left="3540" w:firstLine="708"/>
        <w:rPr>
          <w:rFonts w:ascii="Arial" w:eastAsia="Arial Unicode MS" w:hAnsi="Arial" w:cs="Arial"/>
          <w:b/>
          <w:sz w:val="32"/>
          <w:szCs w:val="32"/>
        </w:rPr>
      </w:pPr>
      <w:r w:rsidRPr="00D642AB">
        <w:rPr>
          <w:rFonts w:ascii="Arial" w:eastAsia="Arial Unicode MS" w:hAnsi="Arial" w:cs="Arial"/>
          <w:b/>
          <w:sz w:val="32"/>
          <w:szCs w:val="32"/>
        </w:rPr>
        <w:t xml:space="preserve">Stanoviská komisií Zastupiteľstva BSK </w:t>
      </w:r>
      <w:r w:rsidRPr="00D642AB">
        <w:rPr>
          <w:rFonts w:ascii="Arial" w:eastAsia="Arial Unicode MS" w:hAnsi="Arial" w:cs="Arial"/>
          <w:color w:val="FF0000"/>
          <w:sz w:val="22"/>
          <w:szCs w:val="22"/>
        </w:rPr>
        <w:t xml:space="preserve"> </w:t>
      </w:r>
    </w:p>
    <w:p w:rsidR="000706B0" w:rsidRPr="00D642AB" w:rsidRDefault="000706B0" w:rsidP="000706B0">
      <w:pPr>
        <w:jc w:val="center"/>
        <w:rPr>
          <w:rFonts w:ascii="Arial" w:hAnsi="Arial" w:cs="Arial"/>
          <w:b/>
          <w:sz w:val="22"/>
          <w:szCs w:val="22"/>
        </w:rPr>
      </w:pPr>
      <w:r w:rsidRPr="00D642AB">
        <w:rPr>
          <w:rFonts w:ascii="Arial" w:hAnsi="Arial" w:cs="Arial"/>
          <w:b/>
        </w:rPr>
        <w:t xml:space="preserve">Bod </w:t>
      </w:r>
      <w:r w:rsidR="00523F7B">
        <w:rPr>
          <w:rFonts w:ascii="Arial" w:hAnsi="Arial" w:cs="Arial"/>
          <w:b/>
        </w:rPr>
        <w:t xml:space="preserve">    </w:t>
      </w:r>
      <w:r w:rsidR="00D53F52">
        <w:rPr>
          <w:rFonts w:ascii="Arial" w:hAnsi="Arial" w:cs="Arial"/>
          <w:b/>
        </w:rPr>
        <w:t>:„ Správa</w:t>
      </w:r>
      <w:bookmarkStart w:id="0" w:name="_GoBack"/>
      <w:bookmarkEnd w:id="0"/>
      <w:r w:rsidRPr="00D642AB">
        <w:rPr>
          <w:rFonts w:ascii="Arial" w:hAnsi="Arial" w:cs="Arial"/>
          <w:b/>
        </w:rPr>
        <w:t xml:space="preserve"> </w:t>
      </w:r>
      <w:r w:rsidRPr="00D642AB">
        <w:rPr>
          <w:rFonts w:ascii="Arial" w:hAnsi="Arial" w:cs="Arial"/>
          <w:b/>
          <w:sz w:val="22"/>
          <w:szCs w:val="22"/>
        </w:rPr>
        <w:t>o</w:t>
      </w:r>
      <w:r w:rsidR="003B04FE">
        <w:rPr>
          <w:rFonts w:ascii="Arial" w:hAnsi="Arial" w:cs="Arial"/>
          <w:b/>
          <w:sz w:val="22"/>
          <w:szCs w:val="22"/>
        </w:rPr>
        <w:t> priebehu Bratislavskej regionálnej dotačnej schémy na podporu turizmu za rok 2016</w:t>
      </w:r>
      <w:r w:rsidRPr="00D642AB">
        <w:rPr>
          <w:rFonts w:ascii="Arial" w:hAnsi="Arial" w:cs="Arial"/>
          <w:b/>
          <w:sz w:val="22"/>
          <w:szCs w:val="22"/>
        </w:rPr>
        <w:t xml:space="preserve">“ </w:t>
      </w:r>
    </w:p>
    <w:p w:rsidR="000706B0" w:rsidRPr="00D642AB" w:rsidRDefault="000706B0" w:rsidP="000706B0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D642AB">
        <w:rPr>
          <w:rFonts w:ascii="Arial" w:hAnsi="Arial" w:cs="Arial"/>
          <w:b/>
        </w:rPr>
        <w:t>“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3477"/>
        <w:gridCol w:w="1559"/>
        <w:gridCol w:w="3118"/>
        <w:gridCol w:w="3006"/>
      </w:tblGrid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0706B0" w:rsidRPr="00D642AB" w:rsidRDefault="000706B0" w:rsidP="001C50DB"/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r w:rsidRPr="00D642AB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42AB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0706B0" w:rsidRPr="00D642AB" w:rsidRDefault="000706B0" w:rsidP="001C50DB"/>
        </w:tc>
        <w:tc>
          <w:tcPr>
            <w:tcW w:w="3006" w:type="dxa"/>
            <w:shd w:val="clear" w:color="auto" w:fill="auto"/>
          </w:tcPr>
          <w:p w:rsidR="000706B0" w:rsidRPr="00D642AB" w:rsidRDefault="000706B0" w:rsidP="001C50DB">
            <w:r w:rsidRPr="00D642AB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4539F3" w:rsidRPr="00D642AB" w:rsidRDefault="004539F3" w:rsidP="004539F3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0706B0" w:rsidRPr="00D642AB" w:rsidRDefault="000706B0" w:rsidP="004539F3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706B0" w:rsidRPr="00D642AB" w:rsidRDefault="004539F3" w:rsidP="001C50DB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po prerokovaní materiálu odporúča ZBSK predložený materiál zobrať na vedomie</w:t>
            </w:r>
            <w:r w:rsidR="000706B0" w:rsidRPr="00D642A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706B0" w:rsidRPr="00D642AB" w:rsidRDefault="000706B0" w:rsidP="001C50DB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706B0" w:rsidRPr="00D642AB" w:rsidRDefault="000706B0" w:rsidP="001C50DB"/>
        </w:tc>
        <w:tc>
          <w:tcPr>
            <w:tcW w:w="1559" w:type="dxa"/>
            <w:shd w:val="clear" w:color="auto" w:fill="auto"/>
          </w:tcPr>
          <w:p w:rsidR="000706B0" w:rsidRPr="00D642AB" w:rsidRDefault="00A8694F" w:rsidP="001C50DB">
            <w:r w:rsidRPr="00D642AB">
              <w:t xml:space="preserve">Prítomní      </w:t>
            </w:r>
            <w:r w:rsidR="00586E50">
              <w:t>7</w:t>
            </w:r>
          </w:p>
          <w:p w:rsidR="000706B0" w:rsidRPr="00D642AB" w:rsidRDefault="00A8694F" w:rsidP="001C50DB">
            <w:r w:rsidRPr="00D642AB">
              <w:t xml:space="preserve">Za                </w:t>
            </w:r>
            <w:r w:rsidR="00586E50">
              <w:t>7</w:t>
            </w:r>
          </w:p>
          <w:p w:rsidR="000706B0" w:rsidRPr="00D642AB" w:rsidRDefault="000706B0" w:rsidP="001C50DB">
            <w:r w:rsidRPr="00D642AB">
              <w:t>Proti            0</w:t>
            </w:r>
          </w:p>
          <w:p w:rsidR="000706B0" w:rsidRPr="00D642AB" w:rsidRDefault="000706B0" w:rsidP="001C50DB">
            <w:r w:rsidRPr="00D642AB">
              <w:t>Zdržal         0</w:t>
            </w:r>
          </w:p>
          <w:p w:rsidR="000706B0" w:rsidRPr="00D642AB" w:rsidRDefault="000706B0" w:rsidP="001C50DB">
            <w:r w:rsidRPr="00D642AB"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  <w:tc>
          <w:tcPr>
            <w:tcW w:w="3006" w:type="dxa"/>
            <w:shd w:val="clear" w:color="auto" w:fill="auto"/>
          </w:tcPr>
          <w:p w:rsidR="000706B0" w:rsidRPr="00D642AB" w:rsidRDefault="00402DFA" w:rsidP="001C50DB">
            <w:r>
              <w:t>-</w:t>
            </w:r>
          </w:p>
        </w:tc>
      </w:tr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706B0" w:rsidRPr="00D642AB" w:rsidRDefault="004539F3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0706B0" w:rsidRPr="00D642AB" w:rsidRDefault="00D53F52" w:rsidP="00D53F52">
            <w:pPr>
              <w:rPr>
                <w:rFonts w:ascii="Arial" w:hAnsi="Arial" w:cs="Arial"/>
                <w:sz w:val="22"/>
                <w:szCs w:val="22"/>
              </w:rPr>
            </w:pPr>
            <w:r w:rsidRPr="00D53F52">
              <w:rPr>
                <w:rFonts w:ascii="Arial" w:hAnsi="Arial" w:cs="Arial"/>
                <w:sz w:val="22"/>
                <w:szCs w:val="22"/>
              </w:rPr>
              <w:t xml:space="preserve">Finančná komisia odporúča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D53F52">
              <w:rPr>
                <w:rFonts w:ascii="Arial" w:hAnsi="Arial" w:cs="Arial"/>
                <w:sz w:val="22"/>
                <w:szCs w:val="22"/>
              </w:rPr>
              <w:t>astupiteľstvu BSK schváliť predložený materiál</w:t>
            </w:r>
          </w:p>
        </w:tc>
        <w:tc>
          <w:tcPr>
            <w:tcW w:w="1559" w:type="dxa"/>
            <w:shd w:val="clear" w:color="auto" w:fill="auto"/>
          </w:tcPr>
          <w:p w:rsidR="000706B0" w:rsidRPr="00D642AB" w:rsidRDefault="000706B0" w:rsidP="001C50DB">
            <w:r w:rsidRPr="00D642AB">
              <w:t xml:space="preserve">Prítomní     </w:t>
            </w:r>
            <w:r w:rsidR="00FD4C9A" w:rsidRPr="00D642AB">
              <w:t>6</w:t>
            </w:r>
          </w:p>
          <w:p w:rsidR="000706B0" w:rsidRPr="00D642AB" w:rsidRDefault="00FD4C9A" w:rsidP="001C50DB">
            <w:r w:rsidRPr="00D642AB">
              <w:t>Za               6</w:t>
            </w:r>
          </w:p>
          <w:p w:rsidR="000706B0" w:rsidRPr="00D642AB" w:rsidRDefault="000706B0" w:rsidP="001C50DB">
            <w:r w:rsidRPr="00D642AB">
              <w:t>Proti            0</w:t>
            </w:r>
          </w:p>
          <w:p w:rsidR="000706B0" w:rsidRPr="00D642AB" w:rsidRDefault="000706B0" w:rsidP="001C50DB">
            <w:r w:rsidRPr="00D642AB">
              <w:t>Zdržal         0</w:t>
            </w:r>
          </w:p>
          <w:p w:rsidR="000706B0" w:rsidRPr="00D642AB" w:rsidRDefault="000706B0" w:rsidP="001C50DB">
            <w:r w:rsidRPr="00D642AB"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  <w:tc>
          <w:tcPr>
            <w:tcW w:w="3006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</w:tr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706B0" w:rsidRPr="00D642AB" w:rsidRDefault="000706B0" w:rsidP="001C50DB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0706B0" w:rsidRPr="00D642AB" w:rsidRDefault="000706B0" w:rsidP="001C50DB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pPr>
              <w:tabs>
                <w:tab w:val="num" w:pos="126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6B0" w:rsidRPr="00D642AB" w:rsidRDefault="000706B0" w:rsidP="001C50DB">
            <w:pPr>
              <w:tabs>
                <w:tab w:val="num" w:pos="126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42AB">
              <w:rPr>
                <w:rFonts w:ascii="Arial" w:hAnsi="Arial" w:cs="Arial"/>
                <w:sz w:val="22"/>
                <w:szCs w:val="22"/>
              </w:rPr>
              <w:t>Komisia európskych záležitostí, regionálnej spolupráce a cestovného ruchu odporúča ZBSK prerokovať a</w:t>
            </w:r>
            <w:r w:rsidR="00753234" w:rsidRPr="00D642AB">
              <w:rPr>
                <w:rFonts w:ascii="Arial" w:hAnsi="Arial" w:cs="Arial"/>
                <w:sz w:val="22"/>
                <w:szCs w:val="22"/>
              </w:rPr>
              <w:t xml:space="preserve"> vziať na vedomie </w:t>
            </w:r>
            <w:r w:rsidRPr="00D642AB">
              <w:rPr>
                <w:rFonts w:ascii="Arial" w:hAnsi="Arial" w:cs="Arial"/>
                <w:sz w:val="22"/>
                <w:szCs w:val="22"/>
              </w:rPr>
              <w:t>predložený materiál.</w:t>
            </w:r>
          </w:p>
          <w:p w:rsidR="000706B0" w:rsidRPr="00D642AB" w:rsidRDefault="000706B0" w:rsidP="00D642AB">
            <w:pPr>
              <w:tabs>
                <w:tab w:val="num" w:pos="1260"/>
              </w:tabs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642AB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706B0" w:rsidRPr="00D642AB" w:rsidRDefault="000706B0" w:rsidP="001C50DB">
            <w:r w:rsidRPr="00D642AB">
              <w:t xml:space="preserve">Prítomní     </w:t>
            </w:r>
            <w:r w:rsidR="00586E50">
              <w:t>7</w:t>
            </w:r>
          </w:p>
          <w:p w:rsidR="000706B0" w:rsidRPr="00D642AB" w:rsidRDefault="000706B0" w:rsidP="001C50DB">
            <w:r w:rsidRPr="00D642AB">
              <w:t xml:space="preserve">Za              </w:t>
            </w:r>
            <w:r w:rsidR="00586E50">
              <w:t xml:space="preserve"> 7</w:t>
            </w:r>
          </w:p>
          <w:p w:rsidR="000706B0" w:rsidRPr="00D642AB" w:rsidRDefault="000706B0" w:rsidP="001C50DB">
            <w:r w:rsidRPr="00D642AB">
              <w:t>Proti           0</w:t>
            </w:r>
          </w:p>
          <w:p w:rsidR="000706B0" w:rsidRPr="00D642AB" w:rsidRDefault="000706B0" w:rsidP="001C50DB">
            <w:r w:rsidRPr="00D642AB">
              <w:t>Zdržal         0</w:t>
            </w:r>
          </w:p>
          <w:p w:rsidR="000706B0" w:rsidRPr="00D642AB" w:rsidRDefault="000706B0" w:rsidP="001C50DB">
            <w:r w:rsidRPr="00D642AB"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  <w:tc>
          <w:tcPr>
            <w:tcW w:w="3006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</w:tr>
      <w:tr w:rsidR="000706B0" w:rsidRPr="00D642AB" w:rsidTr="001C50DB">
        <w:tc>
          <w:tcPr>
            <w:tcW w:w="4428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42AB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0706B0" w:rsidRPr="00D642AB" w:rsidRDefault="000706B0" w:rsidP="001C50DB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0706B0" w:rsidRPr="00D642AB" w:rsidRDefault="000706B0" w:rsidP="001C50DB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:rsidR="000706B0" w:rsidRPr="00D642AB" w:rsidRDefault="000706B0" w:rsidP="00586E50">
            <w:pPr>
              <w:rPr>
                <w:rFonts w:ascii="Calibri" w:eastAsia="Calibri" w:hAnsi="Calibri" w:cs="Calibri"/>
                <w:u w:val="single"/>
              </w:rPr>
            </w:pPr>
            <w:r w:rsidRPr="00D642AB">
              <w:rPr>
                <w:rFonts w:ascii="Arial" w:eastAsia="Calibri" w:hAnsi="Arial" w:cs="Arial"/>
                <w:sz w:val="22"/>
                <w:szCs w:val="22"/>
              </w:rPr>
              <w:t xml:space="preserve">Komisia kultúry po prerokovaní  predložený materiál </w:t>
            </w:r>
            <w:r w:rsidR="00753234" w:rsidRPr="00D642AB">
              <w:rPr>
                <w:rFonts w:ascii="Arial" w:eastAsia="Calibri" w:hAnsi="Arial" w:cs="Arial"/>
                <w:sz w:val="22"/>
                <w:szCs w:val="22"/>
              </w:rPr>
              <w:t>berie na vedomie</w:t>
            </w:r>
            <w:r w:rsidRPr="00D642A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53234" w:rsidRPr="00D642A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D642AB">
              <w:rPr>
                <w:rFonts w:ascii="Arial" w:eastAsia="Calibri" w:hAnsi="Arial" w:cs="Arial"/>
                <w:sz w:val="22"/>
                <w:szCs w:val="22"/>
              </w:rPr>
              <w:t xml:space="preserve">a  odporúča ZBSK  </w:t>
            </w:r>
            <w:r w:rsidR="00586E50">
              <w:rPr>
                <w:rFonts w:ascii="Arial" w:eastAsia="Calibri" w:hAnsi="Arial" w:cs="Arial"/>
                <w:sz w:val="22"/>
                <w:szCs w:val="22"/>
              </w:rPr>
              <w:t>materiál prerokovať a prijať navrhnuté uznesenie</w:t>
            </w:r>
            <w:r w:rsidR="004539F3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Pr="00D642AB"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  <w:r w:rsidRPr="00D642AB">
              <w:rPr>
                <w:rFonts w:ascii="Calibri" w:eastAsia="Calibri" w:hAnsi="Calibri" w:cs="Calibri"/>
                <w:u w:val="single"/>
              </w:rPr>
              <w:t xml:space="preserve">   </w:t>
            </w:r>
          </w:p>
        </w:tc>
        <w:tc>
          <w:tcPr>
            <w:tcW w:w="1559" w:type="dxa"/>
            <w:shd w:val="clear" w:color="auto" w:fill="auto"/>
          </w:tcPr>
          <w:p w:rsidR="000706B0" w:rsidRPr="00D642AB" w:rsidRDefault="000706B0" w:rsidP="001C50DB">
            <w:r w:rsidRPr="00D642AB">
              <w:t xml:space="preserve">Prítomní     </w:t>
            </w:r>
            <w:r w:rsidR="00586E50">
              <w:t>5</w:t>
            </w:r>
          </w:p>
          <w:p w:rsidR="000706B0" w:rsidRPr="00D642AB" w:rsidRDefault="00FD4C9A" w:rsidP="001C50DB">
            <w:r w:rsidRPr="00D642AB">
              <w:t xml:space="preserve">Za               </w:t>
            </w:r>
            <w:r w:rsidR="00586E50">
              <w:t>5</w:t>
            </w:r>
          </w:p>
          <w:p w:rsidR="000706B0" w:rsidRPr="00D642AB" w:rsidRDefault="000706B0" w:rsidP="001C50DB">
            <w:r w:rsidRPr="00D642AB">
              <w:t>Proti           0</w:t>
            </w:r>
          </w:p>
          <w:p w:rsidR="000706B0" w:rsidRPr="00D642AB" w:rsidRDefault="000706B0" w:rsidP="001C50DB">
            <w:pPr>
              <w:tabs>
                <w:tab w:val="left" w:pos="1090"/>
              </w:tabs>
            </w:pPr>
            <w:r w:rsidRPr="00D642AB">
              <w:t>Zdržal         0</w:t>
            </w:r>
          </w:p>
          <w:p w:rsidR="000706B0" w:rsidRPr="00D642AB" w:rsidRDefault="000706B0" w:rsidP="001C50DB">
            <w:pPr>
              <w:tabs>
                <w:tab w:val="left" w:pos="1090"/>
              </w:tabs>
            </w:pPr>
            <w:r w:rsidRPr="00D642AB"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0706B0" w:rsidRPr="00D642AB" w:rsidRDefault="000706B0" w:rsidP="001C50DB">
            <w:r w:rsidRPr="00D642AB">
              <w:t>-</w:t>
            </w:r>
          </w:p>
        </w:tc>
        <w:tc>
          <w:tcPr>
            <w:tcW w:w="3006" w:type="dxa"/>
            <w:shd w:val="clear" w:color="auto" w:fill="auto"/>
          </w:tcPr>
          <w:p w:rsidR="000706B0" w:rsidRPr="00D642AB" w:rsidRDefault="00402DFA" w:rsidP="001C50DB">
            <w:r>
              <w:t xml:space="preserve"> -</w:t>
            </w:r>
          </w:p>
        </w:tc>
      </w:tr>
    </w:tbl>
    <w:p w:rsidR="000706B0" w:rsidRDefault="000706B0" w:rsidP="000706B0">
      <w:r w:rsidRPr="00D642AB"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D642AB"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 w:rsidRPr="00D642AB"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0706B0" w:rsidRDefault="000706B0" w:rsidP="000706B0"/>
    <w:p w:rsidR="000706B0" w:rsidRDefault="000706B0" w:rsidP="000706B0"/>
    <w:p w:rsidR="00C5383D" w:rsidRDefault="00C5383D"/>
    <w:sectPr w:rsidR="00C5383D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6B0"/>
    <w:rsid w:val="000706B0"/>
    <w:rsid w:val="00214A79"/>
    <w:rsid w:val="003B04FE"/>
    <w:rsid w:val="00402DFA"/>
    <w:rsid w:val="004539F3"/>
    <w:rsid w:val="00523F7B"/>
    <w:rsid w:val="005543BB"/>
    <w:rsid w:val="00586E50"/>
    <w:rsid w:val="00753234"/>
    <w:rsid w:val="009C4862"/>
    <w:rsid w:val="00A8694F"/>
    <w:rsid w:val="00BC047D"/>
    <w:rsid w:val="00C5383D"/>
    <w:rsid w:val="00D53F52"/>
    <w:rsid w:val="00D642AB"/>
    <w:rsid w:val="00FD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646C"/>
  <w15:docId w15:val="{812D9062-044C-47D7-9B4B-0695A8E1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0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642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42AB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 Schneiderova</dc:creator>
  <cp:lastModifiedBy>Agáta Mikulová</cp:lastModifiedBy>
  <cp:revision>3</cp:revision>
  <cp:lastPrinted>2017-03-16T14:50:00Z</cp:lastPrinted>
  <dcterms:created xsi:type="dcterms:W3CDTF">2017-06-09T10:13:00Z</dcterms:created>
  <dcterms:modified xsi:type="dcterms:W3CDTF">2017-06-09T10:15:00Z</dcterms:modified>
</cp:coreProperties>
</file>