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AF" w:rsidRPr="000627AF" w:rsidRDefault="000627AF" w:rsidP="000627AF">
      <w:pPr>
        <w:rPr>
          <w:rFonts w:ascii="Arial" w:hAnsi="Arial" w:cs="Arial"/>
        </w:rPr>
      </w:pPr>
    </w:p>
    <w:p w:rsidR="000627AF" w:rsidRPr="000627AF" w:rsidRDefault="000627AF" w:rsidP="000627AF">
      <w:pPr>
        <w:rPr>
          <w:rFonts w:ascii="Arial" w:hAnsi="Arial" w:cs="Arial"/>
        </w:rPr>
      </w:pPr>
    </w:p>
    <w:p w:rsidR="000627AF" w:rsidRPr="000627AF" w:rsidRDefault="000627AF" w:rsidP="000627AF">
      <w:pPr>
        <w:jc w:val="center"/>
        <w:rPr>
          <w:rFonts w:ascii="Arial" w:hAnsi="Arial" w:cs="Arial"/>
          <w:sz w:val="20"/>
          <w:szCs w:val="20"/>
        </w:rPr>
      </w:pPr>
      <w:r w:rsidRPr="000627AF">
        <w:rPr>
          <w:rFonts w:ascii="Arial" w:hAnsi="Arial" w:cs="Arial"/>
          <w:b/>
          <w:bCs/>
          <w:color w:val="000000"/>
          <w:sz w:val="32"/>
          <w:szCs w:val="32"/>
        </w:rPr>
        <w:t>Návrh</w:t>
      </w:r>
    </w:p>
    <w:p w:rsidR="000627AF" w:rsidRPr="000627AF" w:rsidRDefault="000627AF" w:rsidP="000627AF">
      <w:pPr>
        <w:jc w:val="both"/>
        <w:rPr>
          <w:rFonts w:ascii="Arial" w:hAnsi="Arial" w:cs="Arial"/>
          <w:b/>
          <w:bCs/>
          <w:color w:val="000000"/>
        </w:rPr>
      </w:pPr>
    </w:p>
    <w:p w:rsidR="000627AF" w:rsidRPr="000627AF" w:rsidRDefault="000627AF" w:rsidP="000627AF">
      <w:pPr>
        <w:pBdr>
          <w:bottom w:val="single" w:sz="12" w:space="1" w:color="auto"/>
        </w:pBdr>
        <w:jc w:val="both"/>
        <w:rPr>
          <w:rFonts w:ascii="Arial" w:hAnsi="Arial" w:cs="Arial"/>
          <w:sz w:val="20"/>
          <w:szCs w:val="20"/>
        </w:rPr>
      </w:pPr>
      <w:r w:rsidRPr="000627AF">
        <w:rPr>
          <w:rFonts w:ascii="Arial" w:hAnsi="Arial" w:cs="Arial"/>
          <w:b/>
          <w:bCs/>
          <w:color w:val="000000"/>
        </w:rPr>
        <w:t>na schválenie projektu využitia budovy internátu bývalej Strednej odbornej školy chemickej, Račianska 80, Bratislava Nadáciou Cvernovka, ktorým sa predlžuje nájom internátu, ako prípadu hodného osobitného zreteľa za účelom vybudovania Centra metropolitných inovácií</w:t>
      </w:r>
    </w:p>
    <w:p w:rsidR="000627AF" w:rsidRPr="000627AF" w:rsidRDefault="000627AF" w:rsidP="000627AF">
      <w:pPr>
        <w:rPr>
          <w:rFonts w:ascii="Arial" w:hAnsi="Arial" w:cs="Arial"/>
        </w:rPr>
      </w:pPr>
    </w:p>
    <w:p w:rsidR="000627AF" w:rsidRPr="000627AF" w:rsidRDefault="000627AF" w:rsidP="000627AF">
      <w:pPr>
        <w:rPr>
          <w:rFonts w:ascii="Arial" w:hAnsi="Arial" w:cs="Arial"/>
        </w:rPr>
      </w:pPr>
    </w:p>
    <w:p w:rsidR="000627AF" w:rsidRDefault="000627AF" w:rsidP="000627AF">
      <w:pPr>
        <w:rPr>
          <w:rFonts w:ascii="Arial" w:hAnsi="Arial" w:cs="Arial"/>
        </w:rPr>
      </w:pPr>
    </w:p>
    <w:p w:rsidR="000627AF" w:rsidRDefault="000627AF" w:rsidP="000627AF">
      <w:pPr>
        <w:rPr>
          <w:rFonts w:ascii="Arial" w:hAnsi="Arial" w:cs="Arial"/>
        </w:rPr>
      </w:pPr>
    </w:p>
    <w:p w:rsidR="000627AF" w:rsidRPr="000627AF" w:rsidRDefault="000627AF" w:rsidP="000627AF">
      <w:pPr>
        <w:rPr>
          <w:rFonts w:ascii="Arial" w:hAnsi="Arial" w:cs="Arial"/>
        </w:rPr>
      </w:pPr>
    </w:p>
    <w:p w:rsidR="000627AF" w:rsidRDefault="000627AF" w:rsidP="000627AF">
      <w:pPr>
        <w:jc w:val="center"/>
        <w:rPr>
          <w:rFonts w:ascii="Arial" w:hAnsi="Arial" w:cs="Arial"/>
          <w:b/>
          <w:bCs/>
          <w:color w:val="000000"/>
          <w:sz w:val="32"/>
          <w:szCs w:val="32"/>
        </w:rPr>
      </w:pPr>
      <w:r w:rsidRPr="000627AF">
        <w:rPr>
          <w:rFonts w:ascii="Arial" w:hAnsi="Arial" w:cs="Arial"/>
          <w:b/>
          <w:bCs/>
          <w:color w:val="000000"/>
          <w:sz w:val="32"/>
          <w:szCs w:val="32"/>
        </w:rPr>
        <w:t>PRÍLOHY</w:t>
      </w:r>
    </w:p>
    <w:p w:rsidR="000627AF" w:rsidRDefault="000627AF" w:rsidP="000627AF">
      <w:pPr>
        <w:jc w:val="center"/>
        <w:rPr>
          <w:rFonts w:ascii="Arial" w:hAnsi="Arial" w:cs="Arial"/>
          <w:b/>
          <w:bCs/>
          <w:color w:val="000000"/>
          <w:sz w:val="32"/>
          <w:szCs w:val="32"/>
        </w:rPr>
      </w:pPr>
    </w:p>
    <w:p w:rsidR="000627AF" w:rsidRPr="000627AF" w:rsidRDefault="000627AF" w:rsidP="000627AF">
      <w:pPr>
        <w:jc w:val="center"/>
        <w:rPr>
          <w:rFonts w:ascii="Arial" w:hAnsi="Arial" w:cs="Arial"/>
          <w:b/>
          <w:bCs/>
          <w:color w:val="000000"/>
          <w:sz w:val="32"/>
          <w:szCs w:val="32"/>
        </w:rPr>
      </w:pPr>
    </w:p>
    <w:p w:rsidR="000627AF" w:rsidRPr="000627AF" w:rsidRDefault="000627AF" w:rsidP="000627AF">
      <w:pPr>
        <w:rPr>
          <w:rFonts w:ascii="Arial" w:hAnsi="Arial" w:cs="Arial"/>
        </w:rPr>
      </w:pPr>
    </w:p>
    <w:p w:rsidR="000627AF" w:rsidRPr="000627AF" w:rsidRDefault="000627AF" w:rsidP="000627AF">
      <w:pPr>
        <w:pStyle w:val="Odsekzoznamu"/>
        <w:numPr>
          <w:ilvl w:val="0"/>
          <w:numId w:val="1"/>
        </w:numPr>
        <w:rPr>
          <w:rFonts w:ascii="Arial" w:hAnsi="Arial" w:cs="Arial"/>
          <w:sz w:val="28"/>
          <w:szCs w:val="28"/>
        </w:rPr>
      </w:pPr>
      <w:r w:rsidRPr="000627AF">
        <w:rPr>
          <w:rFonts w:ascii="Arial" w:hAnsi="Arial" w:cs="Arial"/>
          <w:sz w:val="28"/>
          <w:szCs w:val="28"/>
        </w:rPr>
        <w:t xml:space="preserve">Znalecký posudok </w:t>
      </w:r>
      <w:r w:rsidR="00DD281B">
        <w:rPr>
          <w:rFonts w:ascii="Arial" w:hAnsi="Arial" w:cs="Arial"/>
          <w:sz w:val="28"/>
          <w:szCs w:val="28"/>
        </w:rPr>
        <w:t>k budove školy</w:t>
      </w:r>
    </w:p>
    <w:p w:rsidR="000627AF" w:rsidRPr="000627AF" w:rsidRDefault="000627AF" w:rsidP="000627AF">
      <w:pPr>
        <w:pStyle w:val="Odsekzoznamu"/>
        <w:numPr>
          <w:ilvl w:val="0"/>
          <w:numId w:val="1"/>
        </w:numPr>
        <w:rPr>
          <w:rFonts w:ascii="Arial" w:hAnsi="Arial" w:cs="Arial"/>
          <w:sz w:val="28"/>
          <w:szCs w:val="28"/>
        </w:rPr>
      </w:pPr>
      <w:r w:rsidRPr="000627AF">
        <w:rPr>
          <w:rFonts w:ascii="Arial" w:hAnsi="Arial" w:cs="Arial"/>
          <w:sz w:val="28"/>
          <w:szCs w:val="28"/>
        </w:rPr>
        <w:t>Uznesenie 51/2016 k budove školy</w:t>
      </w:r>
    </w:p>
    <w:p w:rsidR="000627AF" w:rsidRPr="000627AF" w:rsidRDefault="000627AF" w:rsidP="000627AF">
      <w:pPr>
        <w:pStyle w:val="Odsekzoznamu"/>
        <w:numPr>
          <w:ilvl w:val="0"/>
          <w:numId w:val="1"/>
        </w:numPr>
        <w:rPr>
          <w:rFonts w:ascii="Arial" w:hAnsi="Arial" w:cs="Arial"/>
          <w:sz w:val="28"/>
          <w:szCs w:val="28"/>
        </w:rPr>
      </w:pPr>
      <w:r w:rsidRPr="000627AF">
        <w:rPr>
          <w:rFonts w:ascii="Arial" w:hAnsi="Arial" w:cs="Arial"/>
          <w:sz w:val="28"/>
          <w:szCs w:val="28"/>
        </w:rPr>
        <w:t>Uznesenie 58/2016, ktorým sa mení uznesenie 51/2016</w:t>
      </w:r>
    </w:p>
    <w:p w:rsidR="004A5BF5" w:rsidRPr="000627AF" w:rsidRDefault="00DD281B">
      <w:pPr>
        <w:rPr>
          <w:rFonts w:ascii="Arial" w:hAnsi="Arial" w:cs="Arial"/>
        </w:rPr>
      </w:pPr>
      <w:bookmarkStart w:id="0" w:name="_GoBack"/>
      <w:bookmarkEnd w:id="0"/>
    </w:p>
    <w:sectPr w:rsidR="004A5BF5" w:rsidRPr="000627A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B6A1B"/>
    <w:multiLevelType w:val="hybridMultilevel"/>
    <w:tmpl w:val="A6DCE6DC"/>
    <w:lvl w:ilvl="0" w:tplc="46D26974">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7AF"/>
    <w:rsid w:val="000627AF"/>
    <w:rsid w:val="007A5E72"/>
    <w:rsid w:val="00B13020"/>
    <w:rsid w:val="00DD2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D6D79"/>
  <w15:chartTrackingRefBased/>
  <w15:docId w15:val="{C225AC44-E2A8-4B11-9FCF-24474F76C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627AF"/>
    <w:pPr>
      <w:spacing w:after="0" w:line="240" w:lineRule="auto"/>
    </w:pPr>
    <w:rPr>
      <w:rFonts w:ascii="Calibri" w:hAnsi="Calibri" w:cs="Times New Roman"/>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627A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9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348</Characters>
  <Application>Microsoft Office Word</Application>
  <DocSecurity>0</DocSecurity>
  <Lines>2</Lines>
  <Paragraphs>1</Paragraphs>
  <ScaleCrop>false</ScaleCrop>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Ivašková</dc:creator>
  <cp:keywords/>
  <dc:description/>
  <cp:lastModifiedBy>Zuzana Ivašková</cp:lastModifiedBy>
  <cp:revision>2</cp:revision>
  <dcterms:created xsi:type="dcterms:W3CDTF">2017-06-12T10:17:00Z</dcterms:created>
  <dcterms:modified xsi:type="dcterms:W3CDTF">2017-06-12T10:47:00Z</dcterms:modified>
</cp:coreProperties>
</file>