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83" w:rsidRPr="00BC7548" w:rsidRDefault="00A47F83" w:rsidP="00991CC1">
      <w:pPr>
        <w:ind w:left="6372" w:firstLine="708"/>
        <w:jc w:val="both"/>
        <w:rPr>
          <w:rFonts w:ascii="Arial" w:hAnsi="Arial" w:cs="Arial"/>
          <w:b/>
          <w:sz w:val="36"/>
          <w:szCs w:val="36"/>
        </w:rPr>
      </w:pPr>
    </w:p>
    <w:p w:rsidR="00BC7548" w:rsidRPr="00BC7548" w:rsidRDefault="00BC7548" w:rsidP="00BC7548">
      <w:pPr>
        <w:jc w:val="right"/>
        <w:rPr>
          <w:rFonts w:ascii="Arial" w:hAnsi="Arial" w:cs="Arial"/>
          <w:b/>
          <w:sz w:val="32"/>
          <w:szCs w:val="32"/>
        </w:rPr>
      </w:pPr>
      <w:r w:rsidRPr="00BC7548">
        <w:rPr>
          <w:rFonts w:ascii="Arial" w:hAnsi="Arial" w:cs="Arial"/>
          <w:b/>
          <w:sz w:val="32"/>
          <w:szCs w:val="32"/>
        </w:rPr>
        <w:t xml:space="preserve">Bod č. </w:t>
      </w:r>
    </w:p>
    <w:p w:rsidR="00BC7548" w:rsidRPr="00BC7548" w:rsidRDefault="00BC7548" w:rsidP="00964568">
      <w:pPr>
        <w:jc w:val="center"/>
        <w:rPr>
          <w:rFonts w:ascii="Arial" w:hAnsi="Arial" w:cs="Arial"/>
          <w:b/>
          <w:sz w:val="32"/>
          <w:szCs w:val="32"/>
        </w:rPr>
      </w:pPr>
      <w:r w:rsidRPr="00BC7548">
        <w:rPr>
          <w:rFonts w:ascii="Arial" w:hAnsi="Arial" w:cs="Arial"/>
          <w:b/>
          <w:sz w:val="32"/>
          <w:szCs w:val="32"/>
        </w:rPr>
        <w:t>Zastupiteľstvo Bratislavského samosprávneho kraja</w:t>
      </w:r>
    </w:p>
    <w:p w:rsidR="00BC7548" w:rsidRPr="00BC7548" w:rsidRDefault="00BC7548" w:rsidP="00BC7548">
      <w:pPr>
        <w:rPr>
          <w:rFonts w:ascii="Arial" w:hAnsi="Arial" w:cs="Arial"/>
          <w:b/>
          <w:sz w:val="32"/>
          <w:szCs w:val="32"/>
        </w:rPr>
      </w:pP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  <w:r w:rsidRPr="00BC7548">
        <w:rPr>
          <w:rFonts w:ascii="Arial" w:hAnsi="Arial" w:cs="Arial"/>
          <w:bCs/>
          <w:sz w:val="22"/>
        </w:rPr>
        <w:t>Materiál na rokovanie Zastupiteľstva</w:t>
      </w:r>
    </w:p>
    <w:p w:rsidR="00BC7548" w:rsidRPr="00BC7548" w:rsidRDefault="00BC7548" w:rsidP="00BC7548">
      <w:pPr>
        <w:rPr>
          <w:rFonts w:ascii="Arial" w:hAnsi="Arial" w:cs="Arial"/>
        </w:rPr>
      </w:pPr>
      <w:r w:rsidRPr="00BC7548">
        <w:rPr>
          <w:rFonts w:ascii="Arial" w:hAnsi="Arial" w:cs="Arial"/>
        </w:rPr>
        <w:t>Bratislavského samosprávneho kraja</w:t>
      </w: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  <w:r w:rsidRPr="00BC7548">
        <w:rPr>
          <w:rFonts w:ascii="Arial" w:hAnsi="Arial" w:cs="Arial"/>
          <w:bCs/>
          <w:sz w:val="22"/>
        </w:rPr>
        <w:t>dňa 30. marca 2016</w:t>
      </w:r>
    </w:p>
    <w:p w:rsidR="00BC7548" w:rsidRPr="00BC7548" w:rsidRDefault="00BC7548" w:rsidP="00BC7548">
      <w:pPr>
        <w:rPr>
          <w:rFonts w:ascii="Arial" w:hAnsi="Arial" w:cs="Arial"/>
          <w:bCs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jc w:val="center"/>
        <w:rPr>
          <w:rFonts w:ascii="Arial" w:hAnsi="Arial" w:cs="Arial"/>
          <w:b/>
          <w:sz w:val="32"/>
          <w:szCs w:val="32"/>
        </w:rPr>
      </w:pPr>
      <w:r w:rsidRPr="00BC7548">
        <w:rPr>
          <w:rFonts w:ascii="Arial" w:hAnsi="Arial" w:cs="Arial"/>
          <w:b/>
          <w:sz w:val="32"/>
          <w:szCs w:val="32"/>
        </w:rPr>
        <w:t>Návrh</w:t>
      </w: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BC7548">
        <w:rPr>
          <w:rFonts w:ascii="Arial" w:hAnsi="Arial" w:cs="Arial"/>
          <w:b/>
        </w:rPr>
        <w:t>Na poskytnutie dotácií z Bratislavskej regionálnej dotačnej schémy na podporu kultúry</w:t>
      </w:r>
      <w:r w:rsidR="006211BD">
        <w:rPr>
          <w:rFonts w:ascii="Arial" w:hAnsi="Arial" w:cs="Arial"/>
          <w:b/>
        </w:rPr>
        <w:t xml:space="preserve"> </w:t>
      </w:r>
      <w:r w:rsidR="006211BD">
        <w:rPr>
          <w:rFonts w:ascii="Arial" w:hAnsi="Arial" w:cs="Arial"/>
          <w:b/>
        </w:rPr>
        <w:t>v zmysle VZN č. 6/2012 o poskytovaní dotácií z rozpočtu Bratislavského samosprávneho kraja</w:t>
      </w: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  <w:bookmarkStart w:id="0" w:name="_GoBack"/>
      <w:bookmarkEnd w:id="0"/>
    </w:p>
    <w:p w:rsidR="00BC7548" w:rsidRPr="00BC7548" w:rsidRDefault="00BC7548" w:rsidP="00BC7548">
      <w:pPr>
        <w:rPr>
          <w:rFonts w:ascii="Arial" w:hAnsi="Arial" w:cs="Arial"/>
          <w:b/>
          <w:bCs/>
          <w:sz w:val="22"/>
        </w:rPr>
      </w:pPr>
      <w:r w:rsidRPr="00BC7548">
        <w:rPr>
          <w:rFonts w:ascii="Arial" w:hAnsi="Arial" w:cs="Arial"/>
          <w:b/>
          <w:bCs/>
          <w:sz w:val="22"/>
          <w:u w:val="single"/>
        </w:rPr>
        <w:t>Predkladateľ:</w:t>
      </w:r>
      <w:r w:rsidRPr="00BC7548">
        <w:rPr>
          <w:rFonts w:ascii="Arial" w:hAnsi="Arial" w:cs="Arial"/>
          <w:b/>
          <w:bCs/>
          <w:sz w:val="22"/>
        </w:rPr>
        <w:t xml:space="preserve">                                                                        </w:t>
      </w:r>
      <w:r w:rsidRPr="00BC7548">
        <w:rPr>
          <w:rFonts w:ascii="Arial" w:hAnsi="Arial" w:cs="Arial"/>
          <w:b/>
          <w:bCs/>
          <w:sz w:val="22"/>
          <w:u w:val="single"/>
        </w:rPr>
        <w:t xml:space="preserve">Materiál obsahuje:                                                                                   </w:t>
      </w:r>
    </w:p>
    <w:p w:rsidR="00BC7548" w:rsidRPr="00BC7548" w:rsidRDefault="00BC7548" w:rsidP="00BC7548">
      <w:pPr>
        <w:rPr>
          <w:rFonts w:ascii="Arial" w:hAnsi="Arial" w:cs="Arial"/>
          <w:bCs/>
          <w:sz w:val="22"/>
          <w:u w:val="single"/>
        </w:rPr>
      </w:pPr>
    </w:p>
    <w:p w:rsidR="00BC7548" w:rsidRPr="00BC7548" w:rsidRDefault="00BC7548" w:rsidP="00BC7548">
      <w:pPr>
        <w:tabs>
          <w:tab w:val="left" w:pos="5812"/>
        </w:tabs>
        <w:rPr>
          <w:rFonts w:ascii="Arial" w:hAnsi="Arial" w:cs="Arial"/>
          <w:sz w:val="22"/>
          <w:szCs w:val="22"/>
        </w:rPr>
      </w:pPr>
      <w:r w:rsidRPr="00BC7548">
        <w:rPr>
          <w:rFonts w:ascii="Arial" w:hAnsi="Arial" w:cs="Arial"/>
          <w:szCs w:val="20"/>
        </w:rPr>
        <w:t>PhDr. Ožvaldová Alžbeta</w:t>
      </w:r>
      <w:r>
        <w:rPr>
          <w:rFonts w:ascii="Arial" w:hAnsi="Arial" w:cs="Arial"/>
        </w:rPr>
        <w:tab/>
      </w:r>
      <w:r w:rsidRPr="00BC7548">
        <w:rPr>
          <w:rFonts w:ascii="Arial" w:hAnsi="Arial" w:cs="Arial"/>
          <w:sz w:val="22"/>
          <w:szCs w:val="22"/>
        </w:rPr>
        <w:t>1. Návrh uznesenia</w:t>
      </w:r>
    </w:p>
    <w:p w:rsidR="00BC7548" w:rsidRPr="00BC7548" w:rsidRDefault="00BC7548" w:rsidP="00BC7548">
      <w:pPr>
        <w:tabs>
          <w:tab w:val="left" w:pos="5812"/>
        </w:tabs>
        <w:ind w:left="708" w:hanging="708"/>
        <w:rPr>
          <w:rFonts w:ascii="Arial" w:hAnsi="Arial" w:cs="Arial"/>
          <w:bCs/>
          <w:sz w:val="22"/>
          <w:szCs w:val="22"/>
        </w:rPr>
      </w:pPr>
      <w:r w:rsidRPr="00BC7548">
        <w:rPr>
          <w:rFonts w:ascii="Arial" w:hAnsi="Arial" w:cs="Arial"/>
          <w:bCs/>
          <w:sz w:val="22"/>
          <w:szCs w:val="22"/>
        </w:rPr>
        <w:t>Podpredsedníčka BSK</w:t>
      </w:r>
      <w:r w:rsidRPr="00BC7548">
        <w:rPr>
          <w:rFonts w:ascii="Arial" w:hAnsi="Arial" w:cs="Arial"/>
          <w:bCs/>
          <w:sz w:val="22"/>
          <w:szCs w:val="22"/>
        </w:rPr>
        <w:tab/>
        <w:t>2. Dôvodovú správu</w:t>
      </w:r>
    </w:p>
    <w:p w:rsidR="00BC7548" w:rsidRPr="00BC7548" w:rsidRDefault="00BC7548" w:rsidP="007E1983">
      <w:pPr>
        <w:tabs>
          <w:tab w:val="left" w:pos="5812"/>
        </w:tabs>
        <w:ind w:left="708" w:hanging="708"/>
        <w:rPr>
          <w:rFonts w:ascii="Arial" w:hAnsi="Arial" w:cs="Arial"/>
          <w:bCs/>
          <w:sz w:val="22"/>
          <w:szCs w:val="22"/>
        </w:rPr>
      </w:pPr>
      <w:r w:rsidRPr="00BC7548">
        <w:rPr>
          <w:rFonts w:ascii="Arial" w:hAnsi="Arial" w:cs="Arial"/>
          <w:bCs/>
          <w:sz w:val="22"/>
          <w:szCs w:val="22"/>
        </w:rPr>
        <w:t xml:space="preserve">            </w:t>
      </w:r>
      <w:r w:rsidRPr="00BC7548">
        <w:rPr>
          <w:rFonts w:ascii="Arial" w:hAnsi="Arial" w:cs="Arial"/>
          <w:bCs/>
          <w:sz w:val="22"/>
          <w:szCs w:val="22"/>
        </w:rPr>
        <w:tab/>
      </w:r>
    </w:p>
    <w:p w:rsidR="00BC7548" w:rsidRPr="00BC7548" w:rsidRDefault="00BC7548" w:rsidP="00BC7548">
      <w:pPr>
        <w:rPr>
          <w:rFonts w:ascii="Arial" w:hAnsi="Arial" w:cs="Arial"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b/>
          <w:sz w:val="22"/>
        </w:rPr>
      </w:pPr>
      <w:r w:rsidRPr="00BC7548">
        <w:rPr>
          <w:rFonts w:ascii="Arial" w:hAnsi="Arial" w:cs="Arial"/>
          <w:b/>
          <w:sz w:val="22"/>
        </w:rPr>
        <w:t>Zodpovedný:</w:t>
      </w:r>
    </w:p>
    <w:p w:rsidR="00BC7548" w:rsidRPr="00BC7548" w:rsidRDefault="00BC7548" w:rsidP="00BC7548">
      <w:pPr>
        <w:rPr>
          <w:rFonts w:ascii="Arial" w:hAnsi="Arial" w:cs="Arial"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sz w:val="22"/>
          <w:szCs w:val="22"/>
        </w:rPr>
      </w:pPr>
      <w:r w:rsidRPr="00BC7548">
        <w:rPr>
          <w:rFonts w:ascii="Arial" w:hAnsi="Arial" w:cs="Arial"/>
          <w:sz w:val="22"/>
          <w:szCs w:val="22"/>
        </w:rPr>
        <w:t xml:space="preserve">Mgr. art. Zuzana Šajgalíková  </w:t>
      </w: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  <w:r w:rsidRPr="00BC7548">
        <w:rPr>
          <w:rFonts w:ascii="Arial" w:hAnsi="Arial" w:cs="Arial"/>
          <w:bCs/>
          <w:sz w:val="22"/>
        </w:rPr>
        <w:t>Riaditeľka odboru cestovného ruchu a kultúry</w:t>
      </w: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b/>
          <w:sz w:val="22"/>
        </w:rPr>
      </w:pPr>
      <w:r w:rsidRPr="00BC7548">
        <w:rPr>
          <w:rFonts w:ascii="Arial" w:hAnsi="Arial" w:cs="Arial"/>
          <w:b/>
          <w:sz w:val="22"/>
        </w:rPr>
        <w:t>Spracovateľ:</w:t>
      </w:r>
    </w:p>
    <w:p w:rsidR="00BC7548" w:rsidRPr="00BC7548" w:rsidRDefault="00BC7548" w:rsidP="00BC7548">
      <w:pPr>
        <w:rPr>
          <w:rFonts w:ascii="Arial" w:hAnsi="Arial" w:cs="Arial"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sz w:val="22"/>
          <w:szCs w:val="22"/>
        </w:rPr>
      </w:pPr>
      <w:r w:rsidRPr="00BC7548">
        <w:rPr>
          <w:rFonts w:ascii="Arial" w:hAnsi="Arial" w:cs="Arial"/>
          <w:sz w:val="22"/>
          <w:szCs w:val="22"/>
        </w:rPr>
        <w:t xml:space="preserve">Mgr. Rastislav Šenkirik, vedúci oddelenia kultúry  </w:t>
      </w: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  <w:proofErr w:type="spellStart"/>
      <w:r w:rsidRPr="00BC7548">
        <w:rPr>
          <w:rFonts w:ascii="Arial" w:hAnsi="Arial" w:cs="Arial"/>
          <w:bCs/>
          <w:sz w:val="22"/>
        </w:rPr>
        <w:t>Dott</w:t>
      </w:r>
      <w:proofErr w:type="spellEnd"/>
      <w:r w:rsidRPr="00BC7548">
        <w:rPr>
          <w:rFonts w:ascii="Arial" w:hAnsi="Arial" w:cs="Arial"/>
          <w:bCs/>
          <w:sz w:val="22"/>
        </w:rPr>
        <w:t>. Michal Denci, referent oddelenia kultúry</w:t>
      </w:r>
    </w:p>
    <w:p w:rsidR="00BC7548" w:rsidRPr="00BC7548" w:rsidRDefault="00BC7548" w:rsidP="00BC7548">
      <w:pPr>
        <w:rPr>
          <w:rFonts w:ascii="Arial" w:hAnsi="Arial" w:cs="Arial"/>
          <w:bCs/>
        </w:rPr>
      </w:pP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Pr="00BC7548" w:rsidRDefault="00BC7548" w:rsidP="00BC7548">
      <w:pPr>
        <w:rPr>
          <w:rFonts w:ascii="Arial" w:hAnsi="Arial" w:cs="Arial"/>
          <w:bCs/>
          <w:sz w:val="22"/>
        </w:rPr>
      </w:pPr>
    </w:p>
    <w:p w:rsidR="00BC7548" w:rsidRPr="00BC7548" w:rsidRDefault="00BC7548" w:rsidP="00BC7548">
      <w:pPr>
        <w:jc w:val="center"/>
        <w:rPr>
          <w:rFonts w:ascii="Arial" w:hAnsi="Arial" w:cs="Arial"/>
          <w:bCs/>
          <w:sz w:val="22"/>
        </w:rPr>
      </w:pPr>
      <w:r w:rsidRPr="00BC7548">
        <w:rPr>
          <w:rFonts w:ascii="Arial" w:hAnsi="Arial" w:cs="Arial"/>
          <w:bCs/>
          <w:sz w:val="22"/>
        </w:rPr>
        <w:t>Bratislava</w:t>
      </w:r>
    </w:p>
    <w:p w:rsidR="00BC7548" w:rsidRPr="00BC7548" w:rsidRDefault="00BC7548" w:rsidP="00BC7548">
      <w:pPr>
        <w:jc w:val="center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marec</w:t>
      </w:r>
      <w:r w:rsidRPr="00BC7548">
        <w:rPr>
          <w:rFonts w:ascii="Arial" w:hAnsi="Arial" w:cs="Arial"/>
          <w:bCs/>
          <w:sz w:val="22"/>
        </w:rPr>
        <w:t xml:space="preserve"> 201</w:t>
      </w:r>
      <w:r>
        <w:rPr>
          <w:rFonts w:ascii="Arial" w:hAnsi="Arial" w:cs="Arial"/>
          <w:bCs/>
          <w:sz w:val="22"/>
        </w:rPr>
        <w:t>6</w:t>
      </w: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Pr="00BC7548" w:rsidRDefault="00BC7548" w:rsidP="00BC7548">
      <w:pPr>
        <w:rPr>
          <w:rFonts w:ascii="Arial" w:hAnsi="Arial" w:cs="Arial"/>
        </w:rPr>
      </w:pPr>
    </w:p>
    <w:p w:rsidR="00BC7548" w:rsidRDefault="00BC7548" w:rsidP="00BC7548"/>
    <w:p w:rsidR="00C97834" w:rsidRPr="00C97834" w:rsidRDefault="00C97834" w:rsidP="00C97834">
      <w:pPr>
        <w:pStyle w:val="Default"/>
        <w:jc w:val="center"/>
      </w:pPr>
      <w:r w:rsidRPr="00C97834">
        <w:lastRenderedPageBreak/>
        <w:t>N á v r h  u z n e s e n i a</w:t>
      </w:r>
    </w:p>
    <w:p w:rsidR="00C97834" w:rsidRDefault="00C97834" w:rsidP="00C97834">
      <w:pPr>
        <w:pStyle w:val="Default"/>
        <w:jc w:val="both"/>
        <w:rPr>
          <w:b/>
          <w:bCs/>
          <w:sz w:val="23"/>
          <w:szCs w:val="23"/>
        </w:rPr>
      </w:pPr>
    </w:p>
    <w:p w:rsidR="00C97834" w:rsidRPr="00C97834" w:rsidRDefault="00C97834" w:rsidP="00C97834">
      <w:pPr>
        <w:pStyle w:val="Default"/>
        <w:jc w:val="center"/>
        <w:rPr>
          <w:sz w:val="28"/>
          <w:szCs w:val="28"/>
        </w:rPr>
      </w:pPr>
      <w:r w:rsidRPr="00C97834">
        <w:rPr>
          <w:b/>
          <w:bCs/>
          <w:sz w:val="28"/>
          <w:szCs w:val="28"/>
        </w:rPr>
        <w:t>UZNESENIE č. ....... / 201</w:t>
      </w:r>
      <w:r w:rsidR="004B728B">
        <w:rPr>
          <w:b/>
          <w:bCs/>
          <w:sz w:val="28"/>
          <w:szCs w:val="28"/>
        </w:rPr>
        <w:t>6</w:t>
      </w:r>
    </w:p>
    <w:p w:rsidR="00C97834" w:rsidRPr="00C97834" w:rsidRDefault="00C97834" w:rsidP="00C97834">
      <w:pPr>
        <w:pStyle w:val="Default"/>
        <w:jc w:val="center"/>
        <w:rPr>
          <w:sz w:val="20"/>
          <w:szCs w:val="20"/>
        </w:rPr>
      </w:pPr>
      <w:r w:rsidRPr="00C97834">
        <w:rPr>
          <w:sz w:val="20"/>
          <w:szCs w:val="20"/>
        </w:rPr>
        <w:t>zo dňa</w:t>
      </w:r>
      <w:r w:rsidR="004B728B">
        <w:rPr>
          <w:sz w:val="20"/>
          <w:szCs w:val="20"/>
        </w:rPr>
        <w:t xml:space="preserve"> </w:t>
      </w:r>
      <w:r w:rsidR="00BC7548">
        <w:rPr>
          <w:sz w:val="20"/>
          <w:szCs w:val="20"/>
        </w:rPr>
        <w:t>30.3.</w:t>
      </w:r>
      <w:r w:rsidR="008975C4">
        <w:rPr>
          <w:sz w:val="20"/>
          <w:szCs w:val="20"/>
        </w:rPr>
        <w:t>2016</w:t>
      </w:r>
    </w:p>
    <w:p w:rsidR="00C97834" w:rsidRDefault="00C97834" w:rsidP="00C97834">
      <w:pPr>
        <w:pStyle w:val="Default"/>
        <w:jc w:val="both"/>
        <w:rPr>
          <w:sz w:val="22"/>
          <w:szCs w:val="22"/>
        </w:rPr>
      </w:pPr>
    </w:p>
    <w:p w:rsidR="00C97834" w:rsidRDefault="00C97834" w:rsidP="00C97834">
      <w:pPr>
        <w:pStyle w:val="Default"/>
        <w:jc w:val="both"/>
        <w:rPr>
          <w:sz w:val="22"/>
          <w:szCs w:val="22"/>
        </w:rPr>
      </w:pPr>
    </w:p>
    <w:p w:rsidR="00C97834" w:rsidRDefault="00C97834" w:rsidP="004654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Zastupiteľstvo Bratislavského samosprávneho kraja po prerokovaní materiálu</w:t>
      </w:r>
    </w:p>
    <w:p w:rsidR="00C97834" w:rsidRDefault="00C97834" w:rsidP="00C97834">
      <w:pPr>
        <w:pStyle w:val="Default"/>
        <w:jc w:val="both"/>
        <w:rPr>
          <w:b/>
          <w:bCs/>
          <w:sz w:val="23"/>
          <w:szCs w:val="23"/>
        </w:rPr>
      </w:pPr>
    </w:p>
    <w:p w:rsidR="00C97834" w:rsidRDefault="00C97834" w:rsidP="00C97834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s c h v a ľ u j e</w:t>
      </w:r>
    </w:p>
    <w:p w:rsidR="00C97834" w:rsidRDefault="00C97834" w:rsidP="00C97834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C97834" w:rsidRDefault="00C97834" w:rsidP="00C97834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385C70" w:rsidRPr="005001B9" w:rsidRDefault="005001B9" w:rsidP="005001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97834" w:rsidRPr="005001B9">
        <w:rPr>
          <w:rFonts w:ascii="Arial" w:hAnsi="Arial" w:cs="Arial"/>
          <w:sz w:val="22"/>
          <w:szCs w:val="22"/>
        </w:rPr>
        <w:t xml:space="preserve">otácie v celkovej výške </w:t>
      </w:r>
      <w:r w:rsidR="003C180D">
        <w:rPr>
          <w:rFonts w:ascii="Arial" w:hAnsi="Arial" w:cs="Arial"/>
          <w:b/>
          <w:sz w:val="22"/>
          <w:szCs w:val="22"/>
        </w:rPr>
        <w:t>796.300.- EUR</w:t>
      </w:r>
      <w:r w:rsidR="00C97834" w:rsidRPr="005001B9">
        <w:rPr>
          <w:rFonts w:ascii="Arial" w:hAnsi="Arial" w:cs="Arial"/>
          <w:b/>
          <w:bCs/>
          <w:sz w:val="22"/>
          <w:szCs w:val="22"/>
        </w:rPr>
        <w:t xml:space="preserve"> </w:t>
      </w:r>
      <w:r w:rsidR="00C97834" w:rsidRPr="005001B9">
        <w:rPr>
          <w:rFonts w:ascii="Arial" w:hAnsi="Arial" w:cs="Arial"/>
          <w:sz w:val="22"/>
          <w:szCs w:val="22"/>
        </w:rPr>
        <w:t xml:space="preserve">z rozpočtu </w:t>
      </w:r>
      <w:r w:rsidRPr="005001B9">
        <w:rPr>
          <w:rFonts w:ascii="Arial" w:hAnsi="Arial" w:cs="Arial"/>
          <w:sz w:val="22"/>
          <w:szCs w:val="22"/>
        </w:rPr>
        <w:t xml:space="preserve">BSK z programu 14: Strategická </w:t>
      </w:r>
      <w:r w:rsidR="006A0085" w:rsidRPr="005001B9">
        <w:rPr>
          <w:rFonts w:ascii="Arial" w:hAnsi="Arial" w:cs="Arial"/>
          <w:sz w:val="22"/>
          <w:szCs w:val="22"/>
        </w:rPr>
        <w:t>podpora verejného života a rozvoja regiónu</w:t>
      </w:r>
      <w:r w:rsidR="00D54F72" w:rsidRPr="005001B9">
        <w:rPr>
          <w:rFonts w:ascii="Arial" w:hAnsi="Arial" w:cs="Arial"/>
          <w:sz w:val="22"/>
          <w:szCs w:val="22"/>
        </w:rPr>
        <w:t xml:space="preserve"> </w:t>
      </w:r>
      <w:r w:rsidR="00C97834" w:rsidRPr="005001B9">
        <w:rPr>
          <w:rFonts w:ascii="Arial" w:hAnsi="Arial" w:cs="Arial"/>
          <w:sz w:val="22"/>
          <w:szCs w:val="22"/>
        </w:rPr>
        <w:t>za účelom financovania projektov</w:t>
      </w:r>
      <w:r w:rsidR="00D54F72" w:rsidRPr="005001B9">
        <w:rPr>
          <w:rFonts w:ascii="Arial" w:hAnsi="Arial" w:cs="Arial"/>
          <w:sz w:val="22"/>
          <w:szCs w:val="22"/>
        </w:rPr>
        <w:t xml:space="preserve"> v rámci Bratislavskej regionálnej dotačnej schémy na podporu kultúry </w:t>
      </w:r>
      <w:r w:rsidR="00C97834" w:rsidRPr="005001B9">
        <w:rPr>
          <w:rFonts w:ascii="Arial" w:hAnsi="Arial" w:cs="Arial"/>
          <w:sz w:val="22"/>
          <w:szCs w:val="22"/>
        </w:rPr>
        <w:t xml:space="preserve">v zmysle Všeobecne záväzného nariadenia Bratislavského samosprávneho kraja č. 6/2012 o poskytovaní dotácií z rozpočtu Bratislavského samosprávneho kraja v zmysle stanoviska a odporúčania osobitnej komisie na posudzovanie dotácií </w:t>
      </w:r>
      <w:r w:rsidR="006A0085" w:rsidRPr="005001B9">
        <w:rPr>
          <w:rFonts w:ascii="Arial" w:hAnsi="Arial" w:cs="Arial"/>
          <w:sz w:val="22"/>
          <w:szCs w:val="22"/>
        </w:rPr>
        <w:t>nasledovne</w:t>
      </w:r>
      <w:r w:rsidR="00C97834" w:rsidRPr="005001B9">
        <w:rPr>
          <w:rFonts w:ascii="Arial" w:hAnsi="Arial" w:cs="Arial"/>
          <w:sz w:val="22"/>
          <w:szCs w:val="22"/>
        </w:rPr>
        <w:t>:</w:t>
      </w:r>
    </w:p>
    <w:p w:rsidR="005001B9" w:rsidRDefault="005001B9" w:rsidP="005001B9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5001B9" w:rsidRDefault="005001B9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953CDD" w:rsidRDefault="00953CDD" w:rsidP="00953CDD"/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1844"/>
        <w:gridCol w:w="1559"/>
        <w:gridCol w:w="1560"/>
        <w:gridCol w:w="1701"/>
        <w:gridCol w:w="1417"/>
      </w:tblGrid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žiadateľa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projektu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Účel  (text)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Navrhovaná  suma 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Academia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Istropolitana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Nova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Škola  tradičných  stavebných  remesiel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vzdelávacieho 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ALBRECHT  FORUM,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vykurovania  v  národnej  kultúrnej  pamiatke  -  v  Dome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Albrechtovcov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vykurovania  v  NKP  Dom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Albrechtovcov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15 000,00</w:t>
            </w:r>
          </w:p>
        </w:tc>
      </w:tr>
      <w:tr w:rsidR="00B1637F" w:rsidTr="00B1637F">
        <w:trPr>
          <w:trHeight w:val="178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  -podnikateľ  v  združení  fyzických  osôb  BOGÁR  KRÁLIK  URBAN,  ateliér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atchitektúry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dizajnu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Kultúrne  súvislosti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suburbanizácie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BSK  so  zameraním  na  ochranu  a  prezentáciu  kultúrneho  dedičstva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konferencie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Hlavné  mesto  Slovenskej  republiky  Bratislava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Projektová  dokumentácia  pre  obnovu  NKP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Georgievičov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palác  na  Panenskej  11    v  Bratislave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vypracovanie  projektovej  dokumentácie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Ján  Hudák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Reštaurátorsky  výskum  -  Obnova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Ambrusterovej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kúrie  -  byt  a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uličná  fasáda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 realizácia  reštaurátorského  výskumu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KARCH,  Stavebná  fakulta,  STU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Inšpirácie  k  obnove    -  Štúdia  možnosti  obnovy  a  funkčného  využitia  hmotných  pamiatok  v  BSK.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výstavy,  zostavenie  publikácie,  realizácia  konferencie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Klub  ochrany  technických  pamiatok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Lode,  Dunaj,  Bratislava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vypracovanie  Koncepcie  Múzea  riečnej  dopravy  v  Bratislave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Klub  priateľov  mestskej  hromadnej  a  regionálnej  dopravy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Viedenská  električka  –  obnova  pôvodného  historického  vagóna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Ringhoffer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BCDFa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1400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doprava  a  rekonštrukcia  historického  vagóna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Klub  železničných  modelárov  Bratislava,  o.  z.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Poštový  vozeň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5-2085:  80  rokov  na  trati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historického  vozňa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Lamačania,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  stopách  Chorvátov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konferencie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Stupava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Zachovanie  a  sprístupnenie  kultúrneho  dedičstva  v  Malom  parku  v  Stupave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parku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Bratislava  -  Vajnory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NKP  -  sochy  na  podstavci  -  Svätý  Florián  v  mestskej  časti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Bratislava-Vajnory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NKP  -  sochy  sv.  Floriána  vo  Vajnoroch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Malacký  kaštieľ  ožíva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výstavy,  prednášky,  projekcie,  tvorivé  dielne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Mestský  ústav  ochrany  pamiatok  Bratislava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KELTI  Z  BRATISLAVY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archeologickej  výstavy  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Perugi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Bernolákovo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Pamiatková  obnova  hradu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Čeklís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Bernolákove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murív  hradu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Čeklís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3 800,00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Častá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technickej  pamiatky  trafostanice  v  obci  Častá.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trafostanice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Doľany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a  rekonštrukcia  NKP  v  Doľanoch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NKP-  kostolíka  sv.  Leonarda  a  náhrobníka  Juraja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Fándlyho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Doľanoch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Rímskokatolícka  cirkev,  farnosť  Pezinok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kazateľnice  z  r.  1523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kazateľnice  v  Chráme  Nanebovzatia  Panny  Márie  v  Pezinku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Rímskokatolícka  cirkev,  farnosť  Pezinok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kaplnky  sv.  Rozálie  v  Pezinku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kaplnky  sv.  Rozálie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Rímskokatolícky  farský  úrad  Záhorská  Ves  filiálka  Suchohrad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súsošia  svätého  Kríža  v  Suchohrade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reštaurovanie  súsošia  Sv.  Kríža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Slovenská  výtvarná  únia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budovy  a  areálu  UMELKA  (objektu  Umeleckej  besedy  268/1,  ÚZPF)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záchrany  cirkevných  pamiatok  v  Modre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Odkrývame  históriu  v  našom  meste  -  Rímskokatolícka  kostol  sv.  Jána  Krstiteľa  v  Modre  na  cintoríne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NKP  -  Rímskokatolíckeho  kostola  sv.  Jána  Krstiteľa  v  Modre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Cech  detských  folklórnych  súborov  Bratislavy  a  okolia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Medzinárodný  festival  detských  folklórnych  súborov  Bratislava  2016  -  19.ročník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folklórneho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DOBRÁ  DEDINA  BLATNÉ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Šarfické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kultúrne  leto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voľnočasových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kultúrnych  podujatí  v  obci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Folklórne  združenie  Trávniček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Trávniček  na  11.International  Folk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"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Varna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folklórneho  súboru  vo  Varne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Folklórne  združenie  Trávniček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Kroje,  hudba,  bulletiny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materiálno-technické  vybavenie  súboru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Folklórny  súbor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Bezanka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krojového  vybavenia  folklórneho  súboru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Bezanka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krojov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Kulturia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Tanečný  tábor  s  Lúčnicou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denný  tanečný  tábor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3 350,00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Kultúrne  zariadenia  Petržalky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Večery  autentického  folklóru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cyklus  folklórnych  večerov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2 250,00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Local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Treska  v  majonéze  -  reflexia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kulinárnej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kultúry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sociokultúrnej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urbánnej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analýzy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1 400,00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Malacké  pohľady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Malacká  šošovica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malackých  výrobcov,  remeselníkov  a  umelcov  prostredníctvom  pravidelných  trhov  v  centre  mesta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1 400,00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Záhrada  umenia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dvora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Kultúrního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domčeku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Eberhard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Séria  výchovných  koncertov  "Pozri,  ako  tancujeme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výchovných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1 100,00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Budmerice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Budmerický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gazdovský  dvor  -  múzeum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vytvorenie  múzea  v  obci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Gajary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Kultúrne  Gajary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súboru  Slnečnica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Sunečník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Chorvátsky  Grob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obce  s  chorvátskou  kultúrou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obecných  folklórnych  slávností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Ivanka  pri  Dunaji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Spievanky  z  Ivanky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obrazový  záznam  hudobných  čísel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Tomášov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Tomášovská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Thália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prehliadka  neprofesionálnych  divadelných  súborov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2 900,00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Veľké  Leváre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Habánsky  hodový  jarmok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habánskeho  jarmoku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Veľké  Leváre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DFF  -  Detské  krojované  slávnosti  vo  Veľkých  Levároch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detského  folklórneho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1 350,00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Spolok  dychová  hudba  CAJLANÉ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Dychovky  v  Preši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súťažného  festivalu  malých  dychových  hudieb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Ústredie  ľudovej  umeleckej  výroby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MAJSTROV  ÚĽUV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ľudovej  umeleckej  výroby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DRAGÚNI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Cyklus  Tanečný  dom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výučba  tanca  a  piesní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FolkEkonóm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a  zakúpenie  hudobných  nástrojov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materiálne  zabezpečenie  súboru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MultiArt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Folklórne  klenoty  Slovenska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hudobno-slovesného  programu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1 250,00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Partia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10.  výročie  založenia  Tanečnej  skupiny  Partia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folklórneho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3 200,00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Partia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Tance  s  náradím  v  Košiciach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vystúpenie  folklórnej  skupiny  v  Košiciach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I.Svätojurská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a.s.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Nové  knihy  na  každý  deň  -  Modernizácia  a  revitalizácia  knižničného  fondu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obnovenie  knižničného  fondu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Malacké  pohľady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Konferencia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Išeu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Macek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Mauacek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...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konferencie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medias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media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Historical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Bratislava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Guide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vyvinutie  mobilnej  aplikácie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Stupava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vnútorného  vybavenia  Mestskej  knižnice  Ruda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Morica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Stupave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knižnice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4 500,00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Bratislava  -  Devínska  Nová  Ves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Prístavba  k  Múzeu  starej  Devínskej  za  účelom  prezentácie  kultúrneho  dedičstva  našich  predkov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prístavba  prístrešku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Bratislava-Dúbravka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Expozícia  Lamačskej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btky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Dúbravskom  múzeu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vytvorenie  sály  expozície  lamačskej  bitky  v  dúbravskom  DK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Remeslá  v  Malackách  -  výskum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tematický  archívny  výskum  v  oblasti  remesiel  v  Malackách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stredisko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a  obnovenie  knižničného  fondu  slovenskej  a  maďarskej  literatúry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  a    obnovenie    knižničného    fondu    knižnice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Mestský  ústav  ochrany  pamiatok  Bratislava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Sklo  v  dejinách  Bratislavy  (13.-18.  storočie),  výstava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Múzeum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výstava  Korunovačné  slávnosti  v  Bratislave  1563  –  1830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Múzeum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v  ateliéri/  ateliér  v  meste    výstava  o  fotografovi  E.  N.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Kozicsovi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Múzeum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Bibliografia  devínskeho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mikroregiónu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za  roky  1800  -  2015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bibliografický  súpis  literatúry  o  Devínskom  hrade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Múzeum  mesta  Bratislavy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Prechádzky  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pánomk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Marquartom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projekt  na  podporu  vzdelania  detí  a  mládeže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tvorivé  dielne  pre  deti  -  vytvorenie  keramického  modelu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4 500,00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Bratislavské  rožky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Pozsonyi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Kifli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Polgári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Társulás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Bratislavské  rožky  –  „História  na  zjedenie!“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aktivít  a  činností  združenia  mapujúceho  históriu  Bratislavy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Zohorské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ozveny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Digitalizácia  obrazového  dedičstva  obce  Zohor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vytvorenie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fotobanky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Ivanka  pri  Dunaji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Obecná  knižnica  -  miesto  pre  relax  a  fantáziu  -  2.  etapa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knižnice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Reminiscencie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Príprava  konceptu  a  expozície  Múzea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Gisi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Fleischmannovej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Bratislave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príprava  podkladov  pre  vznik  múzea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Parkbox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Letecké  múzeum  malých  lietadiel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sústredenie,  uchovanie,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repasácia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propagácia  malých  lietadiel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RNDr.  Daniel  Kollár  -  DAJAMA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Kultúrno-náučná  a  vedomostná  hra  Poznáš  Bratislavský  kraj?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výroba  spoločenskej  hry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Skupina  historického  šermu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Banderium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1619  -  historicko-kultúrny  festival  /  2.  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historicko-kultúrneho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Slovenská  národná  galéria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Výstavný  a  edičný  projekt  SNG:  Sen  ×  skutočnosť  |  Umenie  &amp;  propaganda  1939  –  1945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Slovenský  archeologický  a  historický  inštitút  -  SAHI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Archeologický  projekt  Budmerice  -výskum  významného  sídliska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maďarovskej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kultúry    /siedma  sezóna/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archeologický  výskum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2 600,00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Slovenský  plynárenský  priemysel,  a.s.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Rozšírená  realita  v  Slovenskom  plynárenskom  múzeu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múzea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Veterán  klub  Bratislava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Elegancia  30-tych  rokov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usporiadanie  expozície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9  múz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ČECHOV  IS  (NOT)  DEAD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AEON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freedom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invention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ALIANCIA  STARÁ  TRŽNICA  -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divadlo  v  Starej  tržnici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detských  divadelných  predstavení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Gallery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LA  KOMIKA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divadelných  inscenácií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Bratislava  v  pohybe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v  pohybe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medzinároný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súčasného  tanca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CORPUS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Marija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HAVRAN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monografickej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súčasného  divadla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Divadelné  ocenenia  sezóny  -  DOSKY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odovzdávania  ocenení  v  oblasti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súčasného  tanca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NU  DANCE  FEST  2016  -  11.ročník  medzinárodného  festivalu  súčasného  tanca  a  pohybového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divadla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 realizácia  medzinárodného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Bratislavský  Gašparko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Puppets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 bábkového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Byť  v  pohybe  /  B  in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Koren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(i)e  súčasného  tanca  -  vznik  predstavenia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tanečného  predstavenia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Cyrano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production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Cat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Cabaret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divadelno-tanečného  kabaretného  programu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Činoherný  klub  Devínska  Nová  Ves,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BEZ  OPONY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talkshow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revue  s  osobnosťami  kultúrneho  a  spoločenského  života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DETI  A  UMENIE,  n.  f.  pri  ZUŠ  Jozefa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Kresánka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LANOFEST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nesúťažného  divadelného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Divadelné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GUnaGU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SOCÍK,  SLADKÝ  SOCÍK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Divadelný  ústav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inscenácií  súčasnej  drámy  Nová  dráma/New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Drama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bez  domova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  ulice  do  divadla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celoročná  činnosť  divadla  pre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marginalizované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skupiny  obyvateľstva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bez  domova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ERROR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bezdomoveckých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divadiel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BEZ  ZÁBRAN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divadelnej  skupiny  združujúcej  ľudí  s  hendikepom  v  príprave  predstavenia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Maratón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 realizácia  divadelnej  inscenácie  sociálneho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FÍ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Bratia.  A  sestry?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FÍ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Kultúrny  flám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kultúrneho  večera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MALÁ  SCĚNA  STU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Umelecký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kamp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pre  získanie  praxe  a  zručností  v  špecifickom  prostredí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umelecká  prezentácia  a  spolupráca  študentov  hudobno-dramatického  odboru  s  profesionálnym  divadlom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Petra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Mankoveckého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Seržant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Tejnorová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Jaro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Viňarský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(pracovný  názov)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pod  kostolom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Ružinow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ZáBaVKa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Bridgin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´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Europe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FURIA  FILM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Buffonáda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zázrakov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GAFFA,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Heidi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Šinková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Hraničky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ex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I.N.A.K  -  pohybové  a  osobnostne  rozvojové  aktivity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NEXT  GENERATION  JAM  3  -  medzinárodná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breakdance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súťaž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medzinárodnej  tanečnej  súťaže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ICONUS  s.  r.  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Hlboký  spánok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1 200,00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Ing.Juraj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Kalász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Swingová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tančiareň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+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Jam-Session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kultúrno-spoločenského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Katarína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Aulitisová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  Divadelná    agentúra  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Piki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  prahu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Kempelen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Biomatic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Orchestra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Ignác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Kollektiv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SONETY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Kollektiv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REPRÍZY  PREDSTAVENÍ  V  SALÓNE  SPEVÁČKY  A  EMANCIPÁCIA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divadelných  inscenácií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Len  tak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tak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Pi-Story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žije!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tanečného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ZEJDEME  SA  NA  HAMBÁLKU  -  9.  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ochotníckeho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stredisko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Slnečný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Miestny  úrad  MČ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Bratislava-Staré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Mesto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Staromestský  česko-slovenský  divadelný  festival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Milan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Kozánek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Artyci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on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Tour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medzinárodná  prezentácia  tanečného  telesa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Moving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Souls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tanečného  a  pohybového  štúdia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Moving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Connection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priestorov  pre  tanečné  umenie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Môj  tanec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Danza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tanečného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Dram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štúdio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Biele  divadlo  -  priestor  pre  umenie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umelecká  činnosť  a  revitalizácia  priestoru  neziskového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22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Nový  Priestor  -  Medzinárodné  centrum  pre  vzdelávanie,  výskum  a  tvorbu  tanca  a  fyzického  divadla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Reprízy  predstavenia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Genuine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Transformers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tanečného  divadelného  predstavenia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22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Nový  Priestor  -  Medzinárodné  centrum  pre  vzdelávanie,  výskum  a  tvorbu  tanca  a  fyzického  divadla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Inštitucionálny  rozvoj  organizácie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celoročná  činnosť  organizácie  tanca  a  fyzického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22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Nový  Priestor  -  Medzinárodné  centrum  pre  vzdelávanie,  výskum  a  tvorbu  tanca  a  fyzického  divadla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Nové  tvorivé  a  interpretačné  postupy  v  tanci  a  fyzickom  divadle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II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seminárov  tanečných  a  hereckých  techník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Boris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K.J.Erben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:  Zlatý  kolovrat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Kasiopea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Divadelný  festival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Kasiopeafest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ochotníckeho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Pour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Technická  podpora  produkcie  komorného  divadla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technického  vybavenia  divadelného  priestoru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Veľké  Leváre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Scénické  osvetlenie  javiska  v  kultúrnom  dome  vo  Veľkých  Levároch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modernizácia  technického  vybavenia  kultúrneho  domu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permanentne  autorsky  realizovaná  tvorba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Vytrvalý  dážď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  súčasnú  operu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vznik  inscenácie  s  prac.  názvom  Skrat-  opera  "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Onegin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  súčasnú  operu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autorského  divadla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Pro-téza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Prešporské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divadlo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club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Paradise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(divadelná  hra)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S.T.O.K.A.,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Projektil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S.T.O.K.A.,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Wellness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Sardinka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Production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Nezávislé  divadelné  zoskupenie  –  3  premiéry  2016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troch  divadelných  inscenácií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Super  film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SUPERHRA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Tanečné  divadlo  BRALEN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Reprízy  TD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Bralen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na  Slovensku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tvorby  tanečného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TICHO  a  spol.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Prevádzka  divadla  TICHO  a  spol.  v  roku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celoročná  činnosť  nezávislého  kultúrneho  priestoru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TICHO  a  spol.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Inscenácia  hry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Viki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Janouškovej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Zdanlivo  slepá  ulička  v  divadle  TICHO  a  spol.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Veľké  srdiečka,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Mizantrop  v  dnešnej  dobe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Verbunk,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Časopis  TANEC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zber  materiálu  a  vydávanie  odborného  časopisu  o  tanečnom  umení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Istropolitana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Projekt´16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 divadelných  škôl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nového  divadelného  priestoru  pre  mladých  KAPLNKA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divadelného  priestoru  študentského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Reprízovanie  repertoáru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Debris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Company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na  území  SR  a    v  zahraničí.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repertoáru  divadelného  súboru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HAASART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fyzického  divadla  BEAUTIFUL  PEOPLE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  prezentácia  divadelnej  inscenácie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NOMANTINELS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činnosti  Divadla  NOMANTINELS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celoročná  činnosť  menšinového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ŠÁCHOR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DIVADELNÝ  TRAKTÉR  -  divadelný  mini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ochotníckeho  divadla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3G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Production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Šťastie  nelieta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ARTpoint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Slovensko,  krajina  v  štyroch  obrazoch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filmovej  eseje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ARTpoint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Dark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Side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Slovakia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slovenských  filmových  klubov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MFFK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Febiofest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 Bratislava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filmového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atelier.doc,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Španielska  čítanka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televíznej  antológie  španielskych  spisovateľov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AZYL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Production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Azyl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internetového  filmového  festivalu  a  filmových  prehliadok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Bfilm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Špina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Bfilm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Fifi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Fatale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dokončenie  krátkeho  animovaného  filmu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Fifi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Fatal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DESANT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Niečo  sa  stalo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Dielna  autorského  filmu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Nadrealisti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Film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Europe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  r.  o.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Be2Can 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filmovej  prehliadky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Film  Generácia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Foajé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najmenšie  kino  v  meste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aktivít  vo  filmovom  klube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Foajé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19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Cyklus  interaktívnych  filmových  večerov  v  Galérii  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interaktívnych  filmových  večerov  v  Galérii  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GEORGE  MILLER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MARTIN  ŤAPÁK  dokument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Heidi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Šinková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  bratislavskej  soche  Sedembolestnej  Panny  Márie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krátkeho  animovaného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HITCHHIKER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Cinema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  r.  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Korupčná  výchova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HITCHHIKER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Cinema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  r.  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Cesta  lesom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dlhometrážneho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Hory  a  mesto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Hory  a  mesto  2016  -  17.  ročník  medzinárodného  filmového  festivalu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festivalu  horského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Hulapa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film,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PIATA  LOĎ  -  3.  fáza  nakrúcania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postprodukcia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3.  fázy  nakrúcania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postprodukcie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Mgr.  Richard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Žolko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ArtD.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Pohľadnica  z  Tatier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MIRAFOX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Žaby  Bez  Jazyka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Efilm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Sloboda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Efilm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Untravel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EEE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časopis  KINEČKO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vydávanie  magazínu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objectif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s.r.o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DVD  DROBCI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DVD  animovaného  seriálu  DROBCI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PARTNERS  PRODUCTION,  spol.  s  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Medzinárodný  filmový  festival  Bratislava  2016  -  18.  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filmového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plutoon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Srdce  Veže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predprodukcia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Slovenská  filmová  a  televízna  akadémia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Týždeň  slovenského  filmu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slovenských  filmov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Slovenský  plynárenský  priemysel,  a.s.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Svetlo  v  meste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audiovizuálneho  diela  na  tému  „osvietenie  Bratislavy“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SOKOL  KOLLAR,    spol.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Červený  kapitán  -  triková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postprodukcia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filmu  za  účelom  vytvorenia  dobovej  Bratislavy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trikových  prác  v  hranom  filme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Atlantída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krátkeho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Kino  KLAP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aktivít  študentského  kina  KLAP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Filmový  festival  Áčko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študentských  filmov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Animačný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ateliér  detí  a  mládeže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Zvedavá  sýkorka  -  Veverička  Princeznička(dokončenie  1  série  seriálu)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série  animovaných  filmov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Animačný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ateliér  detí  a  mládeže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Celoročný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animačný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ateliér  detí  a  mládeže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technické  vybavenie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animačného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ateliéru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Maxa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Reinhardta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Prieme  prenosy  Metropolitnej  opery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premietanie  záberov  z  MET  opery  v  priamom  prenose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Boiler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Visegrad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Film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Forum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kultúrneho  podujatia  edukačného  charakteru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nutprodukcia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Ostrým  nožom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hraného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STORYFACTORY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CORRIDOR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dokumentárneho  filmu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ALIANCIA  STARÁ  TRŽNICA  -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v  sto  slovách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literárnej  súťaže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2 575,00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CORPUS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Peter  Gregor    HRY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Divadelný  ústav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pracovný  názov    -    S  divadlom  sa  (ne)hráme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vznik  a 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Domov  použitých  kníh,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20000  kníh  pre  občanov  a  zariadenia  v  pôsobnosti  BSK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  mobilnej  knižnice  v  regióne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Euro  deťom  n.  f.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Tvorivá  čítanka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 pre  deti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GAFFA,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animuk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vznik  kultúrno-spoločenského  časopisu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Ing.  Peter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Sedala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FOTO  08-15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Senec  putovanie  v  čase"  -  kniha  o  histórii  mesta  Senec,  304  stranová  publikácia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Kvetuša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Dašková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Vydavateľstvo  Q  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Ľudmila  Gašparíková:  Odkaz  na  buku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Malacké  pohľady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Kniha  Malacké  pohľady.  Výber  z  článkov  2013-2015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Marta  Prokopová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sedím  si  na  dne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básnickej  zbierky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Pezinok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Ján  Kupecký  -  Život  a  dielo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Bratislava  -  Vajnory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Monografia  "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Vajnoskej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dychovej  hudby"  -  150.  výročie  jej  vzniku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knižnica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nových  kníh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nových  kníh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4 500,00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MS  AGENCY,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Kniha  Slovensko  -  portrét  krajiny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Vox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in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Deserto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Vrakunské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zvesti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vydávanie  časopisu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Báhoň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Báhonské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prechádzky  storočiami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BRAK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Bratislavský  knižný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knižného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12 500,00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plackartnyj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komiks  Bolo  raz  more...  I.  fáza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komiks  a  interaktívna  web  stránka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Spolok  slovenských  spisovateľov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Milan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Vároš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Príbehy  najslávnejších  zberateľov  umenia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Spolok  slovenských  spisovateľov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Medzinárodné  kolokvium  Dunajské  elégie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kolokvia  o  poézii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Spolok  slovenských  spisovateľov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Kongres  spisovateľov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kongresového  rokovania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Mórica  Beňovského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Kniha  Miroslava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„Skutočný  príbeh  grófa  Beňovského“  (životné  jubileá  1746-1786)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ars_litera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Anasoft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litera  fest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literárneho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ars_litera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Živý  bič:  Živá  literatúra  útočí  na  čítanky!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séria  diskusií  spisovateľov  so  študentmi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VLNA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slovenskej  literatúry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medzinárodného  literárneho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CORPUS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Miloš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Karásek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 o    tvorbe  Miloša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Karáska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ČLOVEČINA,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Stála  výstava  tvorby  akademického  maliara  Svetozára  Mydla,  súvisiaca  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Radošinským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naivným  divadlom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trvalej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Daniela  Révayová  -  Lichardusová1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50  rojkov  samoty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DANUBIANA-  Centrum  moderného  umenia,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Výstava:  Európske  hviezdy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Miró&amp;CoBrA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DANUBIANA-  Centrum  moderného  umenia,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Výstava:  Rudolf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Uher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-  Sochy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retrospektívnej  prehliadky  sochárskej  tvorby  Rudolfa  Uhra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Fond  pre  súčasné  umenie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konceptualizmus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umenovedného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19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Výročný  katalóg  2015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výročného  katalógu  galérie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Grafické  kabinety  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Mirbachovom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paláci  (pôvodná  výzdoba  paláca)  –  publikácia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zostavenie  súboru  diel  a 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Nedblka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Vydavateľská  činnosť  Galérie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Nedbalka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vydavateľská  činnosť  galérie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Hardness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&amp;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Blackness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časopis  X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vydávanie  časopisu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Ivánska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Štruktúrovaný  prúd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sochárska  intervencia  v  industriálnych  priestoroch  bývalých  papierní  vo  Vrané  nad  Vltavou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Ivánska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SUMEC  2016  –  výstavná  činnosť  galérie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výstavného  projektu  galérie  SUMEC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KRUH  súčasného  umenia  Profil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Prvá  monografia  Daniela  Fischera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umeleckej  monografie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Mgr.  art.  Mária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Čorejová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Katalóg  Salónik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autorského  katalógu  projektu  Salónik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MLADÉ  UMENIE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výstavný  plán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Flatgallery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na  rok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Modranská  beseda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Keramická  krížová  cesta  a  kaplnka  sv.  Urbana  v  Modre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dotvorenie  krížovej  cesty  v  Modre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APARÁT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Design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Week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ERUDIO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Módna  show  Rebecca  Justh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módnej  show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FOTOFO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26.  ročník  Mesiaca  fotografie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fotografického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FOTOFO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Stredoeurópsky  dom  fotografie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výstavného  programu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Mirakl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Tváre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umiestnenie  portrétov  v  sociálnych  domovoch,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arteterapia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Pnutie  LUXUS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vizuálneho  umenia  DOM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umenia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Pnutie  LUXUS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Rezidencia  DOM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rezidenčného  pobytu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tranzit.sk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Malý  /  veľký  svet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výstavy  a  sprievodných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Ústav  stavebníctva  a  architektúry  Slovenskej  akadémie  vied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architektúry  2016  Bratislava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najkvalitnejších  realizácií  súčasnej  architektúry  na  území  Bratislavy  na  podujatí  Dni  architektúry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šperkárov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AURA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Šperk  Stret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medzinárodnej  konferencie  a  sprievodných  výstav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PHOTOPORT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PHOTOPORT  -  Centrum  vizuálneho  umenia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a  rozšírenie  aktivít  centra  vizuálneho  umenia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ReVera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a  rast  mladých  výtvarníkov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školení  a  vernisáží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Corda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ORGANISSIMO  VIII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benefičných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AMITY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Bratislava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AMITY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Slovakia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slovenskej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prostredníctvom  konferencií  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ARTE  NOVA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City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Sounds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náročného  diváka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VIII.ročník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Židovská  kultúra  a  Umenie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1 400,00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náročného  diváka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ročník  projektu  Hudba  Európy  -  program  "Zahmlené  zrkadlá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koncertného  turné  po  Slovensku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Atrakt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združenie  pre  aktuálne  umenie  a  kultúru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Medzinárodný  festival  súčasnej  hudby  NEXT  2016:  17.  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BIG1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Bratislavský  koncertný  festival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Bratislavské  kultúrne  a  informačné  stredisko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Street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Session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koncertov  v  rámci  Kultúrneho  leta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Centrum  starej  hudby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starej  hudby 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čiara  života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Rio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Danubio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novej  tvorby  zoskupenia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Dr.Horak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spol.  s  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Solamente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naturali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Vianočné  pastorále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nahrávky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2 400,00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Dr.Horak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spol.  s  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CD  Pavel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Malovič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Eugen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Vizváry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ELIZABETH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Eugen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Vizváry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Part  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Hilaris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o.  z.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Serenády  pre  radosť  -  vášeň  pre  hudbu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Hlava  XXII  Združenie  pre  rozvoj  kultúry  a  integrácie  telesne  postihnutých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Gypsy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jazz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Hlava  XXII  Združenie  pre  rozvoj  kultúry  a  integrácie  telesne  postihnutých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Cikker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115  (hudobné  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Ing.Juraj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Kalász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Chansons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&amp;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Songs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ISG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Acapella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hudba  pre  všetkých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série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JFJ,  spol.  s  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Matúš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Jakabčic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CZ-SK  Big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Band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jazzového  orchestra,  naštudovanie  nových  diel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Jozef  Benedik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Profilový  album  Jozefa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Benedika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KAPOS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SVETOVÉ  OPERNÉ  HVIEZDY:  JUAN  DIEGO  FLÓREZ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koncertu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Komorná  Opera  Bratislava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Hudba  slávnych  skladateľov  v  Bratislave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LP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Studio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Dream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Rhapsody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koncerty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Medzinárodná  spoločnosť  pre  súčasnú  hudbu  -  Slovenská  sekcia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VENI  ACADEMY:  4x4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hudobnej  akadémie  a  záverečného  koncertu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3 800,00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Svätý  Jur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Svätojurské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hody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organizácia hodov vo Svätom Jure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Gallery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One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Jazz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aeterna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SANCTA  CAECILIA  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2 400,00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aeterna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STARÁ  HUDBA 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3 800,00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EUTERPA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HUDBA  V  PEZINKU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Hlava  98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Head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Awards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záverečného  podujatia  hudobných  cien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Head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Awards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SkJazz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„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Jazzovinky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“  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www.skjazz.sk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správa  a  redakcia  internetového  portálu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Slávik  Slovenska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Eugen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Suchoň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Piesňové  cykly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nahrávky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Slávik  Slovenska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Eugen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Suchoň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Klavírne  dielo.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nahrávky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Vištuk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VIŠTUKFEST  2016"  -  6.  Medzinárodný  festival  dychových  hudieb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muskulárnych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dystrofikov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SR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Koncert  Belasého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motýla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Cibulka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Cibulafest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-  pódium  Šanca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zriadenie  pódia  Šanca  na  hudobnom  festivale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Cibulafest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Porta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Artium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Slávnostné  udelenie  cien  Esprit  za  najlepší  album  v  džezovom  žánri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súťaže  a  záverečného  hudobného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1 400,00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Pressburger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Philharmoniker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Hudobné  dni  Bruna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Waltera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 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Pressburger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Philharmoniker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Podujatia  pri  príležitosti  110.  výročia  narodenia  Ľudovíta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Rajtera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podujatí  venovaných  pamiatke  dirigenta  Ľudovíta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Rajtera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Polajka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Tour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1 200,00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Róbert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Pospiš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&amp;  Martin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Sillay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Balady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Tour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Thebenbound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Thebenbound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Boris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Bohó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Debutový  album  koncertného  majstra  Slovenskej  filharmónie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Valér  Miko  -  V  prírode  "Suita  pre  matku  zem"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Boris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Lenko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ARWA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hudobného  CD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Refresh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club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  r.  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Jazz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Back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cyklus koncertov v klube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Refresh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REVIVALS,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Cyklus  koncertov  SVETLO  PRE  DUŠU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Rock  Pop  Bratislava,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Bratislavské  Jazzové  Dni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SCENE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Modlitbičky  -  koncert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agency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PIAZZOLLA  4  SEASONS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agency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HOMMAGE  a  LUCIA  POPP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Double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Club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Senčania  Senčanom“  Hudobný  benefičný  maratón  2016:  „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Colors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Slovakia“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Solamente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naturali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súbor  pre  starú  hudbu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Zbierka  z  Lubeníka  -  výchovné  koncerty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2 400,00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Spoločnosť  J.  K.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Mertza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GITAROVÝ  FESTIVAL  J.  K.  MERTZA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4 200,00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Spoločnosť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Theodora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Lotza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Mozart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5 500,00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Spoločnosť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Theodora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Lotza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Juraj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Družecký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Hugolín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Gavlovič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hudba  a  slovo  slovenského  klasicizmu.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hudobno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literárnych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Univerzita  Komenského  v  Bratislave,  Filozofická  fakulta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Rodinné  koncerty  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Moyzeske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Waves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Bratislava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Piano  forte  -  nová  generácia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klavírneho  koncertu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FABART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Veľký  tanečný  večer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7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InMusic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Ensemble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Ricercata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:  Slovenské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concerto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grosso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koncertov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TRADITION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KlezMORE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Vienna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&amp;  Bratislava  (13.  ročník  festivalu  židovskej  kultúry)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hudobného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A4  -  asociácia  združení  pre  súčasnú  kultúru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A4  -  priestor  súčasnej  kultúry:  TRINÁSTY  ROK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prevádza  kultúrneho  priestoru,  realizácia  kultúrnych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Academia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Istropolitana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Nova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UMENIE  A  VÍNO  -  SVETOVÝ  JUR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CORPUS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KOLOBEŽKA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vytvorenie  kultúrneho  priestoru  na  sídliskovej  platforme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Atrakt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združenie  pre  aktuálne  umenie  a  kultúru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BA!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Vol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2:  Miesta  kultúrnej  pamäti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Bratislavské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komunitné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združenie  pátra  Scherza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ARTklub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Scherz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série  umeleckých  večerov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majale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Bratislavský  majáles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Ovocie,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Urban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Market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Winter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Edition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bratislavského  kultúrno-spoločenského  podujatia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Ovocie,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Urban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Session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podujatia  s  edukačným  a  aktivizačným  charakterom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Kaplnka,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Kultúra  profesionálne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seminárov,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diskusií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1 800,00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Euforion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kultúrno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voľnočasové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fórum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Bratislava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Street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European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Media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Centre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Gypsy  Fest"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Roma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rómskeho  kultúrneho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Inštitút  pre  rozvoj  spoločnosti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Prehliadky  kultúrneho  dedičstva:    radosti,  pôžitky  a  chute  pri  Malých  Karpatoch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malokarpatského  regiónu  prostredníctvom  kultúrnych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Ivánska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I_ART_21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kultúrno-vzdelávacích  kurzov  pre  deti  a  mládež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Kollektiv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KADU  2016  -  Kabinet  audiovizuálnych  divadelných  umení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kurzov  a  sprievodných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Kreatívny  Dom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Dizajn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Market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slovenských  dizajnérov  v  stánkoch  v  rôznych  kontextoch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Kulturia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DOM  KULTÚRY  VAJNORY-  nové  centrum  pre  všetkých!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technické  vybavenie  DK  Vajnory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Kultúrne  zariadenia  Petržalky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Obnova  a  rekonštrukcia  celého  tanečného  parketu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výmena  parketu  v  DK  Zrkadlový  háj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Kultúrny  spolok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MLOKi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Webzin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MLOKi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mladí  o  kultúre  inak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www.mloki.sk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prevádzka  internetového  časopisu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Kulturservis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IKRA  –  Iná  kultúra:  bratislavská  internetová  kultúrna  TV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administrácia,  tvorba  a  redakcia  obsahu  kultúrnej  internetovej  televízie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Lamačania,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Veľvyslanectvo  mladých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študentských  projektov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Local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ako  politikum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moderovaných  diskusií  a  záznamov,  propagácia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Bratislava  -  Karlova  Ves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budovy  KCK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revitalizácia  domu  kultúry  v  Karlovej  Vsi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Bratislava-  Rača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Slávnostné  otvorenie  zrekonštruovaného  amfiteátra  pri  príležitosti  tradičných  Račianskych  hodov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slávnostné  otvorenie  amfiteátra  v  Rači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Bratislava-Lamač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Bitka  pri  Lamači  1866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rekonštrukcia  historickej  bitky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časť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Bratislava-Vrakuňa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Kultúrne  centrum  221  Vrakuňa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zariadenie  spoločenskej  sály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5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a  informačné  centrum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Zlepšenie  informačnej  infraštruktúry  o  kultúrnom  a  spoločenskom  dianí  v  Stupave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inovácia  plagátových  plôch  a  iných  informačných  médií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stredisko  Modra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KULTÚRA  pre  verejný  priestor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kultúrnych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Mgr.  Miroslav  Vetrík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KORUNOVAČNÉ  SLÁVNOSTI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inscenovaná  rekonštrukcia  korunovačných  slávností  v  Bratislave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Midl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Midl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Forum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vzdelávacieho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Midl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Creative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Mornings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Bratislava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cyklu  prezentácií  a  diskusií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Miestny  úrad  Bratislava  -  Záhorská  Bystrica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Kultúra  2016  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Záhorskobystrické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kultúrne  leto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kultúrnych  podujatí  v  Záhorskej  Bystrici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Miestny  úrad  MČ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Bratislava-Staré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Mesto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Europe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love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umeleckých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Miestny  úrad  MČ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Bratislava-Staré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Mesto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Cestovanie  časom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prezentácia  histórie  Bratislavy  prostredníctvom  hraných  scén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MÓLO,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Fashion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LIVE!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fashion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Nadácia  Milana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Šimečku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[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fjúžn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] 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Nadácia  Milana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Šimečku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Multikulti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tržnici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série multikultúrnych 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inkluzívnych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podujatí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1 500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Nadácia  Milana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Šimečku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Remember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November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série  kultúrno-spoločenských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Nezisková  organizácia  Barbora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Pezinský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Permoník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kultúrneho  podujatia  Pezinský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permoník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Nezisková  organizácia  NEO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nového  cirkusu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Cirkul´art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nového  cirkusu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 mixér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Artyčok.TV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open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archive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vytváranie  obsahu  a  prevádzka  internetovej  televízie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Chorvátsky  Grob  -  Čierna  Voda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Kultúrnospoločenské  akcie  v  roku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niekoľkých  kultúrnospoločenských  akcií  v  Chorvátskom  Grobe  a  Čiernej  Vode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Naše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Zálesíčko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Záleská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divadelná  púť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Naše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Zálesíčko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Záleská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maringotka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2 500,00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Lozorno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Lozorské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všelico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"  na  vlastnom  pódiu  a  pod  svojou  strechou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remeselníckeho  jarmoku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Šenkvice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Šenkvické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hody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obecných  hodov  v  Šenkviciach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Záhorská  Ves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Dni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Uhranského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somíca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kultúrno-kulinárskeho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Obecný  úrad  Malinovo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Stretnutie  troch  obci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usporiadanie  kultúrneho  programu  pri  príležitosti  stretnutia  partnerských  obcí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ERUDIO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Malokarpatský  maškrtník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organizácia  kulinárskej  súťaže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KDE  BOLO,  TAM  BOLO...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KDE  BOLO,  TAM  BOLO...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rozprávkového  festivalu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VEGÁNSKE  HODY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Vegánske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hody  Bratislava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dvojdňového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food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festivalu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Pekná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RIVER  SHOW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kultúrneho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  Fórum"  -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Stredoeurópske  fórum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diskusných  panelov  a  sprievodných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production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Tancuj  s  Nely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hudobno-tanečného  DVD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Psychiatrická  nemocnica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Philippa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Pinela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Pezinok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Keď  umenie  lieči...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kultúrnych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Rada  mimovládnych  organizácií  rómskych  komunít,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  podpory  a  prezentácie  rómskeho  kultúrneho  dedičstva  v  BSK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kultúrno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vzdelávacieho  podujatia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Roman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Harvan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Róbert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Pospiš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Ukazuješ  do  tmy,  vidím  svetlo  (Kniha/Maľby/CD)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vydanie  CD  a  knižnej  publikácie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RESERVA,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Pekná  cesta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Skupina  historického  šermu  URSUS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Stupavské  zámocké  slávnosti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festivalu  historického  šermu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FASHION  COUNCIL,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SLOVAKIA  -  FASHION  SOURCE  CODE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Why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To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Visit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Bratislava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?)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projektu  SLOVAKIA  -  FASHION  SOURCE  CODE  a  sprievodných 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FASHION  COUNCIL,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LETNÁ  AKADÉMIA  "SVET  MÓDY"  -  detský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fashion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tábor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letného  detského  denného  tábora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Vajnorská  podporná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soločnosť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  r.  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DK  Vajnory  –  doplnenie  nového  zariadenia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inštalácia  vzduchotechniky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12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Hello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my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name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Shakespeare!  alebo  pripravme  sa  na  maturitu  divadlom  a  filmom!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vzdelávacích  aktivít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Tvorivá  dielňa  Biela  noc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realizácia  série  tvorivých  dielní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1 000,00</w:t>
            </w:r>
          </w:p>
        </w:tc>
      </w:tr>
      <w:tr w:rsidR="00B1637F" w:rsidTr="00B1637F">
        <w:trPr>
          <w:trHeight w:val="10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Osobnosti.sk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Osobnosti  bratislavského  samosprávneho  kraja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vytvorenie  internetového  portálu  a  výroba  kariet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B1637F" w:rsidTr="00B1637F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súčet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722 555,00</w:t>
            </w:r>
          </w:p>
        </w:tc>
      </w:tr>
    </w:tbl>
    <w:p w:rsidR="005001B9" w:rsidRDefault="005001B9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001B9" w:rsidRDefault="005001B9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001B9" w:rsidRDefault="005001B9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397144" w:rsidRDefault="00397144" w:rsidP="002235B0">
      <w:pPr>
        <w:pStyle w:val="Default"/>
        <w:ind w:left="2832" w:firstLine="708"/>
        <w:rPr>
          <w:b/>
          <w:bCs/>
        </w:rPr>
      </w:pP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1842"/>
        <w:gridCol w:w="1559"/>
        <w:gridCol w:w="1560"/>
        <w:gridCol w:w="1701"/>
        <w:gridCol w:w="1417"/>
      </w:tblGrid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žiadateľa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Názov  projektu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účel (text)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Navrhovaná  suma 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Rimskokatolicka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cirkev  farnosť  Malé  Leváre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Oprava  murovaného  plota  okolo  kostola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murovaného plota okolo Farského kostola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204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Mesto  Modra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Modra  z  vtáčej  perspektívy  -  sprístupnenie  Mestskej  veže  -  II.  etapa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sanácia bočného priestoru, doplnenie elektrického osvetlenia, rekonštrukcia bočnej drevenej steny, úprava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pochôdznosti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vytvorenie priestoru pre galériu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Radostná  práca,  o.  z.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Poznaj  svoje  mesto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súťaže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Klub  ochrany  technických  pamiatok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Mapa  pamiatok  vedy,  výroby  a  technicky  Bratislavy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vypracovanie mapy pamiatok vedy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1225,00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I.  Podpora  ochrany  a  prezentácie  kultúrneho  dedičstva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Klub  ochrany  technických  pamiatok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Záchrana  artefaktov  Viedenskej  električky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demontáž a preprava artefaktov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Schatmansdorf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Častá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zabudnutých  remesiel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 remesiel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Dychová  hudba  GRINAVANKA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GRINAVANKA  FEST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 a vydanie CD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Združenie  občanov  Folklórna  skupina  seniorov  OBSTRLÉZE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Činnosť  združenia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aktivít združenia OBSTRLÉZE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Vysoká  pri  Morave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Vítanie  leta  –  letný  slnovrat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spoločenského podujatia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Slávik  Slovenska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Slávik  Slovenska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speváckej súťaže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Folklórne  štúdio  Devín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30  rokov  Devínu  -  revitalizácia  a  prezentácia  folklórneho  súboru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materiálne zabezpečenie súboru a nahratie CD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Cestou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necestou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Cestovateľský  festival  Cestou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necestou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cestovateľského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Štvrtčan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Mravenec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medzinárodná  prehliadka  detských  folklórnych  súborov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festivalu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Mravenec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Zohorské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ozveny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Krojovaný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fašang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fašiangového pochodu a sprievodných podujatí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ReVera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Remeslo  a  umenie  pomocou  moderných  nástrojov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workshopov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Veľké  Leváre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                          Podpora  DFS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Leváranek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materiálové  vybavenie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nákup krojov, čižiem,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obuvy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II.  Podpora  ľudovej  a  neprofesionálnej  kultúry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Zohor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Svätomargitský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hodový  jarmok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hodového jarmoku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Múzeum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Vedecká  konferencia  z  príležitosti  100.  výročia  úmrtia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Tivadara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Ortvaya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vedeckej konferencie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Záhorácke  kruhy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Sprístupnenie  pamiatok  mladej  generácii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mapovanie pamätihodností a ich prezentácia, nákup materiálu, fotoaparátu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Medzinárodné  kresťanské  veľvyslanectvo  Jeruzalem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Čítanie  mien  obetí  holokaustu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pietneho aktu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Miloslavov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Dajte  nám  knihy,  Dajte  nám  krídla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nákup kníh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Milujem  knihy/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Amo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libris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Naučme  deti  milovať  literatúru  a  seniorov  pracovať  s  počítačom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súboru vzdelávacích podujatí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a  informačné  centrum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Nákup  skeneru  pre  potreby  archivácie  MKIC  v  Stupave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nákup skeneru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III.  Podpora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pamätových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aktivít  a  činností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Cintorín  na  Piesku  a  Malokarpatskí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Huncokári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Letná  výstava  fotografií,  pracovných  nástrojov  a  artefaktov  spojených  so  životom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Huncokárov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výstavy o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Huncokároch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Vladimír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Zetek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divadelná  agentúra  Žihadlo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  NAD  ZLATO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divadelnej inscenácie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Vladimír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Zetek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divadelná  agentúra  Žihadlo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BÁBKOVÉ  ŽIHADLENIE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 bábkového divadla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Hafla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Pressburg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Fest  (medzinárodný  festival  orientálneho  tanca)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medzinárodného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Petra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Mankoveckého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Boh  je  DJ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divadelnej inscenácie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Petra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Mankoveckého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občianske  združenie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Reprízy  inscenácie  September  2015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prezentácia divadelného predstavenia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Miroslav  Gábriš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Elektronický  balet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namotívy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Woodyh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oAllena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Studio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C1,2Cvernovka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tanečného predstavenia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Gavran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/M.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Bachynec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Judita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študentskej divadelnej inscenácie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IV.  Podpora  divadla  a  tanca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Dunajská  Lužná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Prehliadka  ochotníckej  divadelnej  tvorby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prezentácie ochotníckych divadiel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Adrenalín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Adrenalin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Film  Festival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filmového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Vysoká  škola  múzických  umení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Jozef  dnes  doma  nebude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krátkometrážneho hraného filmu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V.  Podpora  audiovizuálneho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Boiler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European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Film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Academy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Young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Audience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Award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Bratislava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filmového dňa mladého publika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Študio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  +  S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Ivan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Szabó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:  Osudy  modrej  krvi  na  Slovensku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Kvetuša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Dašková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Vydavateľstvo  Q  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Elena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Elmeková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:  Môj  brat  nemá  brata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Kvetuša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Dašková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Vydavateľstvo  Q  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Marta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Hlušíková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Anabelka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sa  smeje  dvojhlasne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Jem  iné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kniha  -  SLOVENSKÝ  ROK  V  GAZDOVSKEJ  KUCHYNI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Modranská  beseda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Samuel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Zoch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jeho  pôsobenie  v  Modre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výskum a publikácia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knižnica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Čítanie,  čo  nenudí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literárno-dramatických podujatí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a  informačné  centrum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Obnovenie  a  rozšírenie  knižného  fondu  Mestskej  knižnice  Ruda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Morica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Stupave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nákup kníh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Asociácia  CORPUS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Život  na  hrane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vydanei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Záhorácky  kút  v  novom  šate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modernizácia priestorov knižnice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Diana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Mašlejová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V  modrej  izbičke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dotlač knihy a prezentácia diela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luludi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Láska  je  srdcom  vesmírneho  zvona,  básnická  zbierka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VI.  Podpora  literatúry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Zohor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Podpora  čítania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nákup kníh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DENAMIT,  OZ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Fashion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marš!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prezentácia módnej tvorby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Verejný  podstavec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MOBILsus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projekt výtvarných aktivít vo verejnom priestore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Archimera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Opustená 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)kreácia  na  Zlatých  Pieskoch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výtvarný projekt v rekreačnom prostredí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HáPS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Hommage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á  Peter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Strassner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prezentácia veľkorozmerných umeleckých diel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PHOTOPORT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Plan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mapa  bratislavských  galérií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vytvorenie informačného média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divadlo  v  Prešporku  (1776  –  1920)  –  publikácia  k  výstave  v  GMB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príprava a vydanie publikácie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mesta  Bratislavy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Štefan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Polkoráb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príbeh  portrétu  pána  prezidenta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výstavy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19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Site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Specific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Public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Tvorivá  dielňa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tvorivej dielne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ReVera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MladeUmenie.sk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vytvorenie internetového portálu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12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Galéria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Nedblka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Slovenské  výtvarné  umenie–  cyklus  prednášok  o  maliaroch  slovenskej  výtvarnej  moderny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cyklu prednášok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D&amp;K&amp;P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Dušan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Křístek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–  výstava  fotografií  veľkého  formátu  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foto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workshop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pre  deti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výstavy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VII.  Podpora  výtvarného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centrum  kultúry  Malacky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Tvorivý  ateliér  MCK  -  Tvoríme  a  prezentujeme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tvorivého ateliéru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Corda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CESTY  K  SEBE,  XV.  ročník  benefičného  koncertu  pre  deti  s  psychickými  poruchami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aeterna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MUSICA  CAMERALIS 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Hudba  Mexika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Mariachi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hrajú  Slovensku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organizácia vystúpení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SLOVAK  KLEZMER  ASSOCIATION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PREßBURGER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KLEZMER  BAND  -  BALADY  (ABRAHAMSON  A  INÍ)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výskum a naštudovanie nových diel, realizácia koncertov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Euro  deťom  n.  f.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Pomáhajte  nám  pomáhať  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arteterapeutických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podujatí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Ovocie,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JUST  PLAYIN’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moderovaných diskusií s účasťou hudobných umelcov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Ad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Corda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MUSICA  PASQUA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10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Hlava  XXII  Združenie  pre  rozvoj  kultúry  a  integrácie  telesne  postihnutých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 Slovak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sounds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live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(  koncert  a  krst  CD  Slovak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sounds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  Bratislave  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koncertu a krst CD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House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s.r.o.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Eva  Šušková  -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Secret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VOICE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Electric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(CD)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vydanie hudobného CD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Píla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Materiálne  zabezpečenie  činnosti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slácikového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tria  súrodencov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Petrášovcov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materiálne zabezpečenie činnosti sláčikového tria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Petrášovcov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čiara  života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Lento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Ad  Astra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550,00</w:t>
            </w:r>
          </w:p>
        </w:tc>
      </w:tr>
      <w:tr w:rsidR="00B1637F" w:rsidTr="00B1637F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Porta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Artium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Večerné  jazzové  ateliéry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interaktívnych ateliérov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VIII.  Podpora  hudobného  umenia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Harmonia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Seraphica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Franz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Liszt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a  Ján  Levoslav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Bella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velikáni  hudobnej  Bratislavy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koncertu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Hudbou  k  srdcu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Zhudobnená  rozprávka  Dievčatko  so  zápalkami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hudobno-dramatické naštudovanie rozprávky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Vysoká  pri  Morave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Vítanie  jesene  –  Deň  bučí,  deň  bosoriek  –  cezhraničná  spolupráca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organizácia spoločenského podujatia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Kostolište,  Obecný  úrad  Kostolište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810.  výročie  prvej  písomnej  zmienky  obce  Kostolište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organizácia obecných osláv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Jem  iné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Skutočne  zdravá  škola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pdopora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iniciatívy pre lepšie stravovanie na školách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Divadlo  Kaplnka,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o.z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Konferencia  študentov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arts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managementu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realizácka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konferencie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Jem  iné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Food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Revolution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panelovej diskusie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CirKusKus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Svetový  deň  cirkusu  /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Circus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podujatia pri príležitosti svetového dňa cirkusu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lastRenderedPageBreak/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Mestské  kultúrne  stredisko  Modra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VINCENT  ŠIKULA_80    /  fotografická  výstava  a  spomienková  slávnosť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výstavy a spomienkového podujatia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Ing.  Kristína  Miková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Bazár  na  hrade  Devín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predaj starožitností na Hrade Devín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Jem  iné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Medzinárodný  deň  jedla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zábavno-edukačného programu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Supertrieda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  DOBRÝCH  VZŤAHOV  -  3.ročník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multižánrového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OZ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Vagus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SOARÉ  -  ako  to  bolo  kedysi  a  ako  to  je  dnes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večerných soaré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Ovocie,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Ovocie_FM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príprava rubriky do rádiového vysielania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Miroslav  Gábriš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Multimedialne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laboratorium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Studio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C1,2  Cvernovka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prezentácia súčasného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live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vizuálneho umenia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Čerstvé  Ovocie,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n.o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SINGULARch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série prednášok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Mestská  knižnica  v  Bratislave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Otvorené  pódium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pravidelných medziodborových kultúrnych podujatí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Modranská  beseda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Slávnosť  hliny  -  Keramická  Modra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MUCHA  QUARTET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musica_litera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realizácia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hudobno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literárnych stretnutí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občianske  združenie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pAKO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-  pezinská  AKČNÁ  KOPA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Slovanské  dni  -  Festival  slovanskej  kultúry  a  umenia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Modranská  beseda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Rozprávková  Modra  2016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festivalu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1000,00</w:t>
            </w:r>
          </w:p>
        </w:tc>
      </w:tr>
      <w:tr w:rsidR="00B1637F" w:rsidTr="00B1637F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IX.  Podpora  medziodborových  umeleckých  aktivít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Obec  Zohor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Privítanie  Nového  roka  2017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realizácia silvestrovského programu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B1637F" w:rsidTr="00B1637F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súčet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7F" w:rsidRDefault="00B1637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73745,00</w:t>
            </w:r>
          </w:p>
        </w:tc>
      </w:tr>
    </w:tbl>
    <w:p w:rsidR="00397144" w:rsidRDefault="00397144" w:rsidP="004A1FC1">
      <w:pPr>
        <w:pStyle w:val="Default"/>
        <w:rPr>
          <w:b/>
          <w:bCs/>
        </w:rPr>
      </w:pPr>
    </w:p>
    <w:p w:rsidR="00A87AEE" w:rsidRDefault="00A87AEE" w:rsidP="004A1FC1">
      <w:pPr>
        <w:pStyle w:val="Default"/>
        <w:rPr>
          <w:b/>
          <w:bCs/>
        </w:rPr>
      </w:pPr>
    </w:p>
    <w:p w:rsidR="004A1FC1" w:rsidRDefault="004A1FC1" w:rsidP="004A1FC1">
      <w:pPr>
        <w:pStyle w:val="Default"/>
        <w:rPr>
          <w:b/>
          <w:bCs/>
        </w:rPr>
      </w:pPr>
      <w:r>
        <w:rPr>
          <w:b/>
          <w:bCs/>
        </w:rPr>
        <w:lastRenderedPageBreak/>
        <w:t>Rekapitulácia</w:t>
      </w:r>
    </w:p>
    <w:p w:rsidR="00397144" w:rsidRDefault="004A1FC1" w:rsidP="004A1FC1">
      <w:pPr>
        <w:pStyle w:val="Default"/>
        <w:rPr>
          <w:b/>
          <w:bCs/>
        </w:rPr>
      </w:pPr>
      <w:r>
        <w:rPr>
          <w:b/>
          <w:bCs/>
        </w:rPr>
        <w:t xml:space="preserve">Dotácie nad 2.500.- </w:t>
      </w:r>
      <w:r w:rsidR="00F72BCE">
        <w:rPr>
          <w:b/>
          <w:bCs/>
        </w:rPr>
        <w:t>€ (veľké):</w:t>
      </w:r>
      <w:r>
        <w:rPr>
          <w:b/>
          <w:bCs/>
        </w:rPr>
        <w:t xml:space="preserve"> 722.555.-</w:t>
      </w:r>
    </w:p>
    <w:p w:rsidR="004A1FC1" w:rsidRDefault="004A1FC1" w:rsidP="004A1FC1">
      <w:pPr>
        <w:pStyle w:val="Default"/>
        <w:rPr>
          <w:b/>
          <w:bCs/>
        </w:rPr>
      </w:pPr>
      <w:r>
        <w:rPr>
          <w:b/>
          <w:bCs/>
        </w:rPr>
        <w:t>Dotácie do 2.500.-  € vrátane (malé)</w:t>
      </w:r>
      <w:r w:rsidR="00F72BCE">
        <w:rPr>
          <w:b/>
          <w:bCs/>
        </w:rPr>
        <w:t xml:space="preserve">: </w:t>
      </w:r>
      <w:r>
        <w:rPr>
          <w:b/>
          <w:bCs/>
        </w:rPr>
        <w:t>73.745.-</w:t>
      </w:r>
    </w:p>
    <w:p w:rsidR="004735E3" w:rsidRDefault="004A1FC1" w:rsidP="00D84D08">
      <w:pPr>
        <w:pStyle w:val="Default"/>
        <w:rPr>
          <w:b/>
          <w:bCs/>
        </w:rPr>
      </w:pPr>
      <w:r>
        <w:rPr>
          <w:b/>
          <w:bCs/>
        </w:rPr>
        <w:t xml:space="preserve">SPOLU: 796.300.- EUR  </w:t>
      </w:r>
    </w:p>
    <w:p w:rsidR="00D84D08" w:rsidRDefault="00D84D08" w:rsidP="00D84D08">
      <w:pPr>
        <w:pStyle w:val="Default"/>
        <w:rPr>
          <w:b/>
          <w:bCs/>
        </w:rPr>
      </w:pPr>
    </w:p>
    <w:p w:rsidR="004A1FC1" w:rsidRDefault="004A1FC1" w:rsidP="00D84D08">
      <w:pPr>
        <w:pStyle w:val="Default"/>
        <w:rPr>
          <w:b/>
          <w:bCs/>
        </w:rPr>
      </w:pPr>
    </w:p>
    <w:p w:rsidR="00C42B55" w:rsidRPr="00C42B55" w:rsidRDefault="00C42B55" w:rsidP="00D84D08">
      <w:pPr>
        <w:pStyle w:val="Default"/>
        <w:jc w:val="center"/>
        <w:rPr>
          <w:b/>
          <w:bCs/>
        </w:rPr>
      </w:pPr>
      <w:r w:rsidRPr="00C42B55">
        <w:rPr>
          <w:b/>
          <w:bCs/>
        </w:rPr>
        <w:t xml:space="preserve">D ô v o d o v á </w:t>
      </w:r>
      <w:r w:rsidR="003D4B13">
        <w:rPr>
          <w:b/>
          <w:bCs/>
        </w:rPr>
        <w:t xml:space="preserve"> </w:t>
      </w:r>
      <w:r w:rsidRPr="00C42B55">
        <w:rPr>
          <w:b/>
          <w:bCs/>
        </w:rPr>
        <w:t>s p r á v a</w:t>
      </w:r>
    </w:p>
    <w:p w:rsidR="00C42B55" w:rsidRPr="00C42B55" w:rsidRDefault="00C42B55" w:rsidP="008402F8">
      <w:pPr>
        <w:pStyle w:val="Default"/>
        <w:jc w:val="both"/>
        <w:rPr>
          <w:sz w:val="22"/>
          <w:szCs w:val="22"/>
        </w:rPr>
      </w:pPr>
    </w:p>
    <w:p w:rsidR="00C42B55" w:rsidRDefault="00C42B55" w:rsidP="008402F8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>Zákonom č. 302/2001 Z. z. o sam</w:t>
      </w:r>
      <w:r w:rsidR="003D46C1">
        <w:rPr>
          <w:sz w:val="22"/>
          <w:szCs w:val="22"/>
        </w:rPr>
        <w:t xml:space="preserve">ospráve vyšších územných celkoch </w:t>
      </w:r>
      <w:r w:rsidRPr="00C42B55">
        <w:rPr>
          <w:sz w:val="22"/>
          <w:szCs w:val="22"/>
        </w:rPr>
        <w:t>v znení neskorších predpisov sa určuje postavenie samosprávneho kraja ako samostatného správneho celku Slovenskej republiky. Samosprávny kraj je právnická osoba, ktorá za podmienok ustanovených zákonom samostatne hospodári so svojim majetkom a s vlastnými príjmami, zabezpečuje a chráni záujmy a práva svojich obyvateľov. Pri výkone samosprávy sa stará o všestranný rozvoj svojho územia a o potreby svojich obyvateľov. Základným nástrojom finančného hospodárenia, ktorým sa riadi financovanie úloh a funkcií vyššieho územného celku</w:t>
      </w:r>
      <w:r w:rsidR="003D46C1">
        <w:rPr>
          <w:sz w:val="22"/>
          <w:szCs w:val="22"/>
        </w:rPr>
        <w:t xml:space="preserve"> </w:t>
      </w:r>
      <w:r w:rsidRPr="00C42B55">
        <w:rPr>
          <w:sz w:val="22"/>
          <w:szCs w:val="22"/>
        </w:rPr>
        <w:t xml:space="preserve">v príslušnom rozpočtovom roku, je rozpočet vyššieho územného celku. Rozpočet je vyjadrením samostatného hospodárenia VÚC. </w:t>
      </w:r>
    </w:p>
    <w:p w:rsidR="00F1259B" w:rsidRDefault="00C42B55" w:rsidP="008402F8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 xml:space="preserve">Výdavky rozpočtu vyššieho územného celku a ich použitie upravuje v § 8 ods. 1 zákon č. 583/2004 Z. z. o rozpočtových pravidlách územnej samosprávy a o zmene </w:t>
      </w:r>
      <w:r w:rsidR="00F1259B">
        <w:rPr>
          <w:sz w:val="22"/>
          <w:szCs w:val="22"/>
        </w:rPr>
        <w:t xml:space="preserve">              </w:t>
      </w:r>
      <w:r w:rsidRPr="00C42B55">
        <w:rPr>
          <w:sz w:val="22"/>
          <w:szCs w:val="22"/>
        </w:rPr>
        <w:t xml:space="preserve">a doplnení niektorých zákonov v znení neskorších predpisov. </w:t>
      </w:r>
      <w:r w:rsidR="00506721">
        <w:rPr>
          <w:sz w:val="22"/>
          <w:szCs w:val="22"/>
        </w:rPr>
        <w:t xml:space="preserve"> </w:t>
      </w:r>
    </w:p>
    <w:p w:rsidR="00C42B55" w:rsidRDefault="00C42B55" w:rsidP="008402F8">
      <w:pPr>
        <w:pStyle w:val="Default"/>
        <w:ind w:firstLine="708"/>
        <w:jc w:val="both"/>
        <w:rPr>
          <w:sz w:val="22"/>
          <w:szCs w:val="22"/>
        </w:rPr>
      </w:pPr>
      <w:r w:rsidRPr="008402F8">
        <w:rPr>
          <w:b/>
          <w:sz w:val="22"/>
          <w:szCs w:val="22"/>
        </w:rPr>
        <w:t xml:space="preserve">Podľa § 8 </w:t>
      </w:r>
      <w:r w:rsidR="00506721" w:rsidRPr="008402F8">
        <w:rPr>
          <w:b/>
          <w:sz w:val="22"/>
          <w:szCs w:val="22"/>
        </w:rPr>
        <w:t xml:space="preserve">ods. 4 </w:t>
      </w:r>
      <w:r w:rsidRPr="008402F8">
        <w:rPr>
          <w:b/>
          <w:sz w:val="22"/>
          <w:szCs w:val="22"/>
        </w:rPr>
        <w:t xml:space="preserve">uvedeného zákona vyšší územný celok môže poskytovať </w:t>
      </w:r>
      <w:r w:rsidRPr="002916E9">
        <w:rPr>
          <w:b/>
          <w:sz w:val="22"/>
          <w:szCs w:val="22"/>
        </w:rPr>
        <w:t>dotácie obciam</w:t>
      </w:r>
      <w:r w:rsidRPr="00C42B55">
        <w:rPr>
          <w:sz w:val="22"/>
          <w:szCs w:val="22"/>
        </w:rPr>
        <w:t xml:space="preserve"> na svojom území ako účasť na financovaní spoločných úloh v záujme rozvoja vyššieho územného celku. Podľa § 8 uvedeného zákona ods. 5 </w:t>
      </w:r>
      <w:r w:rsidRPr="008402F8">
        <w:rPr>
          <w:b/>
          <w:sz w:val="22"/>
          <w:szCs w:val="22"/>
        </w:rPr>
        <w:t>môže vyšší územný celok poskytovať dotácie právnickej osobe a fyzickej osobe</w:t>
      </w:r>
      <w:r w:rsidRPr="00C42B55">
        <w:rPr>
          <w:sz w:val="22"/>
          <w:szCs w:val="22"/>
        </w:rPr>
        <w:t xml:space="preserve"> - podnikateľovi, ktorá má sídlo, alebo trvalý pobyt na území vyššieho územného celku, </w:t>
      </w:r>
      <w:r w:rsidRPr="008402F8">
        <w:rPr>
          <w:b/>
          <w:sz w:val="22"/>
          <w:szCs w:val="22"/>
        </w:rPr>
        <w:t>za podmienok ustanovených všeobecne záväzným nariadením vyššieho územného celku</w:t>
      </w:r>
      <w:r w:rsidRPr="00C42B55">
        <w:rPr>
          <w:sz w:val="22"/>
          <w:szCs w:val="22"/>
        </w:rPr>
        <w:t>, a to len na podporu všeobecne prospešných služieb, všeobecne prospešných, alebo verejnoprospešných účelov,</w:t>
      </w:r>
      <w:r w:rsidR="00F1259B">
        <w:rPr>
          <w:sz w:val="22"/>
          <w:szCs w:val="22"/>
        </w:rPr>
        <w:t xml:space="preserve"> </w:t>
      </w:r>
      <w:r w:rsidRPr="00C42B55">
        <w:rPr>
          <w:sz w:val="22"/>
          <w:szCs w:val="22"/>
        </w:rPr>
        <w:t xml:space="preserve">na podporu podnikania a zamestnanosti. </w:t>
      </w:r>
    </w:p>
    <w:p w:rsidR="00C42B55" w:rsidRDefault="00C42B55" w:rsidP="008402F8">
      <w:pPr>
        <w:pStyle w:val="Default"/>
        <w:ind w:firstLine="708"/>
        <w:jc w:val="both"/>
        <w:rPr>
          <w:sz w:val="22"/>
          <w:szCs w:val="22"/>
        </w:rPr>
      </w:pPr>
      <w:r w:rsidRPr="008402F8">
        <w:rPr>
          <w:b/>
          <w:sz w:val="22"/>
          <w:szCs w:val="22"/>
        </w:rPr>
        <w:t>Podmienky poskytovania dotácií z rozpočtových prostriedkov Bratislavského samosprávneho kraja (ďalej len „BSK“) upravuje Všeobecne záväzné nariadenie</w:t>
      </w:r>
      <w:r w:rsidR="002916E9">
        <w:rPr>
          <w:b/>
          <w:sz w:val="22"/>
          <w:szCs w:val="22"/>
        </w:rPr>
        <w:t xml:space="preserve"> BSK</w:t>
      </w:r>
      <w:r w:rsidRPr="008402F8">
        <w:rPr>
          <w:b/>
          <w:sz w:val="22"/>
          <w:szCs w:val="22"/>
        </w:rPr>
        <w:t xml:space="preserve"> č. 6/2012</w:t>
      </w:r>
      <w:r w:rsidR="00F1259B" w:rsidRPr="008402F8">
        <w:rPr>
          <w:b/>
          <w:sz w:val="22"/>
          <w:szCs w:val="22"/>
        </w:rPr>
        <w:t xml:space="preserve"> </w:t>
      </w:r>
      <w:r w:rsidRPr="008402F8">
        <w:rPr>
          <w:b/>
          <w:sz w:val="22"/>
          <w:szCs w:val="22"/>
        </w:rPr>
        <w:t xml:space="preserve">o poskytovaní dotácií z rozpočtu Bratislavského samosprávneho kraja zo dňa </w:t>
      </w:r>
      <w:r w:rsidR="002916E9">
        <w:rPr>
          <w:b/>
          <w:sz w:val="22"/>
          <w:szCs w:val="22"/>
        </w:rPr>
        <w:t>7. decembra 2012.</w:t>
      </w:r>
      <w:r w:rsidRPr="00C42B55">
        <w:rPr>
          <w:sz w:val="22"/>
          <w:szCs w:val="22"/>
        </w:rPr>
        <w:t xml:space="preserve"> </w:t>
      </w:r>
    </w:p>
    <w:p w:rsidR="00C42B55" w:rsidRDefault="002916E9" w:rsidP="008402F8">
      <w:pPr>
        <w:pStyle w:val="Default"/>
        <w:ind w:firstLine="708"/>
        <w:jc w:val="both"/>
        <w:rPr>
          <w:sz w:val="22"/>
          <w:szCs w:val="22"/>
        </w:rPr>
      </w:pPr>
      <w:r w:rsidRPr="002916E9">
        <w:rPr>
          <w:sz w:val="22"/>
          <w:szCs w:val="22"/>
        </w:rPr>
        <w:t xml:space="preserve">Z </w:t>
      </w:r>
      <w:r w:rsidRPr="00C42B55">
        <w:rPr>
          <w:sz w:val="22"/>
          <w:szCs w:val="22"/>
        </w:rPr>
        <w:t xml:space="preserve">§ 5 ods. 5 VZN </w:t>
      </w:r>
      <w:r>
        <w:rPr>
          <w:sz w:val="22"/>
          <w:szCs w:val="22"/>
        </w:rPr>
        <w:t xml:space="preserve">BSK </w:t>
      </w:r>
      <w:r w:rsidRPr="00C42B55">
        <w:rPr>
          <w:sz w:val="22"/>
          <w:szCs w:val="22"/>
        </w:rPr>
        <w:t>č. 6/2012 o poskytovaní dotácií z rozpočtu Bratislavského samosprávneho kraja</w:t>
      </w:r>
      <w:r>
        <w:rPr>
          <w:sz w:val="22"/>
          <w:szCs w:val="22"/>
        </w:rPr>
        <w:t xml:space="preserve"> vyplýva p</w:t>
      </w:r>
      <w:r w:rsidR="00C42B55" w:rsidRPr="00C42B55">
        <w:rPr>
          <w:sz w:val="22"/>
          <w:szCs w:val="22"/>
        </w:rPr>
        <w:t xml:space="preserve">ovinnosť predložiť Zastupiteľstvu BSK na schválenie </w:t>
      </w:r>
      <w:r>
        <w:rPr>
          <w:sz w:val="22"/>
          <w:szCs w:val="22"/>
        </w:rPr>
        <w:t xml:space="preserve">poskytované </w:t>
      </w:r>
      <w:r w:rsidR="00C42B55" w:rsidRPr="00C42B55">
        <w:rPr>
          <w:sz w:val="22"/>
          <w:szCs w:val="22"/>
        </w:rPr>
        <w:t>finančné príspevky</w:t>
      </w:r>
      <w:r>
        <w:rPr>
          <w:sz w:val="22"/>
          <w:szCs w:val="22"/>
        </w:rPr>
        <w:t xml:space="preserve"> </w:t>
      </w:r>
      <w:r w:rsidR="00C42B55" w:rsidRPr="00C42B55">
        <w:rPr>
          <w:sz w:val="22"/>
          <w:szCs w:val="22"/>
        </w:rPr>
        <w:t>nad 2 500 €</w:t>
      </w:r>
      <w:r>
        <w:rPr>
          <w:sz w:val="22"/>
          <w:szCs w:val="22"/>
        </w:rPr>
        <w:t xml:space="preserve"> a to </w:t>
      </w:r>
      <w:r w:rsidR="00C42B55" w:rsidRPr="00C42B55">
        <w:rPr>
          <w:sz w:val="22"/>
          <w:szCs w:val="22"/>
        </w:rPr>
        <w:t>po predchádzajúcom odporúčaní osobitnej komisie, ktorá bola zriadená Zastupiteľstvom BSK v zmysle Uznesenia č. 40/2010 zo dňa 11. 6. 2010</w:t>
      </w:r>
      <w:r>
        <w:rPr>
          <w:sz w:val="22"/>
          <w:szCs w:val="22"/>
        </w:rPr>
        <w:t>.</w:t>
      </w:r>
      <w:r w:rsidR="00C42B55" w:rsidRPr="00C42B55">
        <w:rPr>
          <w:sz w:val="22"/>
          <w:szCs w:val="22"/>
        </w:rPr>
        <w:t xml:space="preserve"> </w:t>
      </w:r>
    </w:p>
    <w:p w:rsidR="005001B9" w:rsidRDefault="005001B9" w:rsidP="002916E9">
      <w:pPr>
        <w:pStyle w:val="Default"/>
        <w:jc w:val="both"/>
        <w:rPr>
          <w:sz w:val="22"/>
          <w:szCs w:val="22"/>
        </w:rPr>
      </w:pPr>
    </w:p>
    <w:p w:rsidR="00A90C1D" w:rsidRDefault="005001B9" w:rsidP="008402F8">
      <w:pPr>
        <w:pStyle w:val="Default"/>
        <w:ind w:firstLine="708"/>
        <w:jc w:val="both"/>
        <w:rPr>
          <w:b/>
          <w:sz w:val="22"/>
          <w:szCs w:val="22"/>
        </w:rPr>
      </w:pPr>
      <w:r w:rsidRPr="00A90C1D">
        <w:rPr>
          <w:b/>
          <w:sz w:val="22"/>
          <w:szCs w:val="22"/>
        </w:rPr>
        <w:t xml:space="preserve">Zastupiteľstvo BSK v súlade s § 4 ods. 3. VZN BSK č. 6/2012 na svojom zasadnutí </w:t>
      </w:r>
      <w:r w:rsidR="00A90C1D" w:rsidRPr="00A90C1D">
        <w:rPr>
          <w:b/>
          <w:sz w:val="22"/>
          <w:szCs w:val="22"/>
        </w:rPr>
        <w:t>dňa 28.10.2015 schválilo uznesením č. 88/2015 výnimku z lehoty podávania žiadostí na poskytnutie dotácií z Bratislavskej regionálnej dotačnej schémy na rok 2016 s tým, že termín vyhlásenia výzvy na predkladanie žiadostí bol 30.11.2015 a termín na predkladanie žiadostí bol do 1.2.2016.</w:t>
      </w:r>
    </w:p>
    <w:p w:rsidR="009641FC" w:rsidRDefault="002916E9" w:rsidP="008402F8">
      <w:pPr>
        <w:pStyle w:val="Default"/>
        <w:ind w:firstLine="708"/>
        <w:jc w:val="both"/>
        <w:rPr>
          <w:sz w:val="22"/>
          <w:szCs w:val="22"/>
        </w:rPr>
      </w:pPr>
      <w:r w:rsidRPr="002916E9">
        <w:rPr>
          <w:color w:val="auto"/>
          <w:sz w:val="22"/>
          <w:szCs w:val="22"/>
        </w:rPr>
        <w:t xml:space="preserve">Na </w:t>
      </w:r>
      <w:r>
        <w:rPr>
          <w:color w:val="auto"/>
          <w:sz w:val="22"/>
          <w:szCs w:val="22"/>
        </w:rPr>
        <w:t xml:space="preserve">základe uvedenej výnimky zverejnil Bratislavský samosprávny kraj dňa 30.11.2015 Výzvu na </w:t>
      </w:r>
      <w:r>
        <w:rPr>
          <w:sz w:val="22"/>
          <w:szCs w:val="22"/>
        </w:rPr>
        <w:t xml:space="preserve">predkladanie žiadostí o poskytnutie dotácií z Bratislavskej regionálnej dotačnej schémy na podporu kultúry na rok 2016. </w:t>
      </w:r>
      <w:r w:rsidR="00A90C1D">
        <w:rPr>
          <w:sz w:val="22"/>
          <w:szCs w:val="22"/>
        </w:rPr>
        <w:t>V súlade s podmienkami, zverejnenými vo Výzve</w:t>
      </w:r>
      <w:r>
        <w:rPr>
          <w:sz w:val="22"/>
          <w:szCs w:val="22"/>
        </w:rPr>
        <w:t>,</w:t>
      </w:r>
      <w:r w:rsidR="00A90C1D">
        <w:rPr>
          <w:sz w:val="22"/>
          <w:szCs w:val="22"/>
        </w:rPr>
        <w:t xml:space="preserve"> bolo povinnosťou žiadateľov registrovať žiados</w:t>
      </w:r>
      <w:r>
        <w:rPr>
          <w:sz w:val="22"/>
          <w:szCs w:val="22"/>
        </w:rPr>
        <w:t>ti</w:t>
      </w:r>
      <w:r w:rsidR="00A90C1D">
        <w:rPr>
          <w:sz w:val="22"/>
          <w:szCs w:val="22"/>
        </w:rPr>
        <w:t xml:space="preserve"> prostredníctvom elektronického registračného systému a súčasne podať žiadosť aj v písomnej forme.</w:t>
      </w:r>
      <w:r w:rsidR="00E93125">
        <w:rPr>
          <w:sz w:val="22"/>
          <w:szCs w:val="22"/>
        </w:rPr>
        <w:t xml:space="preserve"> </w:t>
      </w:r>
    </w:p>
    <w:p w:rsidR="009641FC" w:rsidRDefault="00E93125" w:rsidP="008402F8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stanovenom termíne splnilo podmienky VZN BSK č. 6/2012 </w:t>
      </w:r>
      <w:r w:rsidRPr="00C42B55">
        <w:rPr>
          <w:sz w:val="22"/>
          <w:szCs w:val="22"/>
        </w:rPr>
        <w:t xml:space="preserve">o poskytovaní dotácií z rozpočtu Bratislavského samosprávneho kraja </w:t>
      </w:r>
      <w:r>
        <w:rPr>
          <w:sz w:val="22"/>
          <w:szCs w:val="22"/>
        </w:rPr>
        <w:t>a podmienky Výzvy na predkladanie žiadostí o poskytnutie dotácií z Bratislavskej regionálnej dotačnej schémy na podporu kultúry</w:t>
      </w:r>
      <w:r w:rsidR="002916E9">
        <w:rPr>
          <w:sz w:val="22"/>
          <w:szCs w:val="22"/>
        </w:rPr>
        <w:t xml:space="preserve"> na rok 2016</w:t>
      </w:r>
      <w:r>
        <w:rPr>
          <w:sz w:val="22"/>
          <w:szCs w:val="22"/>
        </w:rPr>
        <w:t xml:space="preserve"> </w:t>
      </w:r>
      <w:r w:rsidR="009641FC" w:rsidRPr="00B508BF">
        <w:rPr>
          <w:b/>
          <w:sz w:val="22"/>
          <w:szCs w:val="22"/>
          <w:u w:val="single"/>
        </w:rPr>
        <w:t>spolu 46</w:t>
      </w:r>
      <w:r w:rsidR="003C180D">
        <w:rPr>
          <w:b/>
          <w:sz w:val="22"/>
          <w:szCs w:val="22"/>
          <w:u w:val="single"/>
        </w:rPr>
        <w:t>7</w:t>
      </w:r>
      <w:r w:rsidR="009641FC" w:rsidRPr="00B508BF">
        <w:rPr>
          <w:b/>
          <w:sz w:val="22"/>
          <w:szCs w:val="22"/>
          <w:u w:val="single"/>
        </w:rPr>
        <w:t xml:space="preserve"> žiadostí v úhrnnej </w:t>
      </w:r>
      <w:r w:rsidR="00506721">
        <w:rPr>
          <w:b/>
          <w:sz w:val="22"/>
          <w:szCs w:val="22"/>
          <w:u w:val="single"/>
        </w:rPr>
        <w:t xml:space="preserve">požadovanej </w:t>
      </w:r>
      <w:r w:rsidR="009641FC" w:rsidRPr="00B508BF">
        <w:rPr>
          <w:b/>
          <w:sz w:val="22"/>
          <w:szCs w:val="22"/>
          <w:u w:val="single"/>
        </w:rPr>
        <w:t>sume</w:t>
      </w:r>
      <w:r w:rsidR="008402F8" w:rsidRPr="00B508BF">
        <w:rPr>
          <w:b/>
          <w:sz w:val="22"/>
          <w:szCs w:val="22"/>
          <w:u w:val="single"/>
        </w:rPr>
        <w:t xml:space="preserve"> 4.4</w:t>
      </w:r>
      <w:r w:rsidR="00A47F83">
        <w:rPr>
          <w:b/>
          <w:sz w:val="22"/>
          <w:szCs w:val="22"/>
          <w:u w:val="single"/>
        </w:rPr>
        <w:t>23.937</w:t>
      </w:r>
      <w:r w:rsidR="008402F8" w:rsidRPr="00B508BF">
        <w:rPr>
          <w:b/>
          <w:sz w:val="22"/>
          <w:szCs w:val="22"/>
          <w:u w:val="single"/>
        </w:rPr>
        <w:t>.- EUR</w:t>
      </w:r>
      <w:r w:rsidR="009641FC">
        <w:rPr>
          <w:sz w:val="22"/>
          <w:szCs w:val="22"/>
        </w:rPr>
        <w:t>.</w:t>
      </w:r>
    </w:p>
    <w:p w:rsidR="00A47F83" w:rsidRDefault="00A47F83" w:rsidP="008402F8">
      <w:pPr>
        <w:pStyle w:val="Default"/>
        <w:ind w:firstLine="708"/>
        <w:jc w:val="both"/>
        <w:rPr>
          <w:sz w:val="22"/>
          <w:szCs w:val="22"/>
        </w:rPr>
      </w:pPr>
    </w:p>
    <w:p w:rsidR="00C42B55" w:rsidRDefault="009641FC" w:rsidP="00506721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V súlade s ustanovením III.4.1 a IV.1.3 Stratégie rozvoja kultúry v Bratislavskom samosprávnom kraji na roky 2015 – 2020, ktorú schválil</w:t>
      </w:r>
      <w:r w:rsidR="00506721">
        <w:rPr>
          <w:sz w:val="22"/>
          <w:szCs w:val="22"/>
        </w:rPr>
        <w:t>o</w:t>
      </w:r>
      <w:r>
        <w:rPr>
          <w:sz w:val="22"/>
          <w:szCs w:val="22"/>
        </w:rPr>
        <w:t xml:space="preserve"> Zastupiteľstvo BSK uznesením č.46/2015 zo dňa 26.6.2015</w:t>
      </w:r>
      <w:r w:rsidR="00DB09C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posúdila </w:t>
      </w:r>
      <w:r w:rsidR="00DB09C4">
        <w:rPr>
          <w:sz w:val="22"/>
          <w:szCs w:val="22"/>
        </w:rPr>
        <w:t xml:space="preserve">žiadosti </w:t>
      </w:r>
      <w:r w:rsidRPr="00A47F83">
        <w:rPr>
          <w:sz w:val="22"/>
          <w:szCs w:val="22"/>
        </w:rPr>
        <w:t xml:space="preserve">Rada Bratislavského samosprávneho kraja pre </w:t>
      </w:r>
      <w:r w:rsidR="00DB09C4" w:rsidRPr="00A47F83">
        <w:rPr>
          <w:sz w:val="22"/>
          <w:szCs w:val="22"/>
        </w:rPr>
        <w:t>kultúru a umenie</w:t>
      </w:r>
      <w:r w:rsidR="00DB09C4">
        <w:rPr>
          <w:sz w:val="22"/>
          <w:szCs w:val="22"/>
        </w:rPr>
        <w:t xml:space="preserve"> na zasadnutí 29.2.2016. </w:t>
      </w:r>
      <w:r w:rsidR="00DB09C4" w:rsidRPr="00A47F83">
        <w:rPr>
          <w:sz w:val="22"/>
          <w:szCs w:val="22"/>
        </w:rPr>
        <w:t>Rada</w:t>
      </w:r>
      <w:r w:rsidR="002916E9" w:rsidRPr="00A47F83">
        <w:rPr>
          <w:sz w:val="22"/>
          <w:szCs w:val="22"/>
        </w:rPr>
        <w:t xml:space="preserve"> BSK pre podporu kultúry a</w:t>
      </w:r>
      <w:r w:rsidR="00506721" w:rsidRPr="00A47F83">
        <w:rPr>
          <w:sz w:val="22"/>
          <w:szCs w:val="22"/>
        </w:rPr>
        <w:t> </w:t>
      </w:r>
      <w:r w:rsidR="002916E9" w:rsidRPr="00A47F83">
        <w:rPr>
          <w:sz w:val="22"/>
          <w:szCs w:val="22"/>
        </w:rPr>
        <w:t>umenia</w:t>
      </w:r>
      <w:r w:rsidR="00506721" w:rsidRPr="00A47F83">
        <w:rPr>
          <w:sz w:val="22"/>
          <w:szCs w:val="22"/>
        </w:rPr>
        <w:t xml:space="preserve"> </w:t>
      </w:r>
      <w:r w:rsidR="00DB09C4" w:rsidRPr="00A47F83">
        <w:rPr>
          <w:sz w:val="22"/>
          <w:szCs w:val="22"/>
        </w:rPr>
        <w:t>navrhla podporiť</w:t>
      </w:r>
      <w:r w:rsidR="008402F8" w:rsidRPr="00A47F83">
        <w:rPr>
          <w:sz w:val="22"/>
          <w:szCs w:val="22"/>
        </w:rPr>
        <w:t xml:space="preserve"> 262 </w:t>
      </w:r>
      <w:r w:rsidR="00DB09C4" w:rsidRPr="00A47F83">
        <w:rPr>
          <w:sz w:val="22"/>
          <w:szCs w:val="22"/>
        </w:rPr>
        <w:t xml:space="preserve">žiadostí v celkovej sume </w:t>
      </w:r>
      <w:r w:rsidR="008402F8" w:rsidRPr="00A47F83">
        <w:rPr>
          <w:sz w:val="22"/>
          <w:szCs w:val="22"/>
        </w:rPr>
        <w:t>800.000.- EUR</w:t>
      </w:r>
      <w:r w:rsidR="00506721" w:rsidRPr="00A47F83">
        <w:rPr>
          <w:sz w:val="22"/>
          <w:szCs w:val="22"/>
        </w:rPr>
        <w:t>.</w:t>
      </w:r>
      <w:r w:rsidR="00506721" w:rsidRPr="00506721">
        <w:rPr>
          <w:b/>
          <w:sz w:val="22"/>
          <w:szCs w:val="22"/>
        </w:rPr>
        <w:t xml:space="preserve"> </w:t>
      </w:r>
      <w:r w:rsidR="00506721">
        <w:rPr>
          <w:sz w:val="22"/>
          <w:szCs w:val="22"/>
        </w:rPr>
        <w:t xml:space="preserve">Výber žiadateľov s konkrétnymi návrhmi výšky dotácií odstúpila Rada BSK pre kultúru a umenie </w:t>
      </w:r>
      <w:r w:rsidR="00506721" w:rsidRPr="00506721">
        <w:rPr>
          <w:b/>
          <w:sz w:val="22"/>
          <w:szCs w:val="22"/>
        </w:rPr>
        <w:t>osobitnej komisii</w:t>
      </w:r>
      <w:r w:rsidR="00506721">
        <w:rPr>
          <w:sz w:val="22"/>
          <w:szCs w:val="22"/>
        </w:rPr>
        <w:t>, zriadenej v zmysle uznesenia Zastupiteľstva BSK č. 40/20 („D</w:t>
      </w:r>
      <w:r w:rsidR="00A47F83">
        <w:rPr>
          <w:sz w:val="22"/>
          <w:szCs w:val="22"/>
        </w:rPr>
        <w:t>otačná komisia“).</w:t>
      </w:r>
      <w:r w:rsidR="00E729DD">
        <w:rPr>
          <w:sz w:val="22"/>
          <w:szCs w:val="22"/>
        </w:rPr>
        <w:t xml:space="preserve"> Na základe návrhu poslancov bolo 17 žiadostí presunutých do všeobecných dotácií ako regionálna kultúra.</w:t>
      </w:r>
    </w:p>
    <w:p w:rsidR="00506721" w:rsidRPr="000341AB" w:rsidRDefault="00A47F83" w:rsidP="000341AB">
      <w:pPr>
        <w:pStyle w:val="Default"/>
        <w:ind w:firstLine="708"/>
        <w:jc w:val="both"/>
        <w:rPr>
          <w:b/>
          <w:sz w:val="22"/>
          <w:szCs w:val="22"/>
        </w:rPr>
      </w:pPr>
      <w:r w:rsidRPr="000341AB">
        <w:rPr>
          <w:b/>
          <w:sz w:val="22"/>
          <w:szCs w:val="22"/>
          <w:u w:val="single"/>
        </w:rPr>
        <w:t xml:space="preserve">Osobitná (dotačná) komisia na svojom zasadnutí 16.3.2016 odporučila z Bratislavskej regionálnej dotačnej schémy podporiť </w:t>
      </w:r>
      <w:r w:rsidR="000341AB" w:rsidRPr="000341AB">
        <w:rPr>
          <w:b/>
          <w:sz w:val="22"/>
          <w:szCs w:val="22"/>
          <w:u w:val="single"/>
        </w:rPr>
        <w:t xml:space="preserve">spolu </w:t>
      </w:r>
      <w:r w:rsidR="000341AB">
        <w:rPr>
          <w:b/>
          <w:sz w:val="22"/>
          <w:szCs w:val="22"/>
          <w:u w:val="single"/>
        </w:rPr>
        <w:t xml:space="preserve">260 </w:t>
      </w:r>
      <w:r w:rsidR="000341AB" w:rsidRPr="000341AB">
        <w:rPr>
          <w:b/>
          <w:sz w:val="22"/>
          <w:szCs w:val="22"/>
          <w:u w:val="single"/>
        </w:rPr>
        <w:t>žiadostí</w:t>
      </w:r>
      <w:r w:rsidR="000341AB">
        <w:rPr>
          <w:b/>
          <w:sz w:val="22"/>
          <w:szCs w:val="22"/>
          <w:u w:val="single"/>
        </w:rPr>
        <w:t xml:space="preserve"> o poskytnutie dotácií</w:t>
      </w:r>
      <w:r w:rsidR="000341AB" w:rsidRPr="000341AB">
        <w:rPr>
          <w:b/>
          <w:sz w:val="22"/>
          <w:szCs w:val="22"/>
          <w:u w:val="single"/>
        </w:rPr>
        <w:t xml:space="preserve"> v úhrnnej sume 796.300.- EUR. Tabuľka s návrhom osobitnej komisie je súčasťou návrhu uznesenia</w:t>
      </w:r>
      <w:r w:rsidR="000341AB" w:rsidRPr="000341AB">
        <w:rPr>
          <w:b/>
          <w:sz w:val="22"/>
          <w:szCs w:val="22"/>
        </w:rPr>
        <w:t>.</w:t>
      </w:r>
    </w:p>
    <w:p w:rsidR="000341AB" w:rsidRDefault="000341AB" w:rsidP="00A47F83">
      <w:pPr>
        <w:pStyle w:val="Default"/>
        <w:jc w:val="both"/>
        <w:rPr>
          <w:sz w:val="22"/>
          <w:szCs w:val="22"/>
        </w:rPr>
      </w:pPr>
    </w:p>
    <w:p w:rsidR="000341AB" w:rsidRDefault="000341AB" w:rsidP="00A47F83">
      <w:pPr>
        <w:pStyle w:val="Default"/>
        <w:jc w:val="both"/>
        <w:rPr>
          <w:sz w:val="22"/>
          <w:szCs w:val="22"/>
        </w:rPr>
      </w:pPr>
    </w:p>
    <w:p w:rsidR="00506721" w:rsidRDefault="00506721" w:rsidP="00506721">
      <w:pPr>
        <w:pStyle w:val="Default"/>
        <w:ind w:firstLine="708"/>
        <w:jc w:val="both"/>
        <w:rPr>
          <w:b/>
          <w:bCs/>
          <w:sz w:val="22"/>
          <w:szCs w:val="22"/>
        </w:rPr>
      </w:pPr>
    </w:p>
    <w:p w:rsidR="00BB0C91" w:rsidRDefault="00C42B55" w:rsidP="00D2321E">
      <w:pPr>
        <w:jc w:val="both"/>
        <w:rPr>
          <w:rFonts w:ascii="Arial" w:hAnsi="Arial" w:cs="Arial"/>
          <w:b/>
          <w:sz w:val="22"/>
          <w:szCs w:val="22"/>
        </w:rPr>
      </w:pPr>
      <w:r w:rsidRPr="00C42B55">
        <w:rPr>
          <w:rFonts w:ascii="Arial" w:hAnsi="Arial" w:cs="Arial"/>
          <w:b/>
          <w:bCs/>
          <w:sz w:val="22"/>
          <w:szCs w:val="22"/>
        </w:rPr>
        <w:t xml:space="preserve">Záver: </w:t>
      </w:r>
      <w:r w:rsidR="00B508BF">
        <w:rPr>
          <w:rFonts w:ascii="Arial" w:hAnsi="Arial" w:cs="Arial"/>
          <w:b/>
          <w:bCs/>
          <w:sz w:val="22"/>
          <w:szCs w:val="22"/>
        </w:rPr>
        <w:t>Bratislavský Samosprávny kraj v súlade so Stratégiou rozvoja kultúry začal implementovať Bratislavskú regionálnu dotačnú schému na podporu kultúry v roku 2015. Bratislavská župa tak ako prvá uplatnila efektívny mechanizmus finančnej podpory rozvoja kultúry na princípoch odbornej autonómie a transparentnosti posudzovania projektov</w:t>
      </w:r>
      <w:r w:rsidR="00B508BF" w:rsidRPr="00D2321E">
        <w:rPr>
          <w:rFonts w:ascii="Arial" w:hAnsi="Arial" w:cs="Arial"/>
          <w:b/>
          <w:bCs/>
          <w:sz w:val="22"/>
          <w:szCs w:val="22"/>
        </w:rPr>
        <w:t>.</w:t>
      </w:r>
      <w:r w:rsidR="00D2321E" w:rsidRPr="00D2321E">
        <w:rPr>
          <w:rFonts w:ascii="Arial" w:hAnsi="Arial" w:cs="Arial"/>
          <w:b/>
          <w:bCs/>
          <w:sz w:val="22"/>
          <w:szCs w:val="22"/>
        </w:rPr>
        <w:t xml:space="preserve"> </w:t>
      </w:r>
      <w:r w:rsidR="00D2321E">
        <w:rPr>
          <w:rFonts w:ascii="Arial" w:hAnsi="Arial" w:cs="Arial"/>
          <w:b/>
          <w:bCs/>
          <w:sz w:val="22"/>
          <w:szCs w:val="22"/>
        </w:rPr>
        <w:t>O</w:t>
      </w:r>
      <w:r w:rsidRPr="00D2321E">
        <w:rPr>
          <w:rFonts w:ascii="Arial" w:hAnsi="Arial" w:cs="Arial"/>
          <w:b/>
          <w:sz w:val="22"/>
          <w:szCs w:val="22"/>
        </w:rPr>
        <w:t>dporúč</w:t>
      </w:r>
      <w:r w:rsidR="00D2321E">
        <w:rPr>
          <w:rFonts w:ascii="Arial" w:hAnsi="Arial" w:cs="Arial"/>
          <w:b/>
          <w:sz w:val="22"/>
          <w:szCs w:val="22"/>
        </w:rPr>
        <w:t>ame poslancom schváliť materiál v zmysle navrhnutého uznesenia.</w:t>
      </w:r>
    </w:p>
    <w:p w:rsidR="00D60DA3" w:rsidRDefault="00D60DA3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60DA3" w:rsidRDefault="00D60DA3">
      <w:pPr>
        <w:spacing w:after="200" w:line="276" w:lineRule="auto"/>
        <w:rPr>
          <w:rFonts w:ascii="Arial" w:hAnsi="Arial" w:cs="Arial"/>
          <w:b/>
          <w:sz w:val="22"/>
          <w:szCs w:val="22"/>
        </w:rPr>
        <w:sectPr w:rsidR="00D60DA3" w:rsidSect="00D2321E">
          <w:type w:val="continuous"/>
          <w:pgSz w:w="11906" w:h="16838"/>
          <w:pgMar w:top="1418" w:right="1276" w:bottom="1418" w:left="1701" w:header="709" w:footer="709" w:gutter="0"/>
          <w:cols w:space="708"/>
          <w:docGrid w:linePitch="360"/>
        </w:sectPr>
      </w:pPr>
    </w:p>
    <w:p w:rsidR="00D60DA3" w:rsidRDefault="00D60DA3" w:rsidP="00D60DA3">
      <w:pPr>
        <w:jc w:val="center"/>
        <w:rPr>
          <w:rFonts w:eastAsia="Arial Unicode MS"/>
          <w:b/>
          <w:sz w:val="32"/>
          <w:szCs w:val="32"/>
        </w:rPr>
      </w:pPr>
      <w:r w:rsidRPr="008C38AE">
        <w:rPr>
          <w:rFonts w:eastAsia="Arial Unicode MS"/>
          <w:b/>
          <w:sz w:val="32"/>
          <w:szCs w:val="32"/>
        </w:rPr>
        <w:lastRenderedPageBreak/>
        <w:t>Stanoviská komisií Zastupiteľstva BSK</w:t>
      </w:r>
    </w:p>
    <w:p w:rsidR="00D60DA3" w:rsidRPr="00B323F2" w:rsidRDefault="00D60DA3" w:rsidP="00D60DA3">
      <w:pPr>
        <w:jc w:val="center"/>
        <w:rPr>
          <w:b/>
          <w:szCs w:val="22"/>
        </w:rPr>
      </w:pPr>
      <w:r>
        <w:rPr>
          <w:b/>
          <w:bCs/>
          <w:sz w:val="22"/>
          <w:szCs w:val="20"/>
        </w:rPr>
        <w:t>Materiál do Z BSK: „Návrh na poskytnutie dotácií na rok 2016 z Bratislavskej regionálnej dotačnej schémy na podporu kultúry“</w:t>
      </w:r>
    </w:p>
    <w:tbl>
      <w:tblPr>
        <w:tblW w:w="155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796"/>
        <w:gridCol w:w="1560"/>
        <w:gridCol w:w="1842"/>
        <w:gridCol w:w="1872"/>
      </w:tblGrid>
      <w:tr w:rsidR="00D60DA3" w:rsidTr="00D60DA3">
        <w:tc>
          <w:tcPr>
            <w:tcW w:w="2518" w:type="dxa"/>
            <w:shd w:val="clear" w:color="auto" w:fill="auto"/>
          </w:tcPr>
          <w:p w:rsidR="00D60DA3" w:rsidRPr="00D63567" w:rsidRDefault="00D60DA3" w:rsidP="00D60DA3">
            <w:pPr>
              <w:rPr>
                <w:rFonts w:eastAsia="Arial Unicode MS"/>
                <w:b/>
                <w:sz w:val="22"/>
                <w:szCs w:val="22"/>
              </w:rPr>
            </w:pPr>
            <w:r w:rsidRPr="00D63567">
              <w:rPr>
                <w:rFonts w:eastAsia="Arial Unicode MS"/>
                <w:b/>
                <w:sz w:val="22"/>
                <w:szCs w:val="22"/>
              </w:rPr>
              <w:t>Názov komisie</w:t>
            </w:r>
          </w:p>
          <w:p w:rsidR="00D60DA3" w:rsidRDefault="00D60DA3" w:rsidP="00D60DA3"/>
        </w:tc>
        <w:tc>
          <w:tcPr>
            <w:tcW w:w="7796" w:type="dxa"/>
            <w:shd w:val="clear" w:color="auto" w:fill="auto"/>
          </w:tcPr>
          <w:p w:rsidR="00D60DA3" w:rsidRDefault="00D60DA3" w:rsidP="00D60DA3">
            <w:pPr>
              <w:jc w:val="center"/>
            </w:pPr>
            <w:r w:rsidRPr="00D63567">
              <w:rPr>
                <w:rFonts w:eastAsia="Arial Unicode MS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60" w:type="dxa"/>
            <w:shd w:val="clear" w:color="auto" w:fill="auto"/>
          </w:tcPr>
          <w:p w:rsidR="00D60DA3" w:rsidRPr="00D63567" w:rsidRDefault="00D60DA3" w:rsidP="00D60DA3">
            <w:pPr>
              <w:rPr>
                <w:b/>
                <w:sz w:val="22"/>
                <w:szCs w:val="22"/>
              </w:rPr>
            </w:pPr>
            <w:r w:rsidRPr="00D63567">
              <w:rPr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2" w:type="dxa"/>
            <w:shd w:val="clear" w:color="auto" w:fill="auto"/>
          </w:tcPr>
          <w:p w:rsidR="00D60DA3" w:rsidRPr="0074172D" w:rsidRDefault="00D60DA3" w:rsidP="00D60DA3">
            <w:pPr>
              <w:rPr>
                <w:rFonts w:eastAsia="Arial Unicode MS"/>
                <w:b/>
                <w:sz w:val="22"/>
                <w:szCs w:val="22"/>
              </w:rPr>
            </w:pPr>
            <w:r w:rsidRPr="00D63567">
              <w:rPr>
                <w:rFonts w:eastAsia="Arial Unicode MS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872" w:type="dxa"/>
            <w:shd w:val="clear" w:color="auto" w:fill="auto"/>
          </w:tcPr>
          <w:p w:rsidR="00D60DA3" w:rsidRDefault="00D60DA3" w:rsidP="00D60DA3">
            <w:r w:rsidRPr="00D63567">
              <w:rPr>
                <w:rFonts w:eastAsia="Arial Unicode MS"/>
                <w:b/>
                <w:sz w:val="22"/>
                <w:szCs w:val="22"/>
              </w:rPr>
              <w:t>Zapracované / Nezapracované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Mandátová komisia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D34FAF" w:rsidRDefault="00D60DA3" w:rsidP="00D60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D57878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88788A" w:rsidP="0088788A">
            <w:r>
              <w:rPr>
                <w:sz w:val="22"/>
                <w:szCs w:val="22"/>
              </w:rPr>
              <w:t>Nehlasoval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rFonts w:eastAsia="Arial Unicode MS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na ochranu verejného záujmu</w:t>
            </w:r>
            <w:r w:rsidRPr="00D34FAF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1D73E2" w:rsidRDefault="00D60DA3" w:rsidP="00D60DA3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D57878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88788A" w:rsidP="0088788A">
            <w:r>
              <w:rPr>
                <w:sz w:val="22"/>
                <w:szCs w:val="22"/>
              </w:rPr>
              <w:t>Nehlasoval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rPr>
          <w:trHeight w:val="1228"/>
        </w:trPr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rFonts w:eastAsia="Arial Unicode MS"/>
                <w:sz w:val="22"/>
                <w:szCs w:val="22"/>
              </w:rPr>
            </w:pPr>
          </w:p>
          <w:p w:rsidR="00D60DA3" w:rsidRDefault="00D60DA3" w:rsidP="00D60DA3">
            <w:pPr>
              <w:rPr>
                <w:rFonts w:eastAsia="Arial Unicode MS"/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Finančná komisia</w:t>
            </w:r>
          </w:p>
          <w:p w:rsidR="00D60DA3" w:rsidRPr="00D34FAF" w:rsidRDefault="00D60DA3" w:rsidP="00D60DA3">
            <w:pPr>
              <w:ind w:right="-76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2825CC" w:rsidRDefault="00A87AEE" w:rsidP="001805B4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both"/>
              <w:rPr>
                <w:sz w:val="22"/>
                <w:szCs w:val="22"/>
              </w:rPr>
            </w:pPr>
            <w:r w:rsidRPr="000D508C">
              <w:rPr>
                <w:sz w:val="22"/>
                <w:szCs w:val="22"/>
              </w:rPr>
              <w:t>Finančná komisia po prerokovaní materiálu</w:t>
            </w:r>
            <w:r>
              <w:rPr>
                <w:b/>
                <w:sz w:val="22"/>
                <w:szCs w:val="22"/>
              </w:rPr>
              <w:t xml:space="preserve"> posúva na</w:t>
            </w:r>
            <w:r w:rsidRPr="000D508C">
              <w:rPr>
                <w:b/>
                <w:sz w:val="22"/>
                <w:szCs w:val="22"/>
              </w:rPr>
              <w:t xml:space="preserve"> Z BSK </w:t>
            </w:r>
            <w:r>
              <w:rPr>
                <w:b/>
                <w:sz w:val="22"/>
                <w:szCs w:val="22"/>
              </w:rPr>
              <w:t>materiál</w:t>
            </w:r>
            <w:r w:rsidRPr="000D508C">
              <w:rPr>
                <w:b/>
                <w:sz w:val="22"/>
                <w:szCs w:val="22"/>
              </w:rPr>
              <w:t xml:space="preserve"> </w:t>
            </w:r>
            <w:r w:rsidRPr="000D508C">
              <w:rPr>
                <w:bCs/>
                <w:sz w:val="22"/>
                <w:szCs w:val="22"/>
              </w:rPr>
              <w:t>„</w:t>
            </w:r>
            <w:r w:rsidRPr="00E3686A">
              <w:rPr>
                <w:bCs/>
                <w:sz w:val="22"/>
                <w:szCs w:val="22"/>
              </w:rPr>
              <w:t>Návrh na poskytnutie dotácií na rok 2016 z Bratislavskej regionálnej dotačnej schémy na podporu kultúry v zmysle VZN č. 6/ 2012 o poskytovaní dotácií z rozpočtu BSK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0DA3" w:rsidRDefault="00D57878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A87AEE">
              <w:rPr>
                <w:sz w:val="22"/>
                <w:szCs w:val="22"/>
              </w:rPr>
              <w:t>6</w:t>
            </w:r>
          </w:p>
          <w:p w:rsidR="00A87AEE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Pr="001925C6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2321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color w:val="FF0000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7796" w:type="dxa"/>
            <w:shd w:val="clear" w:color="auto" w:fill="auto"/>
          </w:tcPr>
          <w:p w:rsidR="00D60DA3" w:rsidRDefault="00D60DA3" w:rsidP="00D60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60DA3" w:rsidRPr="00D57878" w:rsidRDefault="0053670C" w:rsidP="0053670C">
            <w:pPr>
              <w:autoSpaceDE w:val="0"/>
              <w:autoSpaceDN w:val="0"/>
              <w:adjustRightInd w:val="0"/>
              <w:jc w:val="center"/>
            </w:pPr>
            <w:r w:rsidRPr="00D57878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560" w:type="dxa"/>
            <w:shd w:val="clear" w:color="auto" w:fill="auto"/>
          </w:tcPr>
          <w:p w:rsidR="00D60DA3" w:rsidRDefault="00D60DA3" w:rsidP="00D60DA3">
            <w:pPr>
              <w:tabs>
                <w:tab w:val="left" w:pos="1090"/>
              </w:tabs>
              <w:spacing w:line="276" w:lineRule="auto"/>
              <w:rPr>
                <w:sz w:val="22"/>
                <w:szCs w:val="22"/>
              </w:rPr>
            </w:pP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53670C">
              <w:rPr>
                <w:sz w:val="22"/>
                <w:szCs w:val="22"/>
              </w:rPr>
              <w:t>3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 w:rsidR="0053670C">
              <w:rPr>
                <w:sz w:val="22"/>
                <w:szCs w:val="22"/>
              </w:rPr>
              <w:t>3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Pr="00890771" w:rsidRDefault="0088788A" w:rsidP="0088788A">
            <w:pPr>
              <w:tabs>
                <w:tab w:val="left" w:pos="109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Pr="008907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dopravy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Default="0053670C" w:rsidP="00D60DA3">
            <w:pPr>
              <w:jc w:val="center"/>
            </w:pPr>
            <w:r w:rsidRPr="00A2358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KD po prerokovaní odporúča Z BSK prerokovať </w:t>
            </w:r>
            <w:r w:rsidRPr="000029A7">
              <w:rPr>
                <w:rFonts w:ascii="Arial" w:hAnsi="Arial" w:cs="Arial"/>
                <w:b/>
                <w:color w:val="000000"/>
                <w:sz w:val="20"/>
                <w:szCs w:val="20"/>
              </w:rPr>
              <w:t>a schváliť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predložený materiál v zmysle navrhnutého uznesenia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53670C">
              <w:rPr>
                <w:sz w:val="22"/>
                <w:szCs w:val="22"/>
              </w:rPr>
              <w:t>8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 w:rsidR="0053670C">
              <w:rPr>
                <w:sz w:val="22"/>
                <w:szCs w:val="22"/>
              </w:rPr>
              <w:t>7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88788A" w:rsidP="0088788A">
            <w:r>
              <w:rPr>
                <w:sz w:val="22"/>
                <w:szCs w:val="22"/>
              </w:rPr>
              <w:lastRenderedPageBreak/>
              <w:t>Nehlasoval</w:t>
            </w:r>
            <w:r w:rsidR="0053670C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lastRenderedPageBreak/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rPr>
          <w:trHeight w:val="1063"/>
        </w:trPr>
        <w:tc>
          <w:tcPr>
            <w:tcW w:w="2518" w:type="dxa"/>
            <w:shd w:val="clear" w:color="auto" w:fill="auto"/>
          </w:tcPr>
          <w:p w:rsidR="00D60DA3" w:rsidRPr="00D34FAF" w:rsidRDefault="00D60DA3" w:rsidP="00D60DA3">
            <w:pPr>
              <w:rPr>
                <w:rFonts w:eastAsia="Arial Unicode MS"/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rFonts w:eastAsia="Arial Unicode MS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D72084" w:rsidRDefault="0053670C" w:rsidP="00D60DA3">
            <w:pPr>
              <w:tabs>
                <w:tab w:val="num" w:pos="1260"/>
              </w:tabs>
              <w:spacing w:line="240" w:lineRule="atLeast"/>
              <w:jc w:val="both"/>
            </w:pPr>
            <w:r>
              <w:rPr>
                <w:b/>
                <w:bCs/>
                <w:sz w:val="22"/>
                <w:szCs w:val="22"/>
              </w:rPr>
              <w:t>Komisia európskych záležitostí, regionálnej spolupráce a cestovného ruchu odporúča Z BSK prerokovať a schváliť predložený materiál.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53670C">
              <w:rPr>
                <w:sz w:val="22"/>
                <w:szCs w:val="22"/>
              </w:rPr>
              <w:t>8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Pr="009821A7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Pr="00815758" w:rsidRDefault="00D60DA3" w:rsidP="00D60DA3">
            <w:pPr>
              <w:rPr>
                <w:color w:val="FF0000"/>
                <w:sz w:val="22"/>
                <w:szCs w:val="22"/>
              </w:rPr>
            </w:pPr>
          </w:p>
          <w:p w:rsidR="00D60DA3" w:rsidRPr="00815758" w:rsidRDefault="00D60DA3" w:rsidP="00D60DA3">
            <w:pPr>
              <w:rPr>
                <w:color w:val="FF0000"/>
                <w:sz w:val="22"/>
                <w:szCs w:val="22"/>
              </w:rPr>
            </w:pPr>
          </w:p>
          <w:p w:rsidR="00D60DA3" w:rsidRPr="000A4E89" w:rsidRDefault="00D60DA3" w:rsidP="00D60DA3">
            <w:pPr>
              <w:rPr>
                <w:sz w:val="22"/>
                <w:szCs w:val="22"/>
              </w:rPr>
            </w:pPr>
            <w:r w:rsidRPr="000A4E89">
              <w:rPr>
                <w:sz w:val="22"/>
                <w:szCs w:val="22"/>
              </w:rPr>
              <w:t>Komisia kultúry</w:t>
            </w:r>
          </w:p>
          <w:p w:rsidR="00D60DA3" w:rsidRPr="00815758" w:rsidRDefault="00D60DA3" w:rsidP="00D60DA3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1805B4" w:rsidRDefault="001805B4" w:rsidP="00D60DA3">
            <w:pPr>
              <w:jc w:val="both"/>
              <w:rPr>
                <w:color w:val="FF0000"/>
                <w:sz w:val="22"/>
                <w:szCs w:val="22"/>
              </w:rPr>
            </w:pPr>
            <w:r w:rsidRPr="001805B4">
              <w:rPr>
                <w:rFonts w:ascii="Calibri" w:eastAsia="Calibri" w:hAnsi="Calibri" w:cs="Calibri"/>
              </w:rPr>
              <w:t>Komisia kultúry po prerokovaní  predložený materiál  schvaľuje a  odporúča Z BSK predložený materiál  prerokovať  a schváliť.</w:t>
            </w:r>
            <w:r w:rsidR="00D60DA3" w:rsidRPr="001805B4">
              <w:t xml:space="preserve"> </w:t>
            </w:r>
            <w:r w:rsidR="00D60DA3" w:rsidRPr="001805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D57878">
              <w:rPr>
                <w:sz w:val="22"/>
                <w:szCs w:val="22"/>
              </w:rPr>
              <w:t>7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 w:rsidR="00D57878">
              <w:rPr>
                <w:sz w:val="22"/>
                <w:szCs w:val="22"/>
              </w:rPr>
              <w:t>7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zapracované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2909D8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školstva, mládeže a</w:t>
            </w:r>
            <w:r>
              <w:rPr>
                <w:sz w:val="22"/>
                <w:szCs w:val="22"/>
              </w:rPr>
              <w:t> </w:t>
            </w:r>
            <w:r w:rsidRPr="00D34FAF">
              <w:rPr>
                <w:sz w:val="22"/>
                <w:szCs w:val="22"/>
              </w:rPr>
              <w:t>športu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57878" w:rsidRDefault="00D57878" w:rsidP="00D578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Komisia materiál prerokovala a odporúča v zmysle návrhu uznesenia predložiť na rokovanie Zastupiteľstva BSK.</w:t>
            </w:r>
          </w:p>
          <w:p w:rsidR="00D60DA3" w:rsidRPr="008627D3" w:rsidRDefault="00D60DA3" w:rsidP="00D60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 </w:t>
            </w:r>
            <w:r w:rsidR="00D57878">
              <w:rPr>
                <w:sz w:val="22"/>
                <w:szCs w:val="22"/>
              </w:rPr>
              <w:t>9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 w:rsidR="00D57878">
              <w:rPr>
                <w:sz w:val="22"/>
                <w:szCs w:val="22"/>
              </w:rPr>
              <w:t>7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Zdržal sa </w:t>
            </w:r>
            <w:r w:rsidR="00D57878">
              <w:rPr>
                <w:sz w:val="22"/>
                <w:szCs w:val="22"/>
              </w:rPr>
              <w:t>hlasovania 1</w:t>
            </w:r>
          </w:p>
          <w:p w:rsidR="00D60DA3" w:rsidRPr="008627D3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="00D57878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zdravotníctva a sociálnych vecí</w:t>
            </w:r>
          </w:p>
          <w:p w:rsidR="00D60DA3" w:rsidRPr="00D34FAF" w:rsidRDefault="00D60DA3" w:rsidP="00D60DA3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8627D3" w:rsidRDefault="0053670C" w:rsidP="00D60DA3">
            <w:pPr>
              <w:jc w:val="center"/>
              <w:rPr>
                <w:sz w:val="22"/>
                <w:szCs w:val="22"/>
              </w:rPr>
            </w:pPr>
            <w:r w:rsidRPr="00AF22BB">
              <w:rPr>
                <w:rFonts w:asciiTheme="minorHAnsi" w:hAnsiTheme="minorHAnsi"/>
              </w:rPr>
              <w:t xml:space="preserve">Členovia </w:t>
            </w:r>
            <w:proofErr w:type="spellStart"/>
            <w:r w:rsidRPr="00AF22BB">
              <w:rPr>
                <w:rFonts w:asciiTheme="minorHAnsi" w:hAnsiTheme="minorHAnsi"/>
              </w:rPr>
              <w:t>KZaSV</w:t>
            </w:r>
            <w:proofErr w:type="spellEnd"/>
            <w:r w:rsidRPr="00AF22BB">
              <w:rPr>
                <w:rFonts w:asciiTheme="minorHAnsi" w:hAnsiTheme="minorHAnsi"/>
              </w:rPr>
              <w:t xml:space="preserve"> po prerokovaní materiálu odporúčajú materiál predložiť na rokovanie Z BSK a schváliť ho tak, ako bol </w:t>
            </w:r>
            <w:r>
              <w:rPr>
                <w:rFonts w:asciiTheme="minorHAnsi" w:hAnsiTheme="minorHAnsi"/>
              </w:rPr>
              <w:t>predložený na rokovanie komisie s pripomienkou, aby bol stĺpec požadovanej sumy vybraný z tabuľky. Členovia komisie požiadali, aby právne oddelenie Ú BSK vypracovalo jednotné usmernenie k obsahu tabuľkovej časti uznesenia a podľa tohto usmernenia boli zosúladené materiály pod číslom 7 a 8.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Prítomní 6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53670C" w:rsidP="00D60DA3">
            <w:pPr>
              <w:jc w:val="center"/>
            </w:pPr>
            <w:r>
              <w:t>zapracované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4A08F4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dotačná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8627D3" w:rsidRDefault="00D60DA3" w:rsidP="00D57878">
            <w:pPr>
              <w:pStyle w:val="Default"/>
              <w:spacing w:after="200" w:line="276" w:lineRule="auto"/>
              <w:jc w:val="both"/>
              <w:rPr>
                <w:sz w:val="22"/>
                <w:szCs w:val="22"/>
              </w:rPr>
            </w:pPr>
            <w:r w:rsidRPr="00AA46F1">
              <w:rPr>
                <w:color w:val="auto"/>
                <w:sz w:val="22"/>
                <w:szCs w:val="22"/>
              </w:rPr>
              <w:tab/>
            </w:r>
            <w:r w:rsidR="0053670C">
              <w:rPr>
                <w:sz w:val="22"/>
                <w:szCs w:val="22"/>
              </w:rPr>
              <w:t xml:space="preserve">Komisia po prerokovaní jednotlivých žiadostí o poskytnutie dotácií z Bratislavskej regionálnej dotačnej schémy na podporu kultúry odporúča: žiadosť č. 68 (SNG – výstavný a edičný projekt) podporiť sumou 5 000 €, žiadosť č. 92 (Divadlo malá scéna STU – umelecký </w:t>
            </w:r>
            <w:proofErr w:type="spellStart"/>
            <w:r w:rsidR="0053670C">
              <w:rPr>
                <w:sz w:val="22"/>
                <w:szCs w:val="22"/>
              </w:rPr>
              <w:t>camp</w:t>
            </w:r>
            <w:proofErr w:type="spellEnd"/>
            <w:r w:rsidR="0053670C">
              <w:rPr>
                <w:sz w:val="22"/>
                <w:szCs w:val="22"/>
              </w:rPr>
              <w:t xml:space="preserve">) podporiť sumou 10 000 €. Po zapracovaní tejto úpravy navrhuje komisia  </w:t>
            </w:r>
            <w:r w:rsidR="00D57878">
              <w:rPr>
                <w:sz w:val="22"/>
                <w:szCs w:val="22"/>
              </w:rPr>
              <w:t>Zastupiteľstvu BSK poskytnúť finančné príspevky 260 žiadateľom v celkovej sume 796 300 €.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Prítomní: </w:t>
            </w:r>
            <w:r w:rsidR="00D57878">
              <w:rPr>
                <w:sz w:val="22"/>
                <w:szCs w:val="22"/>
              </w:rPr>
              <w:t>9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Za: </w:t>
            </w:r>
            <w:r w:rsidR="00D57878">
              <w:rPr>
                <w:sz w:val="22"/>
                <w:szCs w:val="22"/>
              </w:rPr>
              <w:t>9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Proti: 0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sa: 0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Nehklasoval:0  </w:t>
            </w:r>
          </w:p>
          <w:p w:rsidR="00D60DA3" w:rsidRDefault="00D60DA3" w:rsidP="00D60DA3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zapracované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lastRenderedPageBreak/>
              <w:t>Komisia regionálneho rozvoja, územného plánovania a životného prostredia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8627D3" w:rsidRDefault="000837B8" w:rsidP="000837B8">
            <w:pPr>
              <w:jc w:val="center"/>
              <w:rPr>
                <w:sz w:val="22"/>
                <w:szCs w:val="22"/>
              </w:rPr>
            </w:pPr>
            <w:r>
              <w:lastRenderedPageBreak/>
              <w:t>Komisia posúva materiál na rokovanie Z BSK dňa 30.3.2016.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8788A" w:rsidRDefault="000837B8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Prítomní 8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 w:rsidR="000837B8">
              <w:rPr>
                <w:sz w:val="22"/>
                <w:szCs w:val="22"/>
              </w:rPr>
              <w:t>8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88788A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D60DA3" w:rsidRDefault="0088788A" w:rsidP="0088788A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88788A" w:rsidP="00D60DA3">
            <w:pPr>
              <w:jc w:val="center"/>
            </w:pPr>
            <w:r>
              <w:lastRenderedPageBreak/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  <w:tr w:rsidR="00D60DA3" w:rsidTr="00D60DA3">
        <w:tc>
          <w:tcPr>
            <w:tcW w:w="2518" w:type="dxa"/>
            <w:shd w:val="clear" w:color="auto" w:fill="auto"/>
          </w:tcPr>
          <w:p w:rsidR="00D60DA3" w:rsidRDefault="00D60DA3" w:rsidP="00D60DA3">
            <w:pPr>
              <w:rPr>
                <w:sz w:val="22"/>
                <w:szCs w:val="22"/>
              </w:rPr>
            </w:pPr>
          </w:p>
          <w:p w:rsidR="00D60DA3" w:rsidRPr="00D34FAF" w:rsidRDefault="00D60DA3" w:rsidP="00D60DA3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 xml:space="preserve">Komisia Samuela </w:t>
            </w:r>
            <w:proofErr w:type="spellStart"/>
            <w:r w:rsidRPr="00D34FAF">
              <w:rPr>
                <w:sz w:val="22"/>
                <w:szCs w:val="22"/>
              </w:rPr>
              <w:t>Zocha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D60DA3" w:rsidRPr="008627D3" w:rsidRDefault="00D60DA3" w:rsidP="00D60D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0DA3" w:rsidRDefault="00D60DA3" w:rsidP="00D60DA3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60DA3" w:rsidRDefault="00D60DA3" w:rsidP="00D60DA3">
            <w:pPr>
              <w:jc w:val="center"/>
            </w:pPr>
            <w:r>
              <w:t>-</w:t>
            </w:r>
          </w:p>
        </w:tc>
      </w:tr>
    </w:tbl>
    <w:p w:rsidR="00D60DA3" w:rsidRDefault="00D60DA3" w:rsidP="00D60DA3">
      <w:r>
        <w:rPr>
          <w:rFonts w:eastAsia="Arial Unicode MS"/>
          <w:sz w:val="22"/>
          <w:szCs w:val="22"/>
        </w:rPr>
        <w:t xml:space="preserve">V stĺpci </w:t>
      </w:r>
      <w:r w:rsidRPr="004312EC">
        <w:rPr>
          <w:rFonts w:eastAsia="Arial Unicode MS"/>
          <w:b/>
          <w:sz w:val="22"/>
          <w:szCs w:val="22"/>
        </w:rPr>
        <w:t>zapracovan</w:t>
      </w:r>
      <w:r>
        <w:rPr>
          <w:rFonts w:eastAsia="Arial Unicode MS"/>
          <w:b/>
          <w:sz w:val="22"/>
          <w:szCs w:val="22"/>
        </w:rPr>
        <w:t>é / nezapracované</w:t>
      </w:r>
      <w:r w:rsidRPr="004312EC">
        <w:rPr>
          <w:rFonts w:eastAsia="Arial Unicode MS"/>
          <w:b/>
          <w:sz w:val="22"/>
          <w:szCs w:val="22"/>
        </w:rPr>
        <w:t xml:space="preserve"> pripomien</w:t>
      </w:r>
      <w:r>
        <w:rPr>
          <w:rFonts w:eastAsia="Arial Unicode MS"/>
          <w:b/>
          <w:sz w:val="22"/>
          <w:szCs w:val="22"/>
        </w:rPr>
        <w:t>ky</w:t>
      </w:r>
      <w:r>
        <w:rPr>
          <w:rFonts w:eastAsia="Arial Unicode MS"/>
          <w:sz w:val="22"/>
          <w:szCs w:val="22"/>
        </w:rPr>
        <w:t xml:space="preserve">  uviesť či boli / neboli zapracované, ak nie, uviesť dôvod.</w:t>
      </w:r>
    </w:p>
    <w:p w:rsidR="00873F2E" w:rsidRDefault="00873F2E" w:rsidP="00D2321E">
      <w:pPr>
        <w:jc w:val="both"/>
        <w:rPr>
          <w:rFonts w:ascii="Arial" w:hAnsi="Arial" w:cs="Arial"/>
          <w:b/>
          <w:sz w:val="22"/>
          <w:szCs w:val="22"/>
        </w:rPr>
      </w:pPr>
    </w:p>
    <w:p w:rsidR="00873F2E" w:rsidRDefault="00873F2E" w:rsidP="00D2321E">
      <w:pPr>
        <w:jc w:val="both"/>
        <w:rPr>
          <w:rFonts w:ascii="Arial" w:hAnsi="Arial" w:cs="Arial"/>
          <w:b/>
          <w:sz w:val="22"/>
          <w:szCs w:val="22"/>
        </w:rPr>
      </w:pPr>
    </w:p>
    <w:p w:rsidR="00873F2E" w:rsidRPr="00D2321E" w:rsidRDefault="00873F2E" w:rsidP="00D2321E">
      <w:pPr>
        <w:jc w:val="both"/>
        <w:rPr>
          <w:rFonts w:ascii="Arial" w:hAnsi="Arial" w:cs="Arial"/>
          <w:b/>
        </w:rPr>
      </w:pPr>
    </w:p>
    <w:sectPr w:rsidR="00873F2E" w:rsidRPr="00D2321E" w:rsidSect="00D60DA3">
      <w:pgSz w:w="16838" w:h="11906" w:orient="landscape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C1" w:rsidRDefault="009C1BC1" w:rsidP="00D60DA3">
      <w:r>
        <w:separator/>
      </w:r>
    </w:p>
  </w:endnote>
  <w:endnote w:type="continuationSeparator" w:id="0">
    <w:p w:rsidR="009C1BC1" w:rsidRDefault="009C1BC1" w:rsidP="00D6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C1" w:rsidRDefault="009C1BC1" w:rsidP="00D60DA3">
      <w:r>
        <w:separator/>
      </w:r>
    </w:p>
  </w:footnote>
  <w:footnote w:type="continuationSeparator" w:id="0">
    <w:p w:rsidR="009C1BC1" w:rsidRDefault="009C1BC1" w:rsidP="00D60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3599"/>
    <w:multiLevelType w:val="hybridMultilevel"/>
    <w:tmpl w:val="780E3A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70C90"/>
    <w:multiLevelType w:val="hybridMultilevel"/>
    <w:tmpl w:val="453463AA"/>
    <w:lvl w:ilvl="0" w:tplc="DD7EDE3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931088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07EE5"/>
    <w:multiLevelType w:val="hybridMultilevel"/>
    <w:tmpl w:val="9A88B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B3DE1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04804"/>
    <w:multiLevelType w:val="hybridMultilevel"/>
    <w:tmpl w:val="0786E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D486D"/>
    <w:multiLevelType w:val="hybridMultilevel"/>
    <w:tmpl w:val="3BE63EDC"/>
    <w:lvl w:ilvl="0" w:tplc="9520633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375C7A"/>
    <w:multiLevelType w:val="hybridMultilevel"/>
    <w:tmpl w:val="BE64A1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46F4A"/>
    <w:multiLevelType w:val="hybridMultilevel"/>
    <w:tmpl w:val="2C1A29D8"/>
    <w:lvl w:ilvl="0" w:tplc="A64C651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45416DC"/>
    <w:multiLevelType w:val="hybridMultilevel"/>
    <w:tmpl w:val="3286B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6"/>
  </w:num>
  <w:num w:numId="10">
    <w:abstractNumId w:val="2"/>
  </w:num>
  <w:num w:numId="11">
    <w:abstractNumId w:val="13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8"/>
    <w:rsid w:val="000064CD"/>
    <w:rsid w:val="00014F15"/>
    <w:rsid w:val="0002467D"/>
    <w:rsid w:val="000341AB"/>
    <w:rsid w:val="00065A7D"/>
    <w:rsid w:val="00074A60"/>
    <w:rsid w:val="000837B8"/>
    <w:rsid w:val="000874C8"/>
    <w:rsid w:val="00093DAC"/>
    <w:rsid w:val="000954B4"/>
    <w:rsid w:val="000B2294"/>
    <w:rsid w:val="000C2F69"/>
    <w:rsid w:val="000E4DE0"/>
    <w:rsid w:val="000F1022"/>
    <w:rsid w:val="001419EC"/>
    <w:rsid w:val="00145CD5"/>
    <w:rsid w:val="00172D54"/>
    <w:rsid w:val="00176016"/>
    <w:rsid w:val="001805B4"/>
    <w:rsid w:val="00194B66"/>
    <w:rsid w:val="00195561"/>
    <w:rsid w:val="00196C66"/>
    <w:rsid w:val="001E110C"/>
    <w:rsid w:val="001F0AC7"/>
    <w:rsid w:val="001F37B5"/>
    <w:rsid w:val="00222D75"/>
    <w:rsid w:val="002235B0"/>
    <w:rsid w:val="00225B56"/>
    <w:rsid w:val="0026220F"/>
    <w:rsid w:val="0028231A"/>
    <w:rsid w:val="002916E9"/>
    <w:rsid w:val="00294C64"/>
    <w:rsid w:val="002B3B48"/>
    <w:rsid w:val="002B5D09"/>
    <w:rsid w:val="002C0169"/>
    <w:rsid w:val="002C7EDE"/>
    <w:rsid w:val="002F5AA8"/>
    <w:rsid w:val="00310B18"/>
    <w:rsid w:val="00320A45"/>
    <w:rsid w:val="003658E7"/>
    <w:rsid w:val="00382324"/>
    <w:rsid w:val="00385C70"/>
    <w:rsid w:val="00395E0E"/>
    <w:rsid w:val="00397144"/>
    <w:rsid w:val="003B5743"/>
    <w:rsid w:val="003C180D"/>
    <w:rsid w:val="003D46C1"/>
    <w:rsid w:val="003D4B13"/>
    <w:rsid w:val="003F58EA"/>
    <w:rsid w:val="003F6DDA"/>
    <w:rsid w:val="00412103"/>
    <w:rsid w:val="00426BB9"/>
    <w:rsid w:val="00434F4F"/>
    <w:rsid w:val="00436F65"/>
    <w:rsid w:val="00445A72"/>
    <w:rsid w:val="00462BA1"/>
    <w:rsid w:val="0046543D"/>
    <w:rsid w:val="004717B2"/>
    <w:rsid w:val="004735E3"/>
    <w:rsid w:val="004A1FC1"/>
    <w:rsid w:val="004A695A"/>
    <w:rsid w:val="004B117F"/>
    <w:rsid w:val="004B728B"/>
    <w:rsid w:val="004D3077"/>
    <w:rsid w:val="004E0C21"/>
    <w:rsid w:val="004E732D"/>
    <w:rsid w:val="004E7D82"/>
    <w:rsid w:val="004F291B"/>
    <w:rsid w:val="004F2A32"/>
    <w:rsid w:val="005001B9"/>
    <w:rsid w:val="00506721"/>
    <w:rsid w:val="005115A4"/>
    <w:rsid w:val="00522EA1"/>
    <w:rsid w:val="005304BC"/>
    <w:rsid w:val="0053670C"/>
    <w:rsid w:val="00556B8A"/>
    <w:rsid w:val="005724F4"/>
    <w:rsid w:val="00574E08"/>
    <w:rsid w:val="005C5F9A"/>
    <w:rsid w:val="005D2230"/>
    <w:rsid w:val="00607345"/>
    <w:rsid w:val="006211BD"/>
    <w:rsid w:val="006233DB"/>
    <w:rsid w:val="00626663"/>
    <w:rsid w:val="00633DA9"/>
    <w:rsid w:val="006550AA"/>
    <w:rsid w:val="00671C1B"/>
    <w:rsid w:val="0068032B"/>
    <w:rsid w:val="006A0085"/>
    <w:rsid w:val="006A0797"/>
    <w:rsid w:val="006A59D9"/>
    <w:rsid w:val="006B5D45"/>
    <w:rsid w:val="006B6DA7"/>
    <w:rsid w:val="006C796D"/>
    <w:rsid w:val="006D1C46"/>
    <w:rsid w:val="006F158D"/>
    <w:rsid w:val="0070161E"/>
    <w:rsid w:val="00711F1C"/>
    <w:rsid w:val="007358A0"/>
    <w:rsid w:val="007656DF"/>
    <w:rsid w:val="00767926"/>
    <w:rsid w:val="007A5324"/>
    <w:rsid w:val="007B213E"/>
    <w:rsid w:val="007C4EB5"/>
    <w:rsid w:val="007D7023"/>
    <w:rsid w:val="007E1983"/>
    <w:rsid w:val="007E4360"/>
    <w:rsid w:val="00805DEC"/>
    <w:rsid w:val="00815578"/>
    <w:rsid w:val="008402F8"/>
    <w:rsid w:val="0084448E"/>
    <w:rsid w:val="008451B0"/>
    <w:rsid w:val="00855D9D"/>
    <w:rsid w:val="008563EE"/>
    <w:rsid w:val="00873F2E"/>
    <w:rsid w:val="008868F9"/>
    <w:rsid w:val="0088788A"/>
    <w:rsid w:val="008975C4"/>
    <w:rsid w:val="008A5F32"/>
    <w:rsid w:val="008E3D2A"/>
    <w:rsid w:val="008F01A7"/>
    <w:rsid w:val="00906F2B"/>
    <w:rsid w:val="00926AB3"/>
    <w:rsid w:val="00945A4A"/>
    <w:rsid w:val="00953CDD"/>
    <w:rsid w:val="009641FC"/>
    <w:rsid w:val="00964568"/>
    <w:rsid w:val="009771D1"/>
    <w:rsid w:val="009829DE"/>
    <w:rsid w:val="00991CC1"/>
    <w:rsid w:val="009A0221"/>
    <w:rsid w:val="009A64FB"/>
    <w:rsid w:val="009B0286"/>
    <w:rsid w:val="009C1BC1"/>
    <w:rsid w:val="009E4DD2"/>
    <w:rsid w:val="009E5976"/>
    <w:rsid w:val="00A05BA9"/>
    <w:rsid w:val="00A05F6B"/>
    <w:rsid w:val="00A1716B"/>
    <w:rsid w:val="00A205C2"/>
    <w:rsid w:val="00A2396A"/>
    <w:rsid w:val="00A26494"/>
    <w:rsid w:val="00A268FE"/>
    <w:rsid w:val="00A32BF9"/>
    <w:rsid w:val="00A47F83"/>
    <w:rsid w:val="00A5620B"/>
    <w:rsid w:val="00A655B1"/>
    <w:rsid w:val="00A746B8"/>
    <w:rsid w:val="00A867D4"/>
    <w:rsid w:val="00A87AEE"/>
    <w:rsid w:val="00A90C1D"/>
    <w:rsid w:val="00A9175E"/>
    <w:rsid w:val="00A92298"/>
    <w:rsid w:val="00A979E5"/>
    <w:rsid w:val="00AB228B"/>
    <w:rsid w:val="00AB2A92"/>
    <w:rsid w:val="00AC0970"/>
    <w:rsid w:val="00AC5549"/>
    <w:rsid w:val="00AD5D81"/>
    <w:rsid w:val="00AD69AC"/>
    <w:rsid w:val="00AF3E22"/>
    <w:rsid w:val="00AF7255"/>
    <w:rsid w:val="00B13B7E"/>
    <w:rsid w:val="00B1637F"/>
    <w:rsid w:val="00B235B4"/>
    <w:rsid w:val="00B375AF"/>
    <w:rsid w:val="00B42212"/>
    <w:rsid w:val="00B508BF"/>
    <w:rsid w:val="00B75173"/>
    <w:rsid w:val="00B764AB"/>
    <w:rsid w:val="00B7763A"/>
    <w:rsid w:val="00BB0C91"/>
    <w:rsid w:val="00BC21AD"/>
    <w:rsid w:val="00BC22DE"/>
    <w:rsid w:val="00BC7548"/>
    <w:rsid w:val="00BE2F39"/>
    <w:rsid w:val="00BF09E6"/>
    <w:rsid w:val="00C003F1"/>
    <w:rsid w:val="00C0330D"/>
    <w:rsid w:val="00C2409A"/>
    <w:rsid w:val="00C36277"/>
    <w:rsid w:val="00C375D6"/>
    <w:rsid w:val="00C42B55"/>
    <w:rsid w:val="00C516D1"/>
    <w:rsid w:val="00C602D4"/>
    <w:rsid w:val="00C65A2D"/>
    <w:rsid w:val="00C66767"/>
    <w:rsid w:val="00C8372E"/>
    <w:rsid w:val="00C97834"/>
    <w:rsid w:val="00CC310D"/>
    <w:rsid w:val="00CE0C16"/>
    <w:rsid w:val="00CF18C3"/>
    <w:rsid w:val="00CF3040"/>
    <w:rsid w:val="00D1287F"/>
    <w:rsid w:val="00D14A44"/>
    <w:rsid w:val="00D2321E"/>
    <w:rsid w:val="00D26A38"/>
    <w:rsid w:val="00D54579"/>
    <w:rsid w:val="00D54F72"/>
    <w:rsid w:val="00D57878"/>
    <w:rsid w:val="00D60DA3"/>
    <w:rsid w:val="00D65CC3"/>
    <w:rsid w:val="00D733D5"/>
    <w:rsid w:val="00D73B88"/>
    <w:rsid w:val="00D84D08"/>
    <w:rsid w:val="00DB09C4"/>
    <w:rsid w:val="00DD2A2B"/>
    <w:rsid w:val="00E34FA7"/>
    <w:rsid w:val="00E464CC"/>
    <w:rsid w:val="00E70F91"/>
    <w:rsid w:val="00E729DD"/>
    <w:rsid w:val="00E92511"/>
    <w:rsid w:val="00E93125"/>
    <w:rsid w:val="00EE3BCA"/>
    <w:rsid w:val="00F01BEF"/>
    <w:rsid w:val="00F1259B"/>
    <w:rsid w:val="00F53297"/>
    <w:rsid w:val="00F56F01"/>
    <w:rsid w:val="00F63551"/>
    <w:rsid w:val="00F67188"/>
    <w:rsid w:val="00F70135"/>
    <w:rsid w:val="00F71A50"/>
    <w:rsid w:val="00F72BCE"/>
    <w:rsid w:val="00F95CD6"/>
    <w:rsid w:val="00FD6EC9"/>
    <w:rsid w:val="00FE2FE8"/>
    <w:rsid w:val="00FF04FC"/>
    <w:rsid w:val="00FF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y"/>
    <w:link w:val="Nadpis5Char"/>
    <w:uiPriority w:val="9"/>
    <w:qFormat/>
    <w:rsid w:val="006A008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C754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C754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00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0085"/>
    <w:rPr>
      <w:color w:val="800080"/>
      <w:u w:val="single"/>
    </w:rPr>
  </w:style>
  <w:style w:type="paragraph" w:customStyle="1" w:styleId="xl63">
    <w:name w:val="xl63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4">
    <w:name w:val="xl64"/>
    <w:basedOn w:val="Normlny"/>
    <w:rsid w:val="006A00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5">
    <w:name w:val="xl65"/>
    <w:basedOn w:val="Normlny"/>
    <w:rsid w:val="006A00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6">
    <w:name w:val="xl66"/>
    <w:basedOn w:val="Normlny"/>
    <w:rsid w:val="006A00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7">
    <w:name w:val="xl67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8">
    <w:name w:val="xl68"/>
    <w:basedOn w:val="Normlny"/>
    <w:rsid w:val="006A0085"/>
    <w:pPr>
      <w:spacing w:before="100" w:beforeAutospacing="1" w:after="100" w:afterAutospacing="1"/>
    </w:pPr>
    <w:rPr>
      <w:rFonts w:ascii="Calibri" w:hAnsi="Calibri" w:cs="Calibri"/>
      <w:sz w:val="28"/>
      <w:szCs w:val="28"/>
      <w:u w:val="single"/>
    </w:rPr>
  </w:style>
  <w:style w:type="paragraph" w:customStyle="1" w:styleId="xl69">
    <w:name w:val="xl69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0">
    <w:name w:val="xl70"/>
    <w:basedOn w:val="Normlny"/>
    <w:rsid w:val="006A0085"/>
    <w:pP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1">
    <w:name w:val="xl71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2">
    <w:name w:val="xl72"/>
    <w:basedOn w:val="Normlny"/>
    <w:rsid w:val="006A00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4">
    <w:name w:val="xl74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A0085"/>
  </w:style>
  <w:style w:type="paragraph" w:styleId="Pta">
    <w:name w:val="footer"/>
    <w:basedOn w:val="Normlny"/>
    <w:link w:val="PtaChar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6A0085"/>
  </w:style>
  <w:style w:type="paragraph" w:styleId="Bezriadkovania">
    <w:name w:val="No Spacing"/>
    <w:uiPriority w:val="1"/>
    <w:qFormat/>
    <w:rsid w:val="006A0085"/>
    <w:pPr>
      <w:spacing w:after="0" w:line="240" w:lineRule="auto"/>
    </w:pPr>
  </w:style>
  <w:style w:type="paragraph" w:customStyle="1" w:styleId="poznamka">
    <w:name w:val="poznamka"/>
    <w:basedOn w:val="Normlny"/>
    <w:rsid w:val="006A0085"/>
    <w:pPr>
      <w:spacing w:before="100" w:beforeAutospacing="1" w:after="100" w:afterAutospacing="1"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6A0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6A0085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C754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C754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y"/>
    <w:link w:val="Nadpis5Char"/>
    <w:uiPriority w:val="9"/>
    <w:qFormat/>
    <w:rsid w:val="006A008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C754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C754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00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0085"/>
    <w:rPr>
      <w:color w:val="800080"/>
      <w:u w:val="single"/>
    </w:rPr>
  </w:style>
  <w:style w:type="paragraph" w:customStyle="1" w:styleId="xl63">
    <w:name w:val="xl63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4">
    <w:name w:val="xl64"/>
    <w:basedOn w:val="Normlny"/>
    <w:rsid w:val="006A00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5">
    <w:name w:val="xl65"/>
    <w:basedOn w:val="Normlny"/>
    <w:rsid w:val="006A00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6">
    <w:name w:val="xl66"/>
    <w:basedOn w:val="Normlny"/>
    <w:rsid w:val="006A00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7">
    <w:name w:val="xl67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8">
    <w:name w:val="xl68"/>
    <w:basedOn w:val="Normlny"/>
    <w:rsid w:val="006A0085"/>
    <w:pPr>
      <w:spacing w:before="100" w:beforeAutospacing="1" w:after="100" w:afterAutospacing="1"/>
    </w:pPr>
    <w:rPr>
      <w:rFonts w:ascii="Calibri" w:hAnsi="Calibri" w:cs="Calibri"/>
      <w:sz w:val="28"/>
      <w:szCs w:val="28"/>
      <w:u w:val="single"/>
    </w:rPr>
  </w:style>
  <w:style w:type="paragraph" w:customStyle="1" w:styleId="xl69">
    <w:name w:val="xl69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0">
    <w:name w:val="xl70"/>
    <w:basedOn w:val="Normlny"/>
    <w:rsid w:val="006A0085"/>
    <w:pP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1">
    <w:name w:val="xl71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2">
    <w:name w:val="xl72"/>
    <w:basedOn w:val="Normlny"/>
    <w:rsid w:val="006A00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4">
    <w:name w:val="xl74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A0085"/>
  </w:style>
  <w:style w:type="paragraph" w:styleId="Pta">
    <w:name w:val="footer"/>
    <w:basedOn w:val="Normlny"/>
    <w:link w:val="PtaChar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6A0085"/>
  </w:style>
  <w:style w:type="paragraph" w:styleId="Bezriadkovania">
    <w:name w:val="No Spacing"/>
    <w:uiPriority w:val="1"/>
    <w:qFormat/>
    <w:rsid w:val="006A0085"/>
    <w:pPr>
      <w:spacing w:after="0" w:line="240" w:lineRule="auto"/>
    </w:pPr>
  </w:style>
  <w:style w:type="paragraph" w:customStyle="1" w:styleId="poznamka">
    <w:name w:val="poznamka"/>
    <w:basedOn w:val="Normlny"/>
    <w:rsid w:val="006A0085"/>
    <w:pPr>
      <w:spacing w:before="100" w:beforeAutospacing="1" w:after="100" w:afterAutospacing="1"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6A0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6A0085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C754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C754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B2FD-9415-486C-86F7-A4BDFB7E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12704</Words>
  <Characters>72419</Characters>
  <Application>Microsoft Office Word</Application>
  <DocSecurity>4</DocSecurity>
  <Lines>603</Lines>
  <Paragraphs>169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Diana Kovačovská</cp:lastModifiedBy>
  <cp:revision>2</cp:revision>
  <cp:lastPrinted>2016-03-16T19:56:00Z</cp:lastPrinted>
  <dcterms:created xsi:type="dcterms:W3CDTF">2016-03-29T13:54:00Z</dcterms:created>
  <dcterms:modified xsi:type="dcterms:W3CDTF">2016-03-29T13:54:00Z</dcterms:modified>
</cp:coreProperties>
</file>