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735" w:rsidRPr="00005BC0" w:rsidRDefault="00273735" w:rsidP="00273735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                                                                    </w:t>
      </w:r>
      <w:r>
        <w:rPr>
          <w:rFonts w:ascii="Arial" w:hAnsi="Arial"/>
          <w:b/>
          <w:sz w:val="36"/>
          <w:szCs w:val="36"/>
        </w:rPr>
        <w:tab/>
      </w:r>
      <w:r>
        <w:rPr>
          <w:rFonts w:ascii="Arial" w:hAnsi="Arial"/>
          <w:b/>
          <w:sz w:val="36"/>
          <w:szCs w:val="36"/>
        </w:rPr>
        <w:tab/>
      </w:r>
      <w:r w:rsidRPr="00005BC0">
        <w:rPr>
          <w:rFonts w:ascii="Arial" w:hAnsi="Arial"/>
          <w:b/>
          <w:sz w:val="36"/>
          <w:szCs w:val="36"/>
        </w:rPr>
        <w:t xml:space="preserve"> Bod č. </w:t>
      </w:r>
    </w:p>
    <w:p w:rsidR="00273735" w:rsidRPr="00005BC0" w:rsidRDefault="00273735" w:rsidP="00273735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273735" w:rsidRPr="00005BC0" w:rsidRDefault="00273735" w:rsidP="00273735">
      <w:pPr>
        <w:jc w:val="center"/>
        <w:rPr>
          <w:rFonts w:ascii="Arial" w:hAnsi="Arial"/>
          <w:b/>
          <w:sz w:val="28"/>
          <w:szCs w:val="28"/>
        </w:rPr>
      </w:pPr>
    </w:p>
    <w:p w:rsidR="00273735" w:rsidRPr="00005BC0" w:rsidRDefault="00273735" w:rsidP="00273735">
      <w:pPr>
        <w:jc w:val="center"/>
        <w:rPr>
          <w:rFonts w:ascii="Arial" w:hAnsi="Arial"/>
          <w:b/>
          <w:sz w:val="28"/>
          <w:szCs w:val="28"/>
        </w:rPr>
      </w:pPr>
    </w:p>
    <w:p w:rsidR="00273735" w:rsidRPr="00005BC0" w:rsidRDefault="00273735" w:rsidP="00273735">
      <w:pPr>
        <w:jc w:val="center"/>
        <w:rPr>
          <w:rFonts w:ascii="Arial" w:hAnsi="Arial"/>
          <w:b/>
          <w:sz w:val="28"/>
          <w:szCs w:val="28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273735" w:rsidRPr="00005BC0" w:rsidRDefault="00371E12" w:rsidP="0027373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="00273735" w:rsidRPr="00005BC0">
        <w:rPr>
          <w:rFonts w:ascii="Arial" w:hAnsi="Arial"/>
          <w:sz w:val="22"/>
          <w:szCs w:val="22"/>
        </w:rPr>
        <w:t xml:space="preserve">ňa </w:t>
      </w:r>
      <w:r w:rsidR="00D826FA">
        <w:rPr>
          <w:rFonts w:ascii="Arial" w:hAnsi="Arial"/>
          <w:sz w:val="22"/>
          <w:szCs w:val="22"/>
        </w:rPr>
        <w:t>2</w:t>
      </w:r>
      <w:r w:rsidR="00B1341F">
        <w:rPr>
          <w:rFonts w:ascii="Arial" w:hAnsi="Arial"/>
          <w:sz w:val="22"/>
          <w:szCs w:val="22"/>
        </w:rPr>
        <w:t>2</w:t>
      </w:r>
      <w:r>
        <w:rPr>
          <w:rFonts w:ascii="Arial" w:hAnsi="Arial"/>
          <w:sz w:val="22"/>
          <w:szCs w:val="22"/>
        </w:rPr>
        <w:t xml:space="preserve">. </w:t>
      </w:r>
      <w:r w:rsidR="00B1341F">
        <w:rPr>
          <w:rFonts w:ascii="Arial" w:hAnsi="Arial"/>
          <w:sz w:val="22"/>
          <w:szCs w:val="22"/>
        </w:rPr>
        <w:t>apríla</w:t>
      </w:r>
      <w:r w:rsidR="00273735" w:rsidRPr="00005BC0">
        <w:rPr>
          <w:rFonts w:ascii="Arial" w:hAnsi="Arial"/>
          <w:sz w:val="22"/>
          <w:szCs w:val="22"/>
        </w:rPr>
        <w:t xml:space="preserve"> 201</w:t>
      </w:r>
      <w:r w:rsidR="00B1341F">
        <w:rPr>
          <w:rFonts w:ascii="Arial" w:hAnsi="Arial"/>
          <w:sz w:val="22"/>
          <w:szCs w:val="22"/>
        </w:rPr>
        <w:t>6</w:t>
      </w:r>
    </w:p>
    <w:p w:rsidR="00B77B83" w:rsidRPr="000B378E" w:rsidRDefault="00B77B83" w:rsidP="00B77B83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7B83" w:rsidRPr="000B378E" w:rsidRDefault="00B77B83" w:rsidP="00B77B8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7B83" w:rsidRPr="000B378E" w:rsidRDefault="00B77B83" w:rsidP="00B77B8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7B83" w:rsidRPr="000B378E" w:rsidRDefault="00B77B83" w:rsidP="00B77B8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7B83" w:rsidRPr="000B378E" w:rsidRDefault="00B77B83" w:rsidP="00B77B8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77B83" w:rsidRPr="000B378E" w:rsidRDefault="00B77B83" w:rsidP="00B77B83">
      <w:pPr>
        <w:jc w:val="center"/>
        <w:rPr>
          <w:rFonts w:ascii="Arial" w:hAnsi="Arial" w:cs="Arial"/>
          <w:b/>
          <w:sz w:val="32"/>
          <w:szCs w:val="32"/>
        </w:rPr>
      </w:pPr>
      <w:r w:rsidRPr="000B378E">
        <w:rPr>
          <w:rFonts w:ascii="Arial" w:hAnsi="Arial" w:cs="Arial"/>
          <w:b/>
          <w:sz w:val="32"/>
          <w:szCs w:val="32"/>
        </w:rPr>
        <w:t>Návrh</w:t>
      </w:r>
    </w:p>
    <w:p w:rsidR="00B77B83" w:rsidRPr="00174D92" w:rsidRDefault="00B77B83" w:rsidP="00B77B83">
      <w:pPr>
        <w:jc w:val="center"/>
        <w:rPr>
          <w:rFonts w:ascii="Arial" w:hAnsi="Arial" w:cs="Arial"/>
          <w:b/>
        </w:rPr>
      </w:pPr>
    </w:p>
    <w:p w:rsidR="00B77B83" w:rsidRPr="00C41E5A" w:rsidRDefault="00F46BBB" w:rsidP="00B77B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</w:t>
      </w:r>
      <w:r w:rsidR="00593CAB">
        <w:rPr>
          <w:rFonts w:ascii="Arial" w:hAnsi="Arial" w:cs="Arial"/>
          <w:b/>
        </w:rPr>
        <w:t>s</w:t>
      </w:r>
      <w:r w:rsidR="00B77B83" w:rsidRPr="00C41E5A">
        <w:rPr>
          <w:rFonts w:ascii="Arial" w:hAnsi="Arial" w:cs="Arial"/>
          <w:b/>
        </w:rPr>
        <w:t>chváleni</w:t>
      </w:r>
      <w:r>
        <w:rPr>
          <w:rFonts w:ascii="Arial" w:hAnsi="Arial" w:cs="Arial"/>
          <w:b/>
        </w:rPr>
        <w:t>e</w:t>
      </w:r>
      <w:r w:rsidR="00371E12">
        <w:rPr>
          <w:rFonts w:ascii="Arial" w:hAnsi="Arial" w:cs="Arial"/>
          <w:b/>
        </w:rPr>
        <w:t xml:space="preserve"> </w:t>
      </w:r>
      <w:r w:rsidR="00B77B83" w:rsidRPr="00C41E5A">
        <w:rPr>
          <w:rFonts w:ascii="Arial" w:hAnsi="Arial" w:cs="Arial"/>
          <w:b/>
        </w:rPr>
        <w:t xml:space="preserve"> </w:t>
      </w:r>
      <w:r w:rsidR="00B1341F">
        <w:rPr>
          <w:rFonts w:ascii="Arial" w:hAnsi="Arial" w:cs="Arial"/>
          <w:b/>
        </w:rPr>
        <w:t>kúpy pozemkov</w:t>
      </w:r>
      <w:r w:rsidR="00A47EE1">
        <w:rPr>
          <w:rFonts w:ascii="Arial" w:hAnsi="Arial" w:cs="Arial"/>
          <w:b/>
        </w:rPr>
        <w:t xml:space="preserve"> </w:t>
      </w:r>
      <w:r w:rsidR="00B77B83" w:rsidRPr="00C41E5A">
        <w:rPr>
          <w:rFonts w:ascii="Arial" w:hAnsi="Arial" w:cs="Arial"/>
          <w:b/>
        </w:rPr>
        <w:t xml:space="preserve">k. ú.  </w:t>
      </w:r>
      <w:r w:rsidR="00B1341F">
        <w:rPr>
          <w:rFonts w:ascii="Arial" w:hAnsi="Arial" w:cs="Arial"/>
          <w:b/>
        </w:rPr>
        <w:t>Dedinka pri Dunaji</w:t>
      </w:r>
      <w:r>
        <w:rPr>
          <w:rFonts w:ascii="Arial" w:hAnsi="Arial" w:cs="Arial"/>
          <w:b/>
        </w:rPr>
        <w:t>,</w:t>
      </w:r>
      <w:r w:rsidR="00D826FA">
        <w:rPr>
          <w:rFonts w:ascii="Arial" w:hAnsi="Arial" w:cs="Arial"/>
          <w:b/>
        </w:rPr>
        <w:t xml:space="preserve"> </w:t>
      </w:r>
      <w:r w:rsidR="00B1341F">
        <w:rPr>
          <w:rFonts w:ascii="Arial" w:hAnsi="Arial" w:cs="Arial"/>
          <w:b/>
        </w:rPr>
        <w:t>v prospech Bratislavského samosprávneho kraja</w:t>
      </w:r>
    </w:p>
    <w:p w:rsidR="00B77B83" w:rsidRPr="000B378E" w:rsidRDefault="00B77B83" w:rsidP="00B77B83">
      <w:pPr>
        <w:pBdr>
          <w:bottom w:val="single" w:sz="4" w:space="1" w:color="auto"/>
        </w:pBdr>
        <w:jc w:val="both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B77B83" w:rsidRPr="000B378E" w:rsidRDefault="00B77B83" w:rsidP="00B77B83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273735" w:rsidRPr="00005BC0" w:rsidRDefault="00273735" w:rsidP="00273735">
      <w:pPr>
        <w:rPr>
          <w:rFonts w:ascii="Arial" w:hAnsi="Arial"/>
          <w:b/>
        </w:rPr>
      </w:pPr>
    </w:p>
    <w:p w:rsidR="00273735" w:rsidRPr="00005BC0" w:rsidRDefault="00E641BE" w:rsidP="00273735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E39AC">
        <w:rPr>
          <w:rFonts w:ascii="Arial" w:hAnsi="Arial"/>
          <w:sz w:val="22"/>
          <w:szCs w:val="22"/>
          <w:u w:val="single"/>
        </w:rPr>
        <w:t>Materiál predkladá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r w:rsidRPr="000E39AC">
        <w:rPr>
          <w:rFonts w:ascii="Arial" w:hAnsi="Arial"/>
          <w:sz w:val="22"/>
          <w:szCs w:val="22"/>
          <w:u w:val="single"/>
        </w:rPr>
        <w:t>Materiál obsahuje</w:t>
      </w:r>
      <w:r>
        <w:rPr>
          <w:rFonts w:ascii="Arial" w:hAnsi="Arial"/>
          <w:sz w:val="22"/>
          <w:szCs w:val="22"/>
        </w:rPr>
        <w:t>:</w:t>
      </w:r>
      <w:r w:rsidR="00273735">
        <w:rPr>
          <w:rFonts w:ascii="Arial" w:hAnsi="Arial"/>
          <w:sz w:val="22"/>
          <w:szCs w:val="22"/>
        </w:rPr>
        <w:tab/>
      </w:r>
    </w:p>
    <w:p w:rsidR="00273735" w:rsidRPr="00005BC0" w:rsidRDefault="00E641BE" w:rsidP="00273735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Ing. Igor Bendík</w:t>
      </w:r>
      <w:r w:rsidR="00273735" w:rsidRPr="00005BC0">
        <w:rPr>
          <w:rFonts w:ascii="Arial" w:hAnsi="Arial"/>
          <w:sz w:val="22"/>
          <w:szCs w:val="22"/>
        </w:rPr>
        <w:tab/>
      </w:r>
      <w:r w:rsidR="000E39AC">
        <w:rPr>
          <w:rFonts w:ascii="Arial" w:hAnsi="Arial"/>
          <w:sz w:val="22"/>
          <w:szCs w:val="22"/>
        </w:rPr>
        <w:t xml:space="preserve"> 1. </w:t>
      </w:r>
      <w:r>
        <w:rPr>
          <w:rFonts w:ascii="Arial" w:hAnsi="Arial"/>
          <w:sz w:val="22"/>
          <w:szCs w:val="22"/>
        </w:rPr>
        <w:t>Návrh uznesenia</w:t>
      </w:r>
      <w:r w:rsidR="00273735" w:rsidRPr="00005BC0">
        <w:rPr>
          <w:rFonts w:ascii="Arial" w:hAnsi="Arial"/>
          <w:sz w:val="22"/>
          <w:szCs w:val="22"/>
        </w:rPr>
        <w:tab/>
      </w:r>
      <w:r w:rsidR="00273735" w:rsidRPr="00005BC0">
        <w:rPr>
          <w:rFonts w:ascii="Arial" w:hAnsi="Arial"/>
          <w:sz w:val="22"/>
          <w:szCs w:val="22"/>
        </w:rPr>
        <w:tab/>
        <w:t xml:space="preserve">   </w:t>
      </w:r>
    </w:p>
    <w:p w:rsidR="00273735" w:rsidRPr="00005BC0" w:rsidRDefault="000E39AC" w:rsidP="0027373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                                                                 2. Dôvodová správa</w:t>
      </w:r>
    </w:p>
    <w:p w:rsidR="00273735" w:rsidRPr="00005BC0" w:rsidRDefault="000E39AC" w:rsidP="0027373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                            3. Prílohy</w:t>
      </w:r>
    </w:p>
    <w:p w:rsidR="00273735" w:rsidRPr="00005BC0" w:rsidRDefault="00C24837" w:rsidP="0027373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Zodpovedn</w:t>
      </w:r>
      <w:r w:rsidR="005E06E6">
        <w:rPr>
          <w:rFonts w:ascii="Arial" w:hAnsi="Arial"/>
          <w:sz w:val="22"/>
          <w:szCs w:val="22"/>
          <w:u w:val="single"/>
        </w:rPr>
        <w:t>í</w:t>
      </w:r>
      <w:r w:rsidRPr="00005BC0">
        <w:rPr>
          <w:rFonts w:ascii="Arial" w:hAnsi="Arial"/>
          <w:sz w:val="22"/>
          <w:szCs w:val="22"/>
          <w:u w:val="single"/>
        </w:rPr>
        <w:t xml:space="preserve">:  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273735" w:rsidRPr="00005BC0" w:rsidRDefault="002C39C5" w:rsidP="00273735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JU</w:t>
      </w:r>
      <w:r w:rsidR="00D826FA">
        <w:rPr>
          <w:rFonts w:ascii="Arial" w:hAnsi="Arial"/>
          <w:sz w:val="22"/>
          <w:szCs w:val="22"/>
        </w:rPr>
        <w:t xml:space="preserve">Dr. </w:t>
      </w:r>
      <w:r>
        <w:rPr>
          <w:rFonts w:ascii="Arial" w:hAnsi="Arial"/>
          <w:sz w:val="22"/>
          <w:szCs w:val="22"/>
        </w:rPr>
        <w:t>Matúš Šaray</w:t>
      </w:r>
    </w:p>
    <w:p w:rsidR="00273735" w:rsidRDefault="002C39C5" w:rsidP="00273735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F16195" w:rsidRPr="00005BC0" w:rsidRDefault="00F16195" w:rsidP="00273735">
      <w:pPr>
        <w:jc w:val="both"/>
        <w:rPr>
          <w:rFonts w:ascii="Arial" w:hAnsi="Arial"/>
          <w:sz w:val="22"/>
          <w:szCs w:val="22"/>
        </w:rPr>
      </w:pPr>
    </w:p>
    <w:p w:rsidR="00273735" w:rsidRPr="00005BC0" w:rsidRDefault="00273735" w:rsidP="00F16195">
      <w:pPr>
        <w:jc w:val="both"/>
        <w:rPr>
          <w:rFonts w:ascii="Arial" w:hAnsi="Arial"/>
          <w:sz w:val="22"/>
          <w:szCs w:val="22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273735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F16195" w:rsidRPr="00005BC0" w:rsidRDefault="00F16195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JUDr. Mária Demčáková</w:t>
      </w:r>
    </w:p>
    <w:p w:rsidR="00273735" w:rsidRDefault="00273735" w:rsidP="00273735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F16195" w:rsidRDefault="00F16195" w:rsidP="00273735">
      <w:pPr>
        <w:jc w:val="both"/>
        <w:rPr>
          <w:rFonts w:ascii="Arial" w:hAnsi="Arial"/>
          <w:sz w:val="22"/>
          <w:szCs w:val="22"/>
        </w:rPr>
      </w:pPr>
    </w:p>
    <w:p w:rsidR="000E39AC" w:rsidRDefault="000E39AC" w:rsidP="00273735">
      <w:pPr>
        <w:jc w:val="both"/>
        <w:rPr>
          <w:rFonts w:ascii="Arial" w:hAnsi="Arial"/>
          <w:sz w:val="22"/>
          <w:szCs w:val="22"/>
        </w:rPr>
      </w:pPr>
    </w:p>
    <w:p w:rsidR="000E39AC" w:rsidRDefault="000E39AC" w:rsidP="00273735">
      <w:pPr>
        <w:jc w:val="both"/>
        <w:rPr>
          <w:rFonts w:ascii="Arial" w:hAnsi="Arial"/>
          <w:sz w:val="22"/>
          <w:szCs w:val="22"/>
        </w:rPr>
      </w:pPr>
    </w:p>
    <w:p w:rsidR="00B1341F" w:rsidRDefault="00B1341F" w:rsidP="00273735">
      <w:pPr>
        <w:jc w:val="both"/>
        <w:rPr>
          <w:rFonts w:ascii="Arial" w:hAnsi="Arial"/>
          <w:sz w:val="22"/>
          <w:szCs w:val="22"/>
        </w:rPr>
      </w:pPr>
    </w:p>
    <w:p w:rsidR="00B1341F" w:rsidRDefault="00B1341F" w:rsidP="00273735">
      <w:pPr>
        <w:jc w:val="both"/>
        <w:rPr>
          <w:rFonts w:ascii="Arial" w:hAnsi="Arial"/>
          <w:sz w:val="22"/>
          <w:szCs w:val="22"/>
        </w:rPr>
      </w:pPr>
    </w:p>
    <w:p w:rsidR="00B1341F" w:rsidRDefault="00B1341F" w:rsidP="00273735">
      <w:pPr>
        <w:jc w:val="both"/>
        <w:rPr>
          <w:rFonts w:ascii="Arial" w:hAnsi="Arial"/>
          <w:sz w:val="22"/>
          <w:szCs w:val="22"/>
        </w:rPr>
      </w:pPr>
    </w:p>
    <w:p w:rsidR="00B1341F" w:rsidRDefault="00B1341F" w:rsidP="00273735">
      <w:pPr>
        <w:jc w:val="both"/>
        <w:rPr>
          <w:rFonts w:ascii="Arial" w:hAnsi="Arial"/>
          <w:sz w:val="22"/>
          <w:szCs w:val="22"/>
        </w:rPr>
      </w:pPr>
    </w:p>
    <w:p w:rsidR="00B1341F" w:rsidRDefault="00B1341F" w:rsidP="00273735">
      <w:pPr>
        <w:jc w:val="both"/>
        <w:rPr>
          <w:rFonts w:ascii="Arial" w:hAnsi="Arial"/>
          <w:sz w:val="22"/>
          <w:szCs w:val="22"/>
        </w:rPr>
      </w:pPr>
    </w:p>
    <w:p w:rsidR="00B1341F" w:rsidRDefault="00B1341F" w:rsidP="00273735">
      <w:pPr>
        <w:jc w:val="both"/>
        <w:rPr>
          <w:rFonts w:ascii="Arial" w:hAnsi="Arial"/>
          <w:sz w:val="22"/>
          <w:szCs w:val="22"/>
        </w:rPr>
      </w:pPr>
    </w:p>
    <w:p w:rsidR="00B1341F" w:rsidRDefault="00B1341F" w:rsidP="00273735">
      <w:pPr>
        <w:jc w:val="both"/>
        <w:rPr>
          <w:rFonts w:ascii="Arial" w:hAnsi="Arial"/>
          <w:sz w:val="22"/>
          <w:szCs w:val="22"/>
        </w:rPr>
      </w:pPr>
    </w:p>
    <w:p w:rsidR="00273735" w:rsidRPr="00005BC0" w:rsidRDefault="00273735" w:rsidP="00273735">
      <w:pPr>
        <w:jc w:val="both"/>
        <w:rPr>
          <w:rFonts w:ascii="Arial" w:hAnsi="Arial"/>
          <w:sz w:val="22"/>
          <w:szCs w:val="22"/>
          <w:u w:val="single"/>
        </w:rPr>
      </w:pPr>
    </w:p>
    <w:p w:rsidR="00F16195" w:rsidRDefault="00273735" w:rsidP="00273735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B77B83" w:rsidRDefault="00B1341F" w:rsidP="00273735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apríl</w:t>
      </w:r>
      <w:r w:rsidR="00D826FA">
        <w:rPr>
          <w:rFonts w:ascii="Arial" w:hAnsi="Arial"/>
          <w:sz w:val="22"/>
          <w:szCs w:val="22"/>
        </w:rPr>
        <w:t xml:space="preserve"> </w:t>
      </w:r>
      <w:r w:rsidR="00273735" w:rsidRPr="00005BC0">
        <w:rPr>
          <w:rFonts w:ascii="Arial" w:hAnsi="Arial"/>
          <w:sz w:val="22"/>
          <w:szCs w:val="22"/>
        </w:rPr>
        <w:t>201</w:t>
      </w:r>
      <w:r>
        <w:rPr>
          <w:rFonts w:ascii="Arial" w:hAnsi="Arial"/>
          <w:sz w:val="22"/>
          <w:szCs w:val="22"/>
        </w:rPr>
        <w:t>6</w:t>
      </w:r>
    </w:p>
    <w:p w:rsidR="00C24837" w:rsidRPr="00273735" w:rsidRDefault="00C24837" w:rsidP="00273735">
      <w:pPr>
        <w:jc w:val="center"/>
        <w:rPr>
          <w:rFonts w:ascii="Arial" w:hAnsi="Arial"/>
        </w:rPr>
      </w:pPr>
    </w:p>
    <w:p w:rsidR="00F46BBB" w:rsidRPr="007018F3" w:rsidRDefault="00F46BBB" w:rsidP="00F46BBB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</w:rPr>
        <w:t>N á v r h   u z n e s e n i a</w:t>
      </w:r>
    </w:p>
    <w:p w:rsidR="00F46BBB" w:rsidRPr="007018F3" w:rsidRDefault="00F46BBB" w:rsidP="00F46BBB">
      <w:pPr>
        <w:jc w:val="center"/>
        <w:rPr>
          <w:rFonts w:ascii="Arial" w:hAnsi="Arial" w:cs="Arial"/>
        </w:rPr>
      </w:pPr>
    </w:p>
    <w:p w:rsidR="00F46BBB" w:rsidRPr="007018F3" w:rsidRDefault="00F46BBB" w:rsidP="00F46BBB">
      <w:pPr>
        <w:jc w:val="center"/>
        <w:rPr>
          <w:rFonts w:ascii="Arial" w:hAnsi="Arial" w:cs="Arial"/>
        </w:rPr>
      </w:pPr>
    </w:p>
    <w:p w:rsidR="00F46BBB" w:rsidRPr="007018F3" w:rsidRDefault="00F46BBB" w:rsidP="00F46BBB">
      <w:pPr>
        <w:jc w:val="center"/>
        <w:rPr>
          <w:rFonts w:ascii="Arial" w:hAnsi="Arial" w:cs="Arial"/>
          <w:b/>
        </w:rPr>
      </w:pPr>
      <w:r w:rsidRPr="007018F3">
        <w:rPr>
          <w:rFonts w:ascii="Arial" w:hAnsi="Arial" w:cs="Arial"/>
          <w:b/>
        </w:rPr>
        <w:t>UZNESENIE č...... 201</w:t>
      </w:r>
      <w:r w:rsidR="005526FB">
        <w:rPr>
          <w:rFonts w:ascii="Arial" w:hAnsi="Arial" w:cs="Arial"/>
          <w:b/>
        </w:rPr>
        <w:t>6</w:t>
      </w:r>
    </w:p>
    <w:p w:rsidR="00F46BBB" w:rsidRDefault="004D53FE" w:rsidP="00F46BB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zo dňa 2</w:t>
      </w:r>
      <w:r w:rsidR="005526FB">
        <w:rPr>
          <w:rFonts w:ascii="Arial" w:hAnsi="Arial" w:cs="Arial"/>
        </w:rPr>
        <w:t>2</w:t>
      </w:r>
      <w:r>
        <w:rPr>
          <w:rFonts w:ascii="Arial" w:hAnsi="Arial" w:cs="Arial"/>
        </w:rPr>
        <w:t>.0</w:t>
      </w:r>
      <w:r w:rsidR="005526FB">
        <w:rPr>
          <w:rFonts w:ascii="Arial" w:hAnsi="Arial" w:cs="Arial"/>
        </w:rPr>
        <w:t>4</w:t>
      </w:r>
      <w:r>
        <w:rPr>
          <w:rFonts w:ascii="Arial" w:hAnsi="Arial" w:cs="Arial"/>
        </w:rPr>
        <w:t>.201</w:t>
      </w:r>
      <w:r w:rsidR="005526FB">
        <w:rPr>
          <w:rFonts w:ascii="Arial" w:hAnsi="Arial" w:cs="Arial"/>
        </w:rPr>
        <w:t>6</w:t>
      </w:r>
    </w:p>
    <w:p w:rsidR="004D53FE" w:rsidRPr="007018F3" w:rsidRDefault="004D53FE" w:rsidP="00F46BBB">
      <w:pPr>
        <w:jc w:val="center"/>
        <w:rPr>
          <w:rFonts w:ascii="Arial" w:hAnsi="Arial" w:cs="Arial"/>
        </w:rPr>
      </w:pPr>
    </w:p>
    <w:p w:rsidR="00F46BBB" w:rsidRPr="007018F3" w:rsidRDefault="00F46BBB" w:rsidP="00F46BBB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</w:rPr>
        <w:t>Zastupiteľstvo Bratislavského  samosprávneho kraja po prerokovaní materiálu</w:t>
      </w:r>
    </w:p>
    <w:p w:rsidR="00F46BBB" w:rsidRPr="007018F3" w:rsidRDefault="00F46BBB" w:rsidP="00F46BBB">
      <w:pPr>
        <w:rPr>
          <w:rFonts w:ascii="Arial" w:hAnsi="Arial" w:cs="Arial"/>
        </w:rPr>
      </w:pPr>
    </w:p>
    <w:p w:rsidR="00F46BBB" w:rsidRDefault="00F46BBB" w:rsidP="00F46BBB">
      <w:pPr>
        <w:ind w:hanging="284"/>
        <w:jc w:val="both"/>
        <w:rPr>
          <w:rFonts w:ascii="Arial" w:hAnsi="Arial" w:cs="Arial"/>
        </w:rPr>
      </w:pPr>
    </w:p>
    <w:p w:rsidR="00F46BBB" w:rsidRPr="00C41E5A" w:rsidRDefault="00F46BBB" w:rsidP="00F46BBB">
      <w:pPr>
        <w:ind w:hanging="284"/>
        <w:jc w:val="both"/>
        <w:rPr>
          <w:rFonts w:ascii="Arial" w:hAnsi="Arial" w:cs="Arial"/>
          <w:b/>
          <w:sz w:val="22"/>
          <w:szCs w:val="22"/>
        </w:rPr>
      </w:pPr>
    </w:p>
    <w:p w:rsidR="00F46BBB" w:rsidRPr="00AF1F2E" w:rsidRDefault="00F46BBB" w:rsidP="00AF1F2E">
      <w:pPr>
        <w:pStyle w:val="Odsekzoznamu"/>
        <w:numPr>
          <w:ilvl w:val="0"/>
          <w:numId w:val="7"/>
        </w:numPr>
        <w:rPr>
          <w:rFonts w:ascii="Arial" w:hAnsi="Arial" w:cs="Arial"/>
          <w:b/>
        </w:rPr>
      </w:pPr>
      <w:bookmarkStart w:id="0" w:name="_GoBack"/>
      <w:r w:rsidRPr="00AF1F2E">
        <w:rPr>
          <w:rFonts w:ascii="Arial" w:hAnsi="Arial" w:cs="Arial"/>
          <w:b/>
        </w:rPr>
        <w:t>s c h v a ľ u j e</w:t>
      </w:r>
    </w:p>
    <w:p w:rsidR="00F46BBB" w:rsidRPr="00B77B83" w:rsidRDefault="00F46BBB" w:rsidP="00F46BBB">
      <w:pPr>
        <w:jc w:val="both"/>
        <w:rPr>
          <w:rFonts w:ascii="Arial" w:hAnsi="Arial" w:cs="Arial"/>
        </w:rPr>
      </w:pPr>
    </w:p>
    <w:p w:rsidR="00CF080A" w:rsidRDefault="00FB5830" w:rsidP="00FB5830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kúpu pozemk</w:t>
      </w:r>
      <w:r w:rsidR="005526FB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 </w:t>
      </w:r>
      <w:r w:rsidR="00F46BBB" w:rsidRPr="00BA32BB">
        <w:rPr>
          <w:rFonts w:ascii="Arial" w:hAnsi="Arial" w:cs="Arial"/>
        </w:rPr>
        <w:t>z dôvo</w:t>
      </w:r>
      <w:r w:rsidR="00F46BBB">
        <w:rPr>
          <w:rFonts w:ascii="Arial" w:hAnsi="Arial" w:cs="Arial"/>
        </w:rPr>
        <w:t xml:space="preserve">du    </w:t>
      </w:r>
      <w:r w:rsidRPr="00513025">
        <w:rPr>
          <w:rFonts w:ascii="Arial" w:hAnsi="Arial" w:cs="Arial"/>
        </w:rPr>
        <w:t>majetko</w:t>
      </w:r>
      <w:r>
        <w:rPr>
          <w:rFonts w:ascii="Arial" w:hAnsi="Arial" w:cs="Arial"/>
        </w:rPr>
        <w:t>vo</w:t>
      </w:r>
      <w:r w:rsidRPr="00513025">
        <w:rPr>
          <w:rFonts w:ascii="Arial" w:hAnsi="Arial" w:cs="Arial"/>
        </w:rPr>
        <w:t>právneho usporiadania pozemkov dotknutých</w:t>
      </w:r>
      <w:r w:rsidR="00F46BBB">
        <w:rPr>
          <w:rFonts w:ascii="Arial" w:hAnsi="Arial" w:cs="Arial"/>
        </w:rPr>
        <w:t xml:space="preserve">   </w:t>
      </w:r>
      <w:r w:rsidRPr="00513025">
        <w:rPr>
          <w:rFonts w:ascii="Arial" w:hAnsi="Arial" w:cs="Arial"/>
        </w:rPr>
        <w:t xml:space="preserve">stavbou </w:t>
      </w:r>
      <w:r>
        <w:rPr>
          <w:rFonts w:ascii="Arial" w:hAnsi="Arial" w:cs="Arial"/>
        </w:rPr>
        <w:t>„Okružná križovatka III/5037, k. ú. Dedinka pri Dunaji</w:t>
      </w:r>
      <w:r w:rsidRPr="00513025">
        <w:rPr>
          <w:rFonts w:ascii="Arial" w:hAnsi="Arial" w:cs="Arial"/>
        </w:rPr>
        <w:t xml:space="preserve"> </w:t>
      </w:r>
      <w:r w:rsidR="00CF080A">
        <w:rPr>
          <w:rFonts w:ascii="Arial" w:hAnsi="Arial" w:cs="Arial"/>
        </w:rPr>
        <w:t>a to:</w:t>
      </w:r>
    </w:p>
    <w:p w:rsidR="00CF080A" w:rsidRDefault="00CF080A" w:rsidP="00FB5830">
      <w:pPr>
        <w:contextualSpacing/>
        <w:jc w:val="both"/>
        <w:rPr>
          <w:rFonts w:ascii="Arial" w:hAnsi="Arial" w:cs="Arial"/>
        </w:rPr>
      </w:pPr>
    </w:p>
    <w:p w:rsidR="00CF080A" w:rsidRPr="00CF080A" w:rsidRDefault="00CF080A" w:rsidP="00CF080A">
      <w:pPr>
        <w:jc w:val="both"/>
        <w:rPr>
          <w:rFonts w:ascii="Arial" w:hAnsi="Arial" w:cs="Arial"/>
        </w:rPr>
      </w:pPr>
      <w:r w:rsidRPr="00CF080A">
        <w:rPr>
          <w:rFonts w:ascii="Arial" w:hAnsi="Arial" w:cs="Arial"/>
        </w:rPr>
        <w:t xml:space="preserve">pozemok, parcelné číslo 175/22 o výmere 396 m2, </w:t>
      </w:r>
      <w:r w:rsidR="00165F6B">
        <w:rPr>
          <w:rFonts w:ascii="Arial" w:hAnsi="Arial" w:cs="Arial"/>
        </w:rPr>
        <w:t>orná pôda</w:t>
      </w:r>
    </w:p>
    <w:p w:rsidR="00CF080A" w:rsidRDefault="00CF080A" w:rsidP="00CF080A">
      <w:pPr>
        <w:ind w:left="360"/>
        <w:jc w:val="both"/>
        <w:rPr>
          <w:rFonts w:ascii="Arial" w:hAnsi="Arial" w:cs="Arial"/>
        </w:rPr>
      </w:pPr>
    </w:p>
    <w:p w:rsidR="000E6ED3" w:rsidRDefault="00CF080A" w:rsidP="00FB5830">
      <w:pPr>
        <w:jc w:val="both"/>
        <w:rPr>
          <w:rFonts w:ascii="Arial" w:hAnsi="Arial" w:cs="Arial"/>
        </w:rPr>
      </w:pPr>
      <w:r w:rsidRPr="00896212">
        <w:rPr>
          <w:rFonts w:ascii="Arial" w:hAnsi="Arial" w:cs="Arial"/>
        </w:rPr>
        <w:t>odčlenen</w:t>
      </w:r>
      <w:r w:rsidR="005526FB">
        <w:rPr>
          <w:rFonts w:ascii="Arial" w:hAnsi="Arial" w:cs="Arial"/>
        </w:rPr>
        <w:t>ého</w:t>
      </w:r>
      <w:r w:rsidRPr="00896212">
        <w:rPr>
          <w:rFonts w:ascii="Arial" w:hAnsi="Arial" w:cs="Arial"/>
        </w:rPr>
        <w:t xml:space="preserve"> podľa Geometrického plánu č. 29/2015, </w:t>
      </w:r>
      <w:r>
        <w:rPr>
          <w:rFonts w:ascii="Arial" w:hAnsi="Arial" w:cs="Arial"/>
        </w:rPr>
        <w:t xml:space="preserve">úradne overeného dňa 28.júla 2015,Okresným Úradom Senec, </w:t>
      </w:r>
      <w:r w:rsidRPr="00896212">
        <w:rPr>
          <w:rFonts w:ascii="Arial" w:hAnsi="Arial" w:cs="Arial"/>
        </w:rPr>
        <w:t xml:space="preserve">ktorým bol z parcely </w:t>
      </w:r>
      <w:r w:rsidR="005526FB">
        <w:rPr>
          <w:rFonts w:ascii="Arial" w:hAnsi="Arial" w:cs="Arial"/>
        </w:rPr>
        <w:t xml:space="preserve">reg. </w:t>
      </w:r>
      <w:r w:rsidRPr="00896212">
        <w:rPr>
          <w:rFonts w:ascii="Arial" w:hAnsi="Arial" w:cs="Arial"/>
        </w:rPr>
        <w:t>„E“ KN č. 179/4 o výmere 4 928 m2, druh pozemku  orná pôda,</w:t>
      </w:r>
      <w:r w:rsidR="005526FB">
        <w:rPr>
          <w:rFonts w:ascii="Arial" w:hAnsi="Arial" w:cs="Arial"/>
        </w:rPr>
        <w:t xml:space="preserve"> </w:t>
      </w:r>
      <w:r w:rsidRPr="00896212">
        <w:rPr>
          <w:rFonts w:ascii="Arial" w:hAnsi="Arial" w:cs="Arial"/>
        </w:rPr>
        <w:t xml:space="preserve">oddelený diel č. 1 o výmere 303 m2 a z parcely </w:t>
      </w:r>
      <w:r w:rsidR="005526FB">
        <w:rPr>
          <w:rFonts w:ascii="Arial" w:hAnsi="Arial" w:cs="Arial"/>
        </w:rPr>
        <w:t xml:space="preserve">reg. </w:t>
      </w:r>
      <w:r w:rsidRPr="00896212">
        <w:rPr>
          <w:rFonts w:ascii="Arial" w:hAnsi="Arial" w:cs="Arial"/>
        </w:rPr>
        <w:t>„E“ KN č. 179/5 o výmere 5080 m2, druh pozemku  orná pôda, oddelený diel č. 2 o výmere 93 m2</w:t>
      </w:r>
      <w:r w:rsidR="00B74328">
        <w:rPr>
          <w:rFonts w:ascii="Arial" w:hAnsi="Arial" w:cs="Arial"/>
        </w:rPr>
        <w:t>,</w:t>
      </w:r>
      <w:r w:rsidR="00FB5830" w:rsidRPr="00513025">
        <w:rPr>
          <w:rFonts w:ascii="Arial" w:hAnsi="Arial" w:cs="Arial"/>
        </w:rPr>
        <w:t xml:space="preserve"> </w:t>
      </w:r>
      <w:r w:rsidR="005526FB">
        <w:rPr>
          <w:rFonts w:ascii="Arial" w:hAnsi="Arial" w:cs="Arial"/>
        </w:rPr>
        <w:t xml:space="preserve">obe </w:t>
      </w:r>
      <w:r w:rsidR="005526FB" w:rsidRPr="00513025">
        <w:rPr>
          <w:rFonts w:ascii="Arial" w:hAnsi="Arial" w:cs="Arial"/>
        </w:rPr>
        <w:t>zapísan</w:t>
      </w:r>
      <w:r w:rsidR="005526FB">
        <w:rPr>
          <w:rFonts w:ascii="Arial" w:hAnsi="Arial" w:cs="Arial"/>
        </w:rPr>
        <w:t>é</w:t>
      </w:r>
      <w:r w:rsidR="005526FB" w:rsidRPr="00513025">
        <w:rPr>
          <w:rFonts w:ascii="Arial" w:hAnsi="Arial" w:cs="Arial"/>
        </w:rPr>
        <w:t xml:space="preserve"> na liste</w:t>
      </w:r>
      <w:r w:rsidR="005526FB">
        <w:rPr>
          <w:rFonts w:ascii="Arial" w:hAnsi="Arial" w:cs="Arial"/>
        </w:rPr>
        <w:t xml:space="preserve">   </w:t>
      </w:r>
      <w:r w:rsidR="005526FB" w:rsidRPr="00513025">
        <w:rPr>
          <w:rFonts w:ascii="Arial" w:hAnsi="Arial" w:cs="Arial"/>
        </w:rPr>
        <w:t xml:space="preserve">vlastníctva č. </w:t>
      </w:r>
      <w:r w:rsidR="005526FB">
        <w:rPr>
          <w:rFonts w:ascii="Arial" w:hAnsi="Arial" w:cs="Arial"/>
        </w:rPr>
        <w:t>960</w:t>
      </w:r>
      <w:r w:rsidR="005526FB" w:rsidRPr="00513025">
        <w:rPr>
          <w:rFonts w:ascii="Arial" w:hAnsi="Arial" w:cs="Arial"/>
        </w:rPr>
        <w:t xml:space="preserve"> nachádzajúc</w:t>
      </w:r>
      <w:r w:rsidR="005526FB">
        <w:rPr>
          <w:rFonts w:ascii="Arial" w:hAnsi="Arial" w:cs="Arial"/>
        </w:rPr>
        <w:t>e</w:t>
      </w:r>
      <w:r w:rsidR="005526FB" w:rsidRPr="00513025">
        <w:rPr>
          <w:rFonts w:ascii="Arial" w:hAnsi="Arial" w:cs="Arial"/>
        </w:rPr>
        <w:t xml:space="preserve"> sa </w:t>
      </w:r>
      <w:r w:rsidR="005526FB" w:rsidRPr="00513025">
        <w:rPr>
          <w:rFonts w:ascii="Arial" w:hAnsi="Arial" w:cs="Arial"/>
          <w:b/>
        </w:rPr>
        <w:t xml:space="preserve"> </w:t>
      </w:r>
      <w:r w:rsidR="005526FB" w:rsidRPr="00513025">
        <w:rPr>
          <w:rFonts w:ascii="Arial" w:hAnsi="Arial" w:cs="Arial"/>
        </w:rPr>
        <w:t xml:space="preserve">v katastrálnom území  </w:t>
      </w:r>
      <w:r w:rsidR="005526FB">
        <w:rPr>
          <w:rFonts w:ascii="Arial" w:hAnsi="Arial" w:cs="Arial"/>
        </w:rPr>
        <w:t>Dedinka pri Dunaji</w:t>
      </w:r>
      <w:r w:rsidR="005526FB" w:rsidRPr="00513025">
        <w:rPr>
          <w:rFonts w:ascii="Arial" w:hAnsi="Arial" w:cs="Arial"/>
        </w:rPr>
        <w:t xml:space="preserve">, obec </w:t>
      </w:r>
      <w:r w:rsidR="005526FB">
        <w:rPr>
          <w:rFonts w:ascii="Arial" w:hAnsi="Arial" w:cs="Arial"/>
        </w:rPr>
        <w:t>Nová Dedinka</w:t>
      </w:r>
      <w:r w:rsidR="005526FB" w:rsidRPr="00513025">
        <w:rPr>
          <w:rFonts w:ascii="Arial" w:hAnsi="Arial" w:cs="Arial"/>
        </w:rPr>
        <w:t>, okres Senec</w:t>
      </w:r>
      <w:r w:rsidR="00FB5830" w:rsidRPr="00513025">
        <w:rPr>
          <w:rFonts w:ascii="Arial" w:hAnsi="Arial" w:cs="Arial"/>
        </w:rPr>
        <w:t xml:space="preserve"> v</w:t>
      </w:r>
      <w:r w:rsidR="00537679">
        <w:rPr>
          <w:rFonts w:ascii="Arial" w:hAnsi="Arial" w:cs="Arial"/>
        </w:rPr>
        <w:t> podielovom spolu</w:t>
      </w:r>
      <w:r w:rsidR="00FB5830" w:rsidRPr="00513025">
        <w:rPr>
          <w:rFonts w:ascii="Arial" w:hAnsi="Arial" w:cs="Arial"/>
        </w:rPr>
        <w:t>vlastníctve</w:t>
      </w:r>
      <w:r w:rsidR="000E6ED3">
        <w:rPr>
          <w:rFonts w:ascii="Arial" w:hAnsi="Arial" w:cs="Arial"/>
        </w:rPr>
        <w:t>:</w:t>
      </w:r>
    </w:p>
    <w:p w:rsidR="000E6ED3" w:rsidRDefault="000E6ED3" w:rsidP="00FB5830">
      <w:pPr>
        <w:contextualSpacing/>
        <w:jc w:val="both"/>
        <w:rPr>
          <w:rFonts w:ascii="Arial" w:hAnsi="Arial" w:cs="Arial"/>
        </w:rPr>
      </w:pPr>
    </w:p>
    <w:p w:rsidR="000E6ED3" w:rsidRDefault="000E6ED3" w:rsidP="00FB5830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Ing. </w:t>
      </w:r>
      <w:proofErr w:type="spellStart"/>
      <w:r>
        <w:rPr>
          <w:rFonts w:ascii="Arial" w:hAnsi="Arial" w:cs="Arial"/>
        </w:rPr>
        <w:t>Jesenská</w:t>
      </w:r>
      <w:proofErr w:type="spellEnd"/>
      <w:r>
        <w:rPr>
          <w:rFonts w:ascii="Arial" w:hAnsi="Arial" w:cs="Arial"/>
        </w:rPr>
        <w:t xml:space="preserve"> Eva, </w:t>
      </w:r>
      <w:proofErr w:type="spellStart"/>
      <w:r>
        <w:rPr>
          <w:rFonts w:ascii="Arial" w:hAnsi="Arial" w:cs="Arial"/>
        </w:rPr>
        <w:t>Mierova</w:t>
      </w:r>
      <w:proofErr w:type="spellEnd"/>
      <w:r>
        <w:rPr>
          <w:rFonts w:ascii="Arial" w:hAnsi="Arial" w:cs="Arial"/>
        </w:rPr>
        <w:t xml:space="preserve"> 119, 821 05 Bratislava   v podiele 1/4</w:t>
      </w:r>
    </w:p>
    <w:p w:rsidR="000E6ED3" w:rsidRDefault="000E6ED3" w:rsidP="000E6ED3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Eva </w:t>
      </w:r>
      <w:proofErr w:type="spellStart"/>
      <w:r>
        <w:rPr>
          <w:rFonts w:ascii="Arial" w:hAnsi="Arial" w:cs="Arial"/>
        </w:rPr>
        <w:t>Severini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Mierova</w:t>
      </w:r>
      <w:proofErr w:type="spellEnd"/>
      <w:r>
        <w:rPr>
          <w:rFonts w:ascii="Arial" w:hAnsi="Arial" w:cs="Arial"/>
        </w:rPr>
        <w:t xml:space="preserve"> 119, 821 05 Bratislava            v podiele 1/2</w:t>
      </w:r>
    </w:p>
    <w:p w:rsidR="000E6ED3" w:rsidRDefault="000E6ED3" w:rsidP="000E6ED3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Tomková Jana, </w:t>
      </w:r>
      <w:proofErr w:type="spellStart"/>
      <w:r>
        <w:rPr>
          <w:rFonts w:ascii="Arial" w:hAnsi="Arial" w:cs="Arial"/>
        </w:rPr>
        <w:t>Vavilovova</w:t>
      </w:r>
      <w:proofErr w:type="spellEnd"/>
      <w:r>
        <w:rPr>
          <w:rFonts w:ascii="Arial" w:hAnsi="Arial" w:cs="Arial"/>
        </w:rPr>
        <w:t xml:space="preserve"> 10, Bratislava</w:t>
      </w:r>
      <w:r w:rsidRPr="000E6E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v podiele </w:t>
      </w:r>
      <w:r w:rsidR="000E01B2">
        <w:rPr>
          <w:rFonts w:ascii="Arial" w:hAnsi="Arial" w:cs="Arial"/>
        </w:rPr>
        <w:t>1/4</w:t>
      </w:r>
    </w:p>
    <w:p w:rsidR="00F46BBB" w:rsidRPr="00513025" w:rsidRDefault="00F46BBB" w:rsidP="00FB58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</w:t>
      </w:r>
    </w:p>
    <w:p w:rsidR="00F46BBB" w:rsidRDefault="00F46BBB" w:rsidP="00F46BB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</w:p>
    <w:p w:rsidR="00F46BBB" w:rsidRPr="00896212" w:rsidRDefault="00896212" w:rsidP="00CF080A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</w:t>
      </w:r>
    </w:p>
    <w:p w:rsidR="00F46BBB" w:rsidRPr="00B77B83" w:rsidRDefault="005526FB" w:rsidP="008962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prospech </w:t>
      </w:r>
      <w:r w:rsidR="00F46BBB">
        <w:rPr>
          <w:rFonts w:ascii="Arial" w:hAnsi="Arial" w:cs="Arial"/>
        </w:rPr>
        <w:t>kupujúce</w:t>
      </w:r>
      <w:r>
        <w:rPr>
          <w:rFonts w:ascii="Arial" w:hAnsi="Arial" w:cs="Arial"/>
        </w:rPr>
        <w:t>ho</w:t>
      </w:r>
      <w:r w:rsidR="00F46BBB">
        <w:rPr>
          <w:rFonts w:ascii="Arial" w:hAnsi="Arial" w:cs="Arial"/>
        </w:rPr>
        <w:t xml:space="preserve"> </w:t>
      </w:r>
      <w:r w:rsidR="00896212">
        <w:rPr>
          <w:rFonts w:ascii="Arial" w:hAnsi="Arial" w:cs="Arial"/>
        </w:rPr>
        <w:t>Bratislavský samosprávny kraj, Sabinovská 16 Bratislava</w:t>
      </w:r>
      <w:r w:rsidR="00F46BBB">
        <w:rPr>
          <w:rFonts w:ascii="Arial" w:hAnsi="Arial" w:cs="Arial"/>
        </w:rPr>
        <w:t>, za cenu</w:t>
      </w:r>
      <w:r w:rsidR="00F46BBB" w:rsidRPr="00430D93">
        <w:rPr>
          <w:rFonts w:ascii="Arial" w:hAnsi="Arial" w:cs="Arial"/>
        </w:rPr>
        <w:t xml:space="preserve"> </w:t>
      </w:r>
      <w:r w:rsidR="00F46BBB" w:rsidRPr="00EF6D20">
        <w:rPr>
          <w:rFonts w:ascii="Arial" w:hAnsi="Arial" w:cs="Arial"/>
          <w:b/>
          <w:u w:val="single"/>
        </w:rPr>
        <w:t xml:space="preserve">vo výške </w:t>
      </w:r>
      <w:r w:rsidR="007143EA">
        <w:rPr>
          <w:rFonts w:ascii="Arial" w:hAnsi="Arial" w:cs="Arial"/>
          <w:b/>
          <w:u w:val="single"/>
        </w:rPr>
        <w:t>5 940</w:t>
      </w:r>
      <w:r w:rsidR="00165F6B">
        <w:rPr>
          <w:rFonts w:ascii="Arial" w:hAnsi="Arial" w:cs="Arial"/>
          <w:b/>
          <w:u w:val="single"/>
        </w:rPr>
        <w:t>,- €</w:t>
      </w:r>
      <w:r w:rsidR="007A4E9F">
        <w:rPr>
          <w:rFonts w:ascii="Arial" w:hAnsi="Arial" w:cs="Arial"/>
          <w:b/>
          <w:u w:val="single"/>
        </w:rPr>
        <w:t xml:space="preserve">, </w:t>
      </w:r>
      <w:r w:rsidR="00F46BBB" w:rsidRPr="00EF6D20">
        <w:rPr>
          <w:rFonts w:ascii="Arial" w:hAnsi="Arial" w:cs="Arial"/>
          <w:b/>
          <w:u w:val="single"/>
        </w:rPr>
        <w:t xml:space="preserve"> </w:t>
      </w:r>
      <w:r w:rsidR="007143EA">
        <w:rPr>
          <w:rFonts w:ascii="Arial" w:hAnsi="Arial" w:cs="Arial"/>
          <w:b/>
          <w:u w:val="single"/>
        </w:rPr>
        <w:t xml:space="preserve"> </w:t>
      </w:r>
      <w:r w:rsidR="007143EA" w:rsidRPr="007143EA">
        <w:rPr>
          <w:rFonts w:ascii="Arial" w:hAnsi="Arial" w:cs="Arial"/>
          <w:b/>
          <w:u w:val="single"/>
        </w:rPr>
        <w:t>t.</w:t>
      </w:r>
      <w:r w:rsidR="007143EA">
        <w:rPr>
          <w:rFonts w:ascii="Arial" w:hAnsi="Arial" w:cs="Arial"/>
          <w:b/>
          <w:u w:val="single"/>
        </w:rPr>
        <w:t xml:space="preserve"> </w:t>
      </w:r>
      <w:r w:rsidR="007143EA" w:rsidRPr="007143EA">
        <w:rPr>
          <w:rFonts w:ascii="Arial" w:hAnsi="Arial" w:cs="Arial"/>
          <w:b/>
          <w:u w:val="single"/>
        </w:rPr>
        <w:t>j. 15,-€/m2</w:t>
      </w:r>
      <w:r w:rsidR="00F46BBB">
        <w:rPr>
          <w:rFonts w:ascii="Arial" w:hAnsi="Arial" w:cs="Arial"/>
        </w:rPr>
        <w:t xml:space="preserve"> </w:t>
      </w:r>
    </w:p>
    <w:p w:rsidR="00D20C90" w:rsidRDefault="00D20C90" w:rsidP="007143EA">
      <w:pPr>
        <w:jc w:val="both"/>
        <w:rPr>
          <w:rFonts w:ascii="Arial" w:hAnsi="Arial" w:cs="Arial"/>
          <w:b/>
          <w:u w:val="single"/>
        </w:rPr>
      </w:pPr>
    </w:p>
    <w:p w:rsidR="00D20C90" w:rsidRPr="00D20C90" w:rsidRDefault="00D20C90" w:rsidP="007143EA">
      <w:pPr>
        <w:jc w:val="both"/>
        <w:rPr>
          <w:rFonts w:ascii="Arial" w:hAnsi="Arial" w:cs="Arial"/>
        </w:rPr>
      </w:pPr>
      <w:r w:rsidRPr="00D20C90">
        <w:rPr>
          <w:rFonts w:ascii="Arial" w:hAnsi="Arial" w:cs="Arial"/>
        </w:rPr>
        <w:t>ktoré bude financované z</w:t>
      </w:r>
      <w:r>
        <w:rPr>
          <w:rFonts w:ascii="Arial" w:hAnsi="Arial" w:cs="Arial"/>
        </w:rPr>
        <w:t> podprogramu 3.3 – Majetok – investície, údržba.</w:t>
      </w:r>
    </w:p>
    <w:p w:rsidR="00D20C90" w:rsidRDefault="00D20C90" w:rsidP="007143EA">
      <w:pPr>
        <w:jc w:val="both"/>
        <w:rPr>
          <w:rFonts w:ascii="Arial" w:hAnsi="Arial" w:cs="Arial"/>
          <w:b/>
          <w:u w:val="single"/>
        </w:rPr>
      </w:pPr>
    </w:p>
    <w:p w:rsidR="00D20C90" w:rsidRDefault="00D20C90" w:rsidP="007143EA">
      <w:pPr>
        <w:jc w:val="both"/>
        <w:rPr>
          <w:rFonts w:ascii="Arial" w:hAnsi="Arial" w:cs="Arial"/>
          <w:b/>
          <w:u w:val="single"/>
        </w:rPr>
      </w:pPr>
    </w:p>
    <w:p w:rsidR="00D20C90" w:rsidRDefault="00D20C90" w:rsidP="00D20C90">
      <w:pPr>
        <w:pStyle w:val="Odsekzoznamu"/>
        <w:numPr>
          <w:ilvl w:val="0"/>
          <w:numId w:val="7"/>
        </w:numPr>
        <w:jc w:val="both"/>
        <w:rPr>
          <w:rFonts w:ascii="Arial" w:hAnsi="Arial" w:cs="Arial"/>
          <w:b/>
        </w:rPr>
      </w:pPr>
      <w:r w:rsidRPr="00D20C90">
        <w:rPr>
          <w:rFonts w:ascii="Arial" w:hAnsi="Arial" w:cs="Arial"/>
          <w:b/>
        </w:rPr>
        <w:t xml:space="preserve">u k l a d á </w:t>
      </w:r>
    </w:p>
    <w:p w:rsidR="00D20C90" w:rsidRDefault="00D20C90" w:rsidP="00D20C90">
      <w:pPr>
        <w:jc w:val="both"/>
        <w:rPr>
          <w:rFonts w:ascii="Arial" w:hAnsi="Arial" w:cs="Arial"/>
          <w:b/>
        </w:rPr>
      </w:pPr>
    </w:p>
    <w:p w:rsidR="00D20C90" w:rsidRPr="00D20C90" w:rsidRDefault="00D20C90" w:rsidP="00D20C90">
      <w:pPr>
        <w:jc w:val="both"/>
        <w:rPr>
          <w:rFonts w:ascii="Arial" w:hAnsi="Arial" w:cs="Arial"/>
        </w:rPr>
      </w:pPr>
      <w:r w:rsidRPr="00D20C90">
        <w:rPr>
          <w:rFonts w:ascii="Arial" w:hAnsi="Arial" w:cs="Arial"/>
        </w:rPr>
        <w:t xml:space="preserve">riaditeľovi Úradu BSK zabezpečiť </w:t>
      </w:r>
      <w:proofErr w:type="spellStart"/>
      <w:r w:rsidRPr="00D20C90">
        <w:rPr>
          <w:rFonts w:ascii="Arial" w:hAnsi="Arial" w:cs="Arial"/>
        </w:rPr>
        <w:t>administratívno</w:t>
      </w:r>
      <w:proofErr w:type="spellEnd"/>
      <w:r w:rsidRPr="00D20C90">
        <w:rPr>
          <w:rFonts w:ascii="Arial" w:hAnsi="Arial" w:cs="Arial"/>
        </w:rPr>
        <w:t xml:space="preserve"> – technické úkony súvisiace so zabezpečením bodu A</w:t>
      </w:r>
      <w:r>
        <w:rPr>
          <w:rFonts w:ascii="Arial" w:hAnsi="Arial" w:cs="Arial"/>
        </w:rPr>
        <w:t> a zabezpečiť prípravu a podpis kúpnej zmluvy</w:t>
      </w:r>
      <w:r w:rsidR="00A15F96">
        <w:rPr>
          <w:rFonts w:ascii="Arial" w:hAnsi="Arial" w:cs="Arial"/>
        </w:rPr>
        <w:t>,</w:t>
      </w:r>
    </w:p>
    <w:p w:rsidR="00D20C90" w:rsidRPr="00D20C90" w:rsidRDefault="00D20C90" w:rsidP="00D20C90">
      <w:pPr>
        <w:jc w:val="both"/>
        <w:rPr>
          <w:rFonts w:ascii="Arial" w:hAnsi="Arial" w:cs="Arial"/>
        </w:rPr>
      </w:pPr>
    </w:p>
    <w:p w:rsidR="00F46BBB" w:rsidRPr="00D20C90" w:rsidRDefault="00D20C90" w:rsidP="00F46BBB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46BBB" w:rsidRPr="00D20C90">
        <w:rPr>
          <w:rFonts w:ascii="Arial" w:hAnsi="Arial" w:cs="Arial"/>
        </w:rPr>
        <w:t> podmienkami:</w:t>
      </w:r>
    </w:p>
    <w:p w:rsidR="00F46BBB" w:rsidRPr="00B77B83" w:rsidRDefault="00F46BBB" w:rsidP="00F46BBB">
      <w:pPr>
        <w:tabs>
          <w:tab w:val="left" w:pos="426"/>
        </w:tabs>
        <w:jc w:val="both"/>
        <w:rPr>
          <w:rFonts w:ascii="Arial" w:hAnsi="Arial" w:cs="Arial"/>
        </w:rPr>
      </w:pPr>
    </w:p>
    <w:p w:rsidR="00F46BBB" w:rsidRPr="00593CAB" w:rsidRDefault="009961FD" w:rsidP="00F46BBB">
      <w:pPr>
        <w:pStyle w:val="Odsekzoznamu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predávajúci </w:t>
      </w:r>
      <w:r w:rsidR="00F46BBB" w:rsidRPr="00593CAB">
        <w:rPr>
          <w:rFonts w:ascii="Arial" w:hAnsi="Arial" w:cs="Arial"/>
        </w:rPr>
        <w:t xml:space="preserve">podpíše kúpnu zmluvu  do </w:t>
      </w:r>
      <w:r>
        <w:rPr>
          <w:rFonts w:ascii="Arial" w:hAnsi="Arial" w:cs="Arial"/>
        </w:rPr>
        <w:t>3</w:t>
      </w:r>
      <w:r w:rsidR="00F46BBB" w:rsidRPr="00593CAB">
        <w:rPr>
          <w:rFonts w:ascii="Arial" w:hAnsi="Arial" w:cs="Arial"/>
        </w:rPr>
        <w:t xml:space="preserve">0 dní od schválenia uznesenia v Zastupiteľstve Bratislavského samosprávneho kraja s tým, že ak v tejto lehote </w:t>
      </w:r>
      <w:r>
        <w:rPr>
          <w:rFonts w:ascii="Arial" w:hAnsi="Arial" w:cs="Arial"/>
        </w:rPr>
        <w:t xml:space="preserve">predávajúci </w:t>
      </w:r>
      <w:r w:rsidR="00F46BBB" w:rsidRPr="00593CAB">
        <w:rPr>
          <w:rFonts w:ascii="Arial" w:hAnsi="Arial" w:cs="Arial"/>
        </w:rPr>
        <w:t xml:space="preserve"> nepodpíše kúpnu zmluvu uznesenie stráca platnosť</w:t>
      </w:r>
      <w:r w:rsidR="00995504">
        <w:rPr>
          <w:rFonts w:ascii="Arial" w:hAnsi="Arial" w:cs="Arial"/>
        </w:rPr>
        <w:t>.</w:t>
      </w:r>
    </w:p>
    <w:bookmarkEnd w:id="0"/>
    <w:p w:rsidR="00F46BBB" w:rsidRPr="004C3973" w:rsidRDefault="00F46BBB" w:rsidP="00F46BBB">
      <w:pPr>
        <w:pStyle w:val="Odsekzoznamu"/>
        <w:rPr>
          <w:rFonts w:ascii="Arial" w:hAnsi="Arial" w:cs="Arial"/>
        </w:rPr>
      </w:pPr>
    </w:p>
    <w:p w:rsidR="00F46BBB" w:rsidRDefault="00F46BBB" w:rsidP="00F46BBB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</w:t>
      </w:r>
    </w:p>
    <w:p w:rsidR="00F46BBB" w:rsidRDefault="00F46BBB" w:rsidP="00F46B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 ô</w:t>
      </w:r>
      <w:r w:rsidRPr="00B77B83">
        <w:rPr>
          <w:rFonts w:ascii="Arial" w:hAnsi="Arial" w:cs="Arial"/>
          <w:b/>
        </w:rPr>
        <w:t xml:space="preserve"> v o d o v á       s p r á v a </w:t>
      </w:r>
    </w:p>
    <w:p w:rsidR="00B74328" w:rsidRDefault="00B74328" w:rsidP="00F46BBB">
      <w:pPr>
        <w:jc w:val="center"/>
        <w:rPr>
          <w:rFonts w:ascii="Arial" w:hAnsi="Arial" w:cs="Arial"/>
          <w:b/>
        </w:rPr>
      </w:pPr>
    </w:p>
    <w:p w:rsidR="00B74328" w:rsidRDefault="00B74328" w:rsidP="00F46BBB">
      <w:pPr>
        <w:jc w:val="center"/>
        <w:rPr>
          <w:rFonts w:ascii="Arial" w:hAnsi="Arial" w:cs="Arial"/>
          <w:b/>
        </w:rPr>
      </w:pPr>
    </w:p>
    <w:p w:rsidR="00B74328" w:rsidRDefault="00B74328" w:rsidP="00F46BBB">
      <w:pPr>
        <w:jc w:val="center"/>
        <w:rPr>
          <w:rFonts w:ascii="Arial" w:hAnsi="Arial" w:cs="Arial"/>
          <w:b/>
        </w:rPr>
      </w:pPr>
    </w:p>
    <w:p w:rsidR="00F46BBB" w:rsidRPr="00B77B83" w:rsidRDefault="00F46BBB" w:rsidP="00F46BBB">
      <w:pPr>
        <w:jc w:val="center"/>
        <w:rPr>
          <w:rFonts w:ascii="Arial" w:hAnsi="Arial" w:cs="Arial"/>
          <w:b/>
        </w:rPr>
      </w:pPr>
    </w:p>
    <w:p w:rsidR="00FE2CC7" w:rsidRDefault="00FE2CC7" w:rsidP="002A16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B74328">
        <w:rPr>
          <w:rFonts w:ascii="Arial" w:hAnsi="Arial" w:cs="Arial"/>
        </w:rPr>
        <w:t xml:space="preserve">Regionálne cesty a.s. Bratislava </w:t>
      </w:r>
      <w:proofErr w:type="spellStart"/>
      <w:r w:rsidR="00B74328">
        <w:rPr>
          <w:rFonts w:ascii="Arial" w:hAnsi="Arial" w:cs="Arial"/>
        </w:rPr>
        <w:t>Čučoriedkova</w:t>
      </w:r>
      <w:proofErr w:type="spellEnd"/>
      <w:r w:rsidR="00B74328">
        <w:rPr>
          <w:rFonts w:ascii="Arial" w:hAnsi="Arial" w:cs="Arial"/>
        </w:rPr>
        <w:t xml:space="preserve"> 6, Bratislava</w:t>
      </w:r>
      <w:r w:rsidR="002A1636">
        <w:rPr>
          <w:rFonts w:ascii="Arial" w:hAnsi="Arial" w:cs="Arial"/>
        </w:rPr>
        <w:t xml:space="preserve"> ako zhotoviteľ,</w:t>
      </w:r>
      <w:r w:rsidR="00B74328">
        <w:rPr>
          <w:rFonts w:ascii="Arial" w:hAnsi="Arial" w:cs="Arial"/>
        </w:rPr>
        <w:t xml:space="preserve">  na základe </w:t>
      </w:r>
      <w:r w:rsidR="002A1636">
        <w:rPr>
          <w:rFonts w:ascii="Arial" w:hAnsi="Arial" w:cs="Arial"/>
        </w:rPr>
        <w:t>Zmluvy o výkone správy majetku a o údržbe a rekonštrukcii ciest II. a III. triedy uzatvorenej podľa  §6 a </w:t>
      </w:r>
      <w:proofErr w:type="spellStart"/>
      <w:r w:rsidR="002A1636">
        <w:rPr>
          <w:rFonts w:ascii="Arial" w:hAnsi="Arial" w:cs="Arial"/>
        </w:rPr>
        <w:t>nasl</w:t>
      </w:r>
      <w:proofErr w:type="spellEnd"/>
      <w:r w:rsidR="002A1636">
        <w:rPr>
          <w:rFonts w:ascii="Arial" w:hAnsi="Arial" w:cs="Arial"/>
        </w:rPr>
        <w:t xml:space="preserve">. </w:t>
      </w:r>
      <w:proofErr w:type="spellStart"/>
      <w:r w:rsidR="002A1636">
        <w:rPr>
          <w:rFonts w:ascii="Arial" w:hAnsi="Arial" w:cs="Arial"/>
        </w:rPr>
        <w:t>zák.č</w:t>
      </w:r>
      <w:proofErr w:type="spellEnd"/>
      <w:r w:rsidR="002A1636">
        <w:rPr>
          <w:rFonts w:ascii="Arial" w:hAnsi="Arial" w:cs="Arial"/>
        </w:rPr>
        <w:t>. 446/2001 Z.</w:t>
      </w:r>
      <w:r w:rsidR="008308BE">
        <w:rPr>
          <w:rFonts w:ascii="Arial" w:hAnsi="Arial" w:cs="Arial"/>
        </w:rPr>
        <w:t xml:space="preserve"> </w:t>
      </w:r>
      <w:r w:rsidR="002A1636">
        <w:rPr>
          <w:rFonts w:ascii="Arial" w:hAnsi="Arial" w:cs="Arial"/>
        </w:rPr>
        <w:t>z. s primeraným použitím § 3d a §9 zákona č. 135/1961 Zb. o pozemných komunikáciách (cestný zákon) v platnom znení a podľa príslušných ustanovení Obchodného zákonníka</w:t>
      </w:r>
      <w:r w:rsidR="004A2CBB">
        <w:rPr>
          <w:rFonts w:ascii="Arial" w:hAnsi="Arial" w:cs="Arial"/>
        </w:rPr>
        <w:t xml:space="preserve"> v znení Dodatku č. 1/2013,</w:t>
      </w:r>
      <w:r w:rsidR="002A1636">
        <w:rPr>
          <w:rFonts w:ascii="Arial" w:hAnsi="Arial" w:cs="Arial"/>
        </w:rPr>
        <w:t xml:space="preserve"> uzatvorenej s Bratislavským samosprávnym krajom ako objednávateľom, </w:t>
      </w:r>
      <w:r w:rsidR="00E43E6A">
        <w:rPr>
          <w:rFonts w:ascii="Arial" w:hAnsi="Arial" w:cs="Arial"/>
        </w:rPr>
        <w:t>zabezpečujú</w:t>
      </w:r>
      <w:r w:rsidR="002A1636">
        <w:rPr>
          <w:rFonts w:ascii="Arial" w:hAnsi="Arial" w:cs="Arial"/>
        </w:rPr>
        <w:t xml:space="preserve"> stavbu Okružnej križovatky III/5037 v katastrálnom území Dedinka pri Dunaji. </w:t>
      </w:r>
    </w:p>
    <w:p w:rsidR="002A1636" w:rsidRDefault="002A1636" w:rsidP="002A16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tým účelom Bratislavský samosprávny kraj majetko</w:t>
      </w:r>
      <w:r w:rsidR="00BB592C">
        <w:rPr>
          <w:rFonts w:ascii="Arial" w:hAnsi="Arial" w:cs="Arial"/>
        </w:rPr>
        <w:t>vo</w:t>
      </w:r>
      <w:r>
        <w:rPr>
          <w:rFonts w:ascii="Arial" w:hAnsi="Arial" w:cs="Arial"/>
        </w:rPr>
        <w:t xml:space="preserve">právne </w:t>
      </w:r>
      <w:proofErr w:type="spellStart"/>
      <w:r>
        <w:rPr>
          <w:rFonts w:ascii="Arial" w:hAnsi="Arial" w:cs="Arial"/>
        </w:rPr>
        <w:t>vysporiadava</w:t>
      </w:r>
      <w:proofErr w:type="spellEnd"/>
      <w:r>
        <w:rPr>
          <w:rFonts w:ascii="Arial" w:hAnsi="Arial" w:cs="Arial"/>
        </w:rPr>
        <w:t xml:space="preserve"> pozemky </w:t>
      </w:r>
      <w:proofErr w:type="spellStart"/>
      <w:r>
        <w:rPr>
          <w:rFonts w:ascii="Arial" w:hAnsi="Arial" w:cs="Arial"/>
        </w:rPr>
        <w:t>t..č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neusporiadadané</w:t>
      </w:r>
      <w:proofErr w:type="spellEnd"/>
      <w:r>
        <w:rPr>
          <w:rFonts w:ascii="Arial" w:hAnsi="Arial" w:cs="Arial"/>
        </w:rPr>
        <w:t xml:space="preserve">, dotknuté uvedenou stavbou, konkrétne:  </w:t>
      </w:r>
      <w:r w:rsidRPr="00CF080A">
        <w:rPr>
          <w:rFonts w:ascii="Arial" w:hAnsi="Arial" w:cs="Arial"/>
        </w:rPr>
        <w:t xml:space="preserve">pozemok, parcelné číslo 175/22 o výmere 396 m2, </w:t>
      </w:r>
      <w:r w:rsidRPr="00896212">
        <w:rPr>
          <w:rFonts w:ascii="Arial" w:hAnsi="Arial" w:cs="Arial"/>
        </w:rPr>
        <w:t xml:space="preserve">odčlenený podľa Geometrického plánu č. 29/2015, </w:t>
      </w:r>
      <w:r>
        <w:rPr>
          <w:rFonts w:ascii="Arial" w:hAnsi="Arial" w:cs="Arial"/>
        </w:rPr>
        <w:t xml:space="preserve">úradne overeného dňa 28.júla 2015,Okresným Úradom Senec, </w:t>
      </w:r>
      <w:r w:rsidRPr="00896212">
        <w:rPr>
          <w:rFonts w:ascii="Arial" w:hAnsi="Arial" w:cs="Arial"/>
        </w:rPr>
        <w:t>ktorým bol z parcely „E“ KN č. 179/4 o výmere 4 928 m2, druh pozemku  orná pôda, oddelený diel č. 1 o výmere 303 m2 a z parcely „E“ KN č. 179/5 o výmere 5080 m2, druh pozemku  orná pôda, oddelený diel č. 2 o výmere 93 m2</w:t>
      </w:r>
      <w:r>
        <w:rPr>
          <w:rFonts w:ascii="Arial" w:hAnsi="Arial" w:cs="Arial"/>
        </w:rPr>
        <w:t>,</w:t>
      </w:r>
      <w:r w:rsidRPr="00513025">
        <w:rPr>
          <w:rFonts w:ascii="Arial" w:hAnsi="Arial" w:cs="Arial"/>
        </w:rPr>
        <w:t xml:space="preserve">  vo výlučnom vlastníctve</w:t>
      </w:r>
      <w:r>
        <w:rPr>
          <w:rFonts w:ascii="Arial" w:hAnsi="Arial" w:cs="Arial"/>
        </w:rPr>
        <w:t>:</w:t>
      </w:r>
    </w:p>
    <w:p w:rsidR="002A1636" w:rsidRDefault="002A1636" w:rsidP="002A1636">
      <w:pPr>
        <w:jc w:val="both"/>
        <w:rPr>
          <w:rFonts w:ascii="Arial" w:hAnsi="Arial" w:cs="Arial"/>
        </w:rPr>
      </w:pPr>
    </w:p>
    <w:p w:rsidR="002A1636" w:rsidRDefault="002A1636" w:rsidP="002A1636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Ing. </w:t>
      </w:r>
      <w:proofErr w:type="spellStart"/>
      <w:r>
        <w:rPr>
          <w:rFonts w:ascii="Arial" w:hAnsi="Arial" w:cs="Arial"/>
        </w:rPr>
        <w:t>Jesenská</w:t>
      </w:r>
      <w:proofErr w:type="spellEnd"/>
      <w:r>
        <w:rPr>
          <w:rFonts w:ascii="Arial" w:hAnsi="Arial" w:cs="Arial"/>
        </w:rPr>
        <w:t xml:space="preserve"> Eva, </w:t>
      </w:r>
      <w:proofErr w:type="spellStart"/>
      <w:r>
        <w:rPr>
          <w:rFonts w:ascii="Arial" w:hAnsi="Arial" w:cs="Arial"/>
        </w:rPr>
        <w:t>Mierova</w:t>
      </w:r>
      <w:proofErr w:type="spellEnd"/>
      <w:r>
        <w:rPr>
          <w:rFonts w:ascii="Arial" w:hAnsi="Arial" w:cs="Arial"/>
        </w:rPr>
        <w:t xml:space="preserve"> 119, 821 05 Bratislava   v podiele 1/4</w:t>
      </w:r>
    </w:p>
    <w:p w:rsidR="002A1636" w:rsidRDefault="002A1636" w:rsidP="002A1636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Eva </w:t>
      </w:r>
      <w:proofErr w:type="spellStart"/>
      <w:r>
        <w:rPr>
          <w:rFonts w:ascii="Arial" w:hAnsi="Arial" w:cs="Arial"/>
        </w:rPr>
        <w:t>Severini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Mierova</w:t>
      </w:r>
      <w:proofErr w:type="spellEnd"/>
      <w:r>
        <w:rPr>
          <w:rFonts w:ascii="Arial" w:hAnsi="Arial" w:cs="Arial"/>
        </w:rPr>
        <w:t xml:space="preserve"> 119, 821 05 Bratislava            v podiele 1/2</w:t>
      </w:r>
    </w:p>
    <w:p w:rsidR="002A1636" w:rsidRDefault="002A1636" w:rsidP="002A1636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Tomková Jana, </w:t>
      </w:r>
      <w:proofErr w:type="spellStart"/>
      <w:r>
        <w:rPr>
          <w:rFonts w:ascii="Arial" w:hAnsi="Arial" w:cs="Arial"/>
        </w:rPr>
        <w:t>Vavilovova</w:t>
      </w:r>
      <w:proofErr w:type="spellEnd"/>
      <w:r>
        <w:rPr>
          <w:rFonts w:ascii="Arial" w:hAnsi="Arial" w:cs="Arial"/>
        </w:rPr>
        <w:t xml:space="preserve"> 10, Bratislava</w:t>
      </w:r>
      <w:r w:rsidRPr="000E6E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v podiele </w:t>
      </w:r>
      <w:r w:rsidR="00D91A6E">
        <w:rPr>
          <w:rFonts w:ascii="Arial" w:hAnsi="Arial" w:cs="Arial"/>
        </w:rPr>
        <w:t>1/4</w:t>
      </w:r>
    </w:p>
    <w:p w:rsidR="002A1636" w:rsidRPr="00513025" w:rsidRDefault="002A1636" w:rsidP="002A16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</w:t>
      </w:r>
    </w:p>
    <w:p w:rsidR="00995504" w:rsidRDefault="00FE2CC7" w:rsidP="00F46B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2A1636">
        <w:rPr>
          <w:rFonts w:ascii="Arial" w:hAnsi="Arial" w:cs="Arial"/>
        </w:rPr>
        <w:t xml:space="preserve">V nadväznosti na uvedené </w:t>
      </w:r>
      <w:r w:rsidR="002A1636" w:rsidRPr="00B77B83">
        <w:rPr>
          <w:rFonts w:ascii="Arial" w:hAnsi="Arial" w:cs="Arial"/>
        </w:rPr>
        <w:t>Bratislavský samosprávny kraj</w:t>
      </w:r>
      <w:r w:rsidR="002A1636">
        <w:rPr>
          <w:rFonts w:ascii="Arial" w:hAnsi="Arial" w:cs="Arial"/>
        </w:rPr>
        <w:t xml:space="preserve"> požiadal </w:t>
      </w:r>
      <w:r w:rsidR="000F7351">
        <w:rPr>
          <w:rFonts w:ascii="Arial" w:hAnsi="Arial" w:cs="Arial"/>
        </w:rPr>
        <w:t xml:space="preserve">menované vlastníčky </w:t>
      </w:r>
      <w:r w:rsidR="002A1636">
        <w:rPr>
          <w:rFonts w:ascii="Arial" w:hAnsi="Arial" w:cs="Arial"/>
        </w:rPr>
        <w:t xml:space="preserve">o odkúpenie dotknutej novovytvorenej parcely </w:t>
      </w:r>
      <w:r w:rsidR="002A1636" w:rsidRPr="00995504">
        <w:rPr>
          <w:rFonts w:ascii="Arial" w:hAnsi="Arial" w:cs="Arial"/>
          <w:u w:val="single"/>
        </w:rPr>
        <w:t>pre účel</w:t>
      </w:r>
      <w:r w:rsidRPr="00995504">
        <w:rPr>
          <w:rFonts w:ascii="Arial" w:hAnsi="Arial" w:cs="Arial"/>
          <w:u w:val="single"/>
        </w:rPr>
        <w:t>y</w:t>
      </w:r>
      <w:r w:rsidR="002A1636" w:rsidRPr="00995504">
        <w:rPr>
          <w:rFonts w:ascii="Arial" w:hAnsi="Arial" w:cs="Arial"/>
          <w:u w:val="single"/>
        </w:rPr>
        <w:t xml:space="preserve"> majetko</w:t>
      </w:r>
      <w:r w:rsidRPr="00995504">
        <w:rPr>
          <w:rFonts w:ascii="Arial" w:hAnsi="Arial" w:cs="Arial"/>
          <w:u w:val="single"/>
        </w:rPr>
        <w:t>vo</w:t>
      </w:r>
      <w:r w:rsidR="002A1636" w:rsidRPr="00995504">
        <w:rPr>
          <w:rFonts w:ascii="Arial" w:hAnsi="Arial" w:cs="Arial"/>
          <w:u w:val="single"/>
        </w:rPr>
        <w:t xml:space="preserve">právneho </w:t>
      </w:r>
      <w:proofErr w:type="spellStart"/>
      <w:r w:rsidR="002A1636" w:rsidRPr="00995504">
        <w:rPr>
          <w:rFonts w:ascii="Arial" w:hAnsi="Arial" w:cs="Arial"/>
          <w:u w:val="single"/>
        </w:rPr>
        <w:t>vysporiadania</w:t>
      </w:r>
      <w:proofErr w:type="spellEnd"/>
      <w:r w:rsidR="002A1636" w:rsidRPr="00995504">
        <w:rPr>
          <w:rFonts w:ascii="Arial" w:hAnsi="Arial" w:cs="Arial"/>
          <w:u w:val="single"/>
        </w:rPr>
        <w:t xml:space="preserve"> pozemkov stavby: Okružná križovatka III/5037, k.</w:t>
      </w:r>
      <w:r w:rsidRPr="00995504">
        <w:rPr>
          <w:rFonts w:ascii="Arial" w:hAnsi="Arial" w:cs="Arial"/>
          <w:u w:val="single"/>
        </w:rPr>
        <w:t xml:space="preserve"> </w:t>
      </w:r>
      <w:r w:rsidR="002A1636" w:rsidRPr="00995504">
        <w:rPr>
          <w:rFonts w:ascii="Arial" w:hAnsi="Arial" w:cs="Arial"/>
          <w:u w:val="single"/>
        </w:rPr>
        <w:t>ú. Dedinka pri Dunaji.</w:t>
      </w:r>
      <w:r w:rsidR="000F7351" w:rsidRPr="00995504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>Za tým</w:t>
      </w:r>
      <w:r w:rsidR="000F7351" w:rsidRPr="000F7351">
        <w:rPr>
          <w:rFonts w:ascii="Arial" w:hAnsi="Arial" w:cs="Arial"/>
        </w:rPr>
        <w:t xml:space="preserve"> účelom boli vyhotovené znalecké posudky</w:t>
      </w:r>
      <w:r w:rsidR="000F7351">
        <w:rPr>
          <w:rFonts w:ascii="Arial" w:hAnsi="Arial" w:cs="Arial"/>
        </w:rPr>
        <w:t>:</w:t>
      </w:r>
    </w:p>
    <w:p w:rsidR="000F7351" w:rsidRDefault="000F7351" w:rsidP="00F46B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74328" w:rsidRDefault="000F7351" w:rsidP="00F46BBB">
      <w:pPr>
        <w:jc w:val="both"/>
        <w:rPr>
          <w:rFonts w:ascii="Arial" w:hAnsi="Arial" w:cs="Arial"/>
          <w:u w:val="single"/>
        </w:rPr>
      </w:pPr>
      <w:r w:rsidRPr="00995504">
        <w:rPr>
          <w:rFonts w:ascii="Arial" w:hAnsi="Arial" w:cs="Arial"/>
        </w:rPr>
        <w:t>č. 13/2016</w:t>
      </w:r>
      <w:r>
        <w:rPr>
          <w:rFonts w:ascii="Arial" w:hAnsi="Arial" w:cs="Arial"/>
        </w:rPr>
        <w:t xml:space="preserve"> vyhotovený Dr. Ing. Romanom Chotárom, znalcom z odboru stavebníctva, pozemné stavby, odhad hodnoty nehnuteľností – stanovená všeobecná hodnota predmetnej  nehnuteľnosti  zaokrúhlene </w:t>
      </w:r>
      <w:r w:rsidRPr="00995504">
        <w:rPr>
          <w:rFonts w:ascii="Arial" w:hAnsi="Arial" w:cs="Arial"/>
          <w:u w:val="single"/>
        </w:rPr>
        <w:t>3 710,- €,</w:t>
      </w:r>
      <w:r w:rsidR="003F3CF6" w:rsidRPr="00995504">
        <w:rPr>
          <w:rFonts w:ascii="Arial" w:hAnsi="Arial" w:cs="Arial"/>
          <w:u w:val="single"/>
        </w:rPr>
        <w:t xml:space="preserve"> t j. 9,37 €/m2</w:t>
      </w:r>
      <w:r w:rsidR="00995504">
        <w:rPr>
          <w:rFonts w:ascii="Arial" w:hAnsi="Arial" w:cs="Arial"/>
          <w:u w:val="single"/>
        </w:rPr>
        <w:t>,</w:t>
      </w:r>
    </w:p>
    <w:p w:rsidR="00995504" w:rsidRDefault="00995504" w:rsidP="00F46BBB">
      <w:pPr>
        <w:jc w:val="both"/>
        <w:rPr>
          <w:rFonts w:ascii="Arial" w:hAnsi="Arial" w:cs="Arial"/>
        </w:rPr>
      </w:pPr>
    </w:p>
    <w:p w:rsidR="000F7351" w:rsidRDefault="000F7351" w:rsidP="00F46B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č. 35/2016 vyhotovený Ing. Otom </w:t>
      </w:r>
      <w:proofErr w:type="spellStart"/>
      <w:r>
        <w:rPr>
          <w:rFonts w:ascii="Arial" w:hAnsi="Arial" w:cs="Arial"/>
        </w:rPr>
        <w:t>Pisoňom</w:t>
      </w:r>
      <w:proofErr w:type="spellEnd"/>
      <w:r>
        <w:rPr>
          <w:rFonts w:ascii="Arial" w:hAnsi="Arial" w:cs="Arial"/>
        </w:rPr>
        <w:t xml:space="preserve">, znalcom z odboru stavebníctva, pozemné stavby, odhad hodnoty nehnuteľností – stanovená všeobecná hodnota predmetnej  nehnuteľnosti  zaokrúhlene </w:t>
      </w:r>
      <w:r w:rsidRPr="00995504">
        <w:rPr>
          <w:rFonts w:ascii="Arial" w:hAnsi="Arial" w:cs="Arial"/>
          <w:u w:val="single"/>
        </w:rPr>
        <w:t>3 730,- €</w:t>
      </w:r>
      <w:r w:rsidR="003F3CF6" w:rsidRPr="00995504">
        <w:rPr>
          <w:rFonts w:ascii="Arial" w:hAnsi="Arial" w:cs="Arial"/>
          <w:u w:val="single"/>
        </w:rPr>
        <w:t>, t .j. 9,42/m2</w:t>
      </w:r>
      <w:r w:rsidR="003F3CF6">
        <w:rPr>
          <w:rFonts w:ascii="Arial" w:hAnsi="Arial" w:cs="Arial"/>
        </w:rPr>
        <w:t>.</w:t>
      </w:r>
    </w:p>
    <w:p w:rsidR="00387802" w:rsidRDefault="00387802" w:rsidP="00F46BBB">
      <w:pPr>
        <w:jc w:val="both"/>
        <w:rPr>
          <w:rFonts w:ascii="Arial" w:hAnsi="Arial" w:cs="Arial"/>
        </w:rPr>
      </w:pPr>
    </w:p>
    <w:p w:rsidR="00F46BBB" w:rsidRDefault="00387802" w:rsidP="00F46B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Menované vlastníčky dotknutých nehnuteľností</w:t>
      </w:r>
      <w:r w:rsidR="0099550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 právnom zastúpení</w:t>
      </w:r>
      <w:r w:rsidR="0099550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vyjadrili svoj záujem uzatvoriť kúpnu zmluvu,   pričom </w:t>
      </w:r>
      <w:r w:rsidR="00016DD8">
        <w:rPr>
          <w:rFonts w:ascii="Arial" w:hAnsi="Arial" w:cs="Arial"/>
        </w:rPr>
        <w:t xml:space="preserve">požadujú kúpnu cenu </w:t>
      </w:r>
      <w:r>
        <w:rPr>
          <w:rFonts w:ascii="Arial" w:hAnsi="Arial" w:cs="Arial"/>
        </w:rPr>
        <w:t xml:space="preserve"> </w:t>
      </w:r>
      <w:r w:rsidR="00016DD8">
        <w:rPr>
          <w:rFonts w:ascii="Arial" w:hAnsi="Arial" w:cs="Arial"/>
        </w:rPr>
        <w:t xml:space="preserve">20,-€/m2. Berú na vedomie tú skutočnosť, že v prípade neuzatvorenia kúpnej zmluvy je na strane BSK možnosť  domáhať sa vyvlastnenia predmetného pozemku.     </w:t>
      </w:r>
    </w:p>
    <w:p w:rsidR="00F46BBB" w:rsidRDefault="00F46BBB" w:rsidP="00F46BBB">
      <w:pPr>
        <w:jc w:val="both"/>
        <w:rPr>
          <w:rFonts w:ascii="Arial" w:hAnsi="Arial" w:cs="Arial"/>
        </w:rPr>
      </w:pPr>
    </w:p>
    <w:p w:rsidR="00F46BBB" w:rsidRDefault="00F46BBB" w:rsidP="00F46BBB">
      <w:pPr>
        <w:jc w:val="both"/>
        <w:rPr>
          <w:rFonts w:ascii="Arial" w:hAnsi="Arial" w:cs="Arial"/>
        </w:rPr>
      </w:pPr>
    </w:p>
    <w:p w:rsidR="00F46BBB" w:rsidRDefault="00F46BBB" w:rsidP="00F46BBB">
      <w:pPr>
        <w:jc w:val="both"/>
        <w:rPr>
          <w:rFonts w:ascii="Arial" w:hAnsi="Arial" w:cs="Arial"/>
        </w:rPr>
      </w:pPr>
    </w:p>
    <w:p w:rsidR="00F46BBB" w:rsidRDefault="00F46BBB" w:rsidP="00F46BBB">
      <w:pPr>
        <w:shd w:val="clear" w:color="auto" w:fill="FFFFFF"/>
        <w:spacing w:after="120"/>
        <w:jc w:val="both"/>
        <w:rPr>
          <w:rFonts w:ascii="Arial" w:hAnsi="Arial" w:cs="Arial"/>
          <w:sz w:val="22"/>
          <w:szCs w:val="22"/>
        </w:rPr>
      </w:pPr>
    </w:p>
    <w:p w:rsidR="00F46BBB" w:rsidRDefault="00F46BBB" w:rsidP="00F46BBB">
      <w:pPr>
        <w:shd w:val="clear" w:color="auto" w:fill="FFFFFF"/>
        <w:spacing w:after="120"/>
        <w:jc w:val="both"/>
        <w:rPr>
          <w:rFonts w:ascii="Arial" w:hAnsi="Arial" w:cs="Arial"/>
          <w:sz w:val="22"/>
          <w:szCs w:val="22"/>
        </w:rPr>
      </w:pPr>
    </w:p>
    <w:p w:rsidR="00F46BBB" w:rsidRDefault="00F46BBB" w:rsidP="00F46BBB">
      <w:pPr>
        <w:shd w:val="clear" w:color="auto" w:fill="FFFFFF"/>
        <w:spacing w:after="120"/>
        <w:jc w:val="both"/>
        <w:rPr>
          <w:rFonts w:ascii="Arial" w:hAnsi="Arial" w:cs="Arial"/>
          <w:sz w:val="22"/>
          <w:szCs w:val="22"/>
        </w:rPr>
      </w:pPr>
    </w:p>
    <w:p w:rsidR="00F46BBB" w:rsidRDefault="00F46BBB" w:rsidP="00F46BBB">
      <w:pPr>
        <w:jc w:val="both"/>
        <w:rPr>
          <w:rFonts w:ascii="Arial" w:hAnsi="Arial" w:cs="Arial"/>
          <w:sz w:val="22"/>
        </w:rPr>
      </w:pPr>
    </w:p>
    <w:p w:rsidR="00F46BBB" w:rsidRDefault="00F46BBB" w:rsidP="00F46BBB">
      <w:pPr>
        <w:jc w:val="both"/>
        <w:rPr>
          <w:rFonts w:ascii="Arial" w:hAnsi="Arial" w:cs="Arial"/>
          <w:sz w:val="22"/>
        </w:rPr>
      </w:pPr>
    </w:p>
    <w:p w:rsidR="00F46BBB" w:rsidRDefault="00F46BBB" w:rsidP="00F46BBB">
      <w:pPr>
        <w:jc w:val="both"/>
        <w:rPr>
          <w:rFonts w:ascii="Arial" w:hAnsi="Arial" w:cs="Arial"/>
          <w:sz w:val="22"/>
        </w:rPr>
      </w:pPr>
    </w:p>
    <w:p w:rsidR="00F46BBB" w:rsidRDefault="00F46BBB" w:rsidP="00F46BBB">
      <w:pPr>
        <w:jc w:val="both"/>
        <w:rPr>
          <w:rFonts w:ascii="Arial" w:hAnsi="Arial" w:cs="Arial"/>
          <w:sz w:val="22"/>
        </w:rPr>
      </w:pPr>
    </w:p>
    <w:p w:rsidR="00F46BBB" w:rsidRDefault="00F46BBB" w:rsidP="00F46BBB">
      <w:pPr>
        <w:tabs>
          <w:tab w:val="left" w:pos="705"/>
        </w:tabs>
        <w:ind w:firstLine="708"/>
        <w:jc w:val="both"/>
        <w:rPr>
          <w:rFonts w:ascii="Arial" w:hAnsi="Arial" w:cs="Arial"/>
          <w:sz w:val="22"/>
          <w:szCs w:val="22"/>
        </w:rPr>
      </w:pPr>
    </w:p>
    <w:p w:rsidR="00F46BBB" w:rsidRDefault="00F46BBB" w:rsidP="00F46BBB">
      <w:pPr>
        <w:rPr>
          <w:rFonts w:ascii="Arial" w:hAnsi="Arial" w:cs="Arial"/>
          <w:sz w:val="22"/>
          <w:szCs w:val="22"/>
        </w:rPr>
      </w:pPr>
    </w:p>
    <w:p w:rsidR="00F46BBB" w:rsidRDefault="00F46BBB" w:rsidP="00F46BBB">
      <w:pPr>
        <w:jc w:val="center"/>
        <w:rPr>
          <w:rFonts w:ascii="Arial" w:hAnsi="Arial" w:cs="Arial"/>
          <w:sz w:val="22"/>
          <w:szCs w:val="22"/>
        </w:rPr>
      </w:pPr>
    </w:p>
    <w:p w:rsidR="00F46BBB" w:rsidRDefault="00F46BBB" w:rsidP="00F46BBB">
      <w:pPr>
        <w:jc w:val="center"/>
        <w:rPr>
          <w:rFonts w:ascii="Arial" w:hAnsi="Arial" w:cs="Arial"/>
          <w:sz w:val="22"/>
          <w:szCs w:val="22"/>
        </w:rPr>
      </w:pPr>
    </w:p>
    <w:p w:rsidR="00F46BBB" w:rsidRDefault="00F46BBB" w:rsidP="00F46BBB">
      <w:pPr>
        <w:jc w:val="center"/>
        <w:rPr>
          <w:rFonts w:ascii="Arial" w:hAnsi="Arial" w:cs="Arial"/>
          <w:sz w:val="22"/>
          <w:szCs w:val="22"/>
        </w:rPr>
      </w:pPr>
    </w:p>
    <w:p w:rsidR="00F46BBB" w:rsidRDefault="00F46BBB" w:rsidP="00F46BBB">
      <w:pPr>
        <w:jc w:val="center"/>
        <w:rPr>
          <w:rFonts w:ascii="Arial" w:hAnsi="Arial" w:cs="Arial"/>
          <w:sz w:val="22"/>
          <w:szCs w:val="22"/>
        </w:rPr>
      </w:pPr>
    </w:p>
    <w:p w:rsidR="00F46BBB" w:rsidRDefault="00F46BBB" w:rsidP="00F46BB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</w:t>
      </w:r>
    </w:p>
    <w:p w:rsidR="00C52742" w:rsidRPr="007018F3" w:rsidRDefault="00C52742" w:rsidP="00C52742">
      <w:pPr>
        <w:rPr>
          <w:rFonts w:ascii="Arial" w:hAnsi="Arial" w:cs="Arial"/>
          <w:b/>
          <w:u w:val="single"/>
        </w:rPr>
      </w:pPr>
    </w:p>
    <w:p w:rsidR="00C52742" w:rsidRPr="007018F3" w:rsidRDefault="00C52742" w:rsidP="00C52742">
      <w:pPr>
        <w:rPr>
          <w:rFonts w:ascii="Arial" w:hAnsi="Arial" w:cs="Arial"/>
          <w:b/>
          <w:u w:val="single"/>
        </w:rPr>
      </w:pPr>
    </w:p>
    <w:p w:rsidR="00C52742" w:rsidRDefault="00C52742" w:rsidP="00C52742">
      <w:pPr>
        <w:rPr>
          <w:rFonts w:ascii="Arial" w:hAnsi="Arial" w:cs="Arial"/>
          <w:b/>
          <w:u w:val="single"/>
        </w:rPr>
      </w:pPr>
    </w:p>
    <w:p w:rsidR="00C52742" w:rsidRDefault="00C52742" w:rsidP="00C52742">
      <w:pPr>
        <w:rPr>
          <w:rFonts w:ascii="Arial" w:hAnsi="Arial" w:cs="Arial"/>
          <w:b/>
          <w:u w:val="single"/>
        </w:rPr>
      </w:pPr>
    </w:p>
    <w:p w:rsidR="00C52742" w:rsidRDefault="00C52742" w:rsidP="00C52742">
      <w:pPr>
        <w:rPr>
          <w:rFonts w:ascii="Arial" w:hAnsi="Arial" w:cs="Arial"/>
          <w:b/>
          <w:u w:val="single"/>
        </w:rPr>
      </w:pPr>
    </w:p>
    <w:p w:rsidR="00C52742" w:rsidRDefault="00C52742" w:rsidP="00C52742">
      <w:pPr>
        <w:rPr>
          <w:rFonts w:ascii="Arial" w:hAnsi="Arial" w:cs="Arial"/>
          <w:b/>
          <w:u w:val="single"/>
        </w:rPr>
      </w:pPr>
    </w:p>
    <w:p w:rsidR="00C52742" w:rsidRDefault="00C52742" w:rsidP="00C52742">
      <w:pPr>
        <w:rPr>
          <w:rFonts w:ascii="Arial" w:hAnsi="Arial" w:cs="Arial"/>
          <w:b/>
          <w:u w:val="single"/>
        </w:rPr>
      </w:pPr>
    </w:p>
    <w:p w:rsidR="00C52742" w:rsidRDefault="00C52742" w:rsidP="00C52742">
      <w:pPr>
        <w:rPr>
          <w:rFonts w:ascii="Arial" w:hAnsi="Arial" w:cs="Arial"/>
          <w:b/>
          <w:u w:val="single"/>
        </w:rPr>
      </w:pPr>
    </w:p>
    <w:p w:rsidR="00C52742" w:rsidRDefault="00C52742" w:rsidP="00C52742">
      <w:pPr>
        <w:rPr>
          <w:rFonts w:ascii="Arial" w:hAnsi="Arial" w:cs="Arial"/>
          <w:b/>
          <w:u w:val="single"/>
        </w:rPr>
      </w:pPr>
    </w:p>
    <w:p w:rsidR="00C52742" w:rsidRDefault="00C52742" w:rsidP="00C52742">
      <w:pPr>
        <w:rPr>
          <w:rFonts w:ascii="Arial" w:hAnsi="Arial" w:cs="Arial"/>
          <w:b/>
          <w:u w:val="single"/>
        </w:rPr>
      </w:pPr>
    </w:p>
    <w:p w:rsidR="00C52742" w:rsidRPr="007018F3" w:rsidRDefault="00C52742" w:rsidP="00C52742">
      <w:pPr>
        <w:rPr>
          <w:rFonts w:ascii="Arial" w:hAnsi="Arial" w:cs="Arial"/>
          <w:b/>
          <w:u w:val="single"/>
        </w:rPr>
      </w:pPr>
    </w:p>
    <w:p w:rsidR="00C52742" w:rsidRDefault="00C52742" w:rsidP="00C52742">
      <w:pPr>
        <w:jc w:val="center"/>
        <w:rPr>
          <w:rFonts w:ascii="Arial" w:hAnsi="Arial" w:cs="Arial"/>
          <w:b/>
        </w:rPr>
      </w:pPr>
    </w:p>
    <w:p w:rsidR="00C52742" w:rsidRPr="007018F3" w:rsidRDefault="00C52742" w:rsidP="00C52742">
      <w:pPr>
        <w:rPr>
          <w:rFonts w:ascii="Arial" w:hAnsi="Arial" w:cs="Arial"/>
        </w:rPr>
      </w:pPr>
      <w:r w:rsidRPr="007018F3">
        <w:rPr>
          <w:rFonts w:ascii="Arial" w:hAnsi="Arial" w:cs="Arial"/>
        </w:rPr>
        <w:t xml:space="preserve">                                                                                       </w:t>
      </w: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p w:rsidR="00F46BBB" w:rsidRDefault="00F46BBB" w:rsidP="00F46BBB">
      <w:pPr>
        <w:jc w:val="center"/>
        <w:rPr>
          <w:rFonts w:ascii="Arial" w:hAnsi="Arial" w:cs="Arial"/>
        </w:rPr>
      </w:pPr>
    </w:p>
    <w:sectPr w:rsidR="00F46B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B637B"/>
    <w:multiLevelType w:val="hybridMultilevel"/>
    <w:tmpl w:val="491E9142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D60F27"/>
    <w:multiLevelType w:val="hybridMultilevel"/>
    <w:tmpl w:val="5E043AD2"/>
    <w:lvl w:ilvl="0" w:tplc="6F2A1404">
      <w:start w:val="1"/>
      <w:numFmt w:val="upperLetter"/>
      <w:lvlText w:val="%1."/>
      <w:lvlJc w:val="left"/>
      <w:pPr>
        <w:ind w:left="40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766" w:hanging="360"/>
      </w:pPr>
    </w:lvl>
    <w:lvl w:ilvl="2" w:tplc="041B001B" w:tentative="1">
      <w:start w:val="1"/>
      <w:numFmt w:val="lowerRoman"/>
      <w:lvlText w:val="%3."/>
      <w:lvlJc w:val="right"/>
      <w:pPr>
        <w:ind w:left="5486" w:hanging="180"/>
      </w:pPr>
    </w:lvl>
    <w:lvl w:ilvl="3" w:tplc="041B000F" w:tentative="1">
      <w:start w:val="1"/>
      <w:numFmt w:val="decimal"/>
      <w:lvlText w:val="%4."/>
      <w:lvlJc w:val="left"/>
      <w:pPr>
        <w:ind w:left="6206" w:hanging="360"/>
      </w:pPr>
    </w:lvl>
    <w:lvl w:ilvl="4" w:tplc="041B0019" w:tentative="1">
      <w:start w:val="1"/>
      <w:numFmt w:val="lowerLetter"/>
      <w:lvlText w:val="%5."/>
      <w:lvlJc w:val="left"/>
      <w:pPr>
        <w:ind w:left="6926" w:hanging="360"/>
      </w:pPr>
    </w:lvl>
    <w:lvl w:ilvl="5" w:tplc="041B001B" w:tentative="1">
      <w:start w:val="1"/>
      <w:numFmt w:val="lowerRoman"/>
      <w:lvlText w:val="%6."/>
      <w:lvlJc w:val="right"/>
      <w:pPr>
        <w:ind w:left="7646" w:hanging="180"/>
      </w:pPr>
    </w:lvl>
    <w:lvl w:ilvl="6" w:tplc="041B000F" w:tentative="1">
      <w:start w:val="1"/>
      <w:numFmt w:val="decimal"/>
      <w:lvlText w:val="%7."/>
      <w:lvlJc w:val="left"/>
      <w:pPr>
        <w:ind w:left="8366" w:hanging="360"/>
      </w:pPr>
    </w:lvl>
    <w:lvl w:ilvl="7" w:tplc="041B0019" w:tentative="1">
      <w:start w:val="1"/>
      <w:numFmt w:val="lowerLetter"/>
      <w:lvlText w:val="%8."/>
      <w:lvlJc w:val="left"/>
      <w:pPr>
        <w:ind w:left="9086" w:hanging="360"/>
      </w:pPr>
    </w:lvl>
    <w:lvl w:ilvl="8" w:tplc="041B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>
    <w:nsid w:val="563336A0"/>
    <w:multiLevelType w:val="hybridMultilevel"/>
    <w:tmpl w:val="C48A725E"/>
    <w:lvl w:ilvl="0" w:tplc="041B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7" w:hanging="360"/>
      </w:pPr>
    </w:lvl>
    <w:lvl w:ilvl="2" w:tplc="041B001B" w:tentative="1">
      <w:start w:val="1"/>
      <w:numFmt w:val="lowerRoman"/>
      <w:lvlText w:val="%3."/>
      <w:lvlJc w:val="right"/>
      <w:pPr>
        <w:ind w:left="3927" w:hanging="180"/>
      </w:pPr>
    </w:lvl>
    <w:lvl w:ilvl="3" w:tplc="041B000F" w:tentative="1">
      <w:start w:val="1"/>
      <w:numFmt w:val="decimal"/>
      <w:lvlText w:val="%4."/>
      <w:lvlJc w:val="left"/>
      <w:pPr>
        <w:ind w:left="4647" w:hanging="360"/>
      </w:pPr>
    </w:lvl>
    <w:lvl w:ilvl="4" w:tplc="041B0019" w:tentative="1">
      <w:start w:val="1"/>
      <w:numFmt w:val="lowerLetter"/>
      <w:lvlText w:val="%5."/>
      <w:lvlJc w:val="left"/>
      <w:pPr>
        <w:ind w:left="5367" w:hanging="360"/>
      </w:pPr>
    </w:lvl>
    <w:lvl w:ilvl="5" w:tplc="041B001B" w:tentative="1">
      <w:start w:val="1"/>
      <w:numFmt w:val="lowerRoman"/>
      <w:lvlText w:val="%6."/>
      <w:lvlJc w:val="right"/>
      <w:pPr>
        <w:ind w:left="6087" w:hanging="180"/>
      </w:pPr>
    </w:lvl>
    <w:lvl w:ilvl="6" w:tplc="041B000F" w:tentative="1">
      <w:start w:val="1"/>
      <w:numFmt w:val="decimal"/>
      <w:lvlText w:val="%7."/>
      <w:lvlJc w:val="left"/>
      <w:pPr>
        <w:ind w:left="6807" w:hanging="360"/>
      </w:pPr>
    </w:lvl>
    <w:lvl w:ilvl="7" w:tplc="041B0019" w:tentative="1">
      <w:start w:val="1"/>
      <w:numFmt w:val="lowerLetter"/>
      <w:lvlText w:val="%8."/>
      <w:lvlJc w:val="left"/>
      <w:pPr>
        <w:ind w:left="7527" w:hanging="360"/>
      </w:pPr>
    </w:lvl>
    <w:lvl w:ilvl="8" w:tplc="041B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>
    <w:nsid w:val="56FD6415"/>
    <w:multiLevelType w:val="hybridMultilevel"/>
    <w:tmpl w:val="3EFA6DCA"/>
    <w:lvl w:ilvl="0" w:tplc="33525B7C">
      <w:start w:val="1"/>
      <w:numFmt w:val="upperLetter"/>
      <w:lvlText w:val="%1."/>
      <w:lvlJc w:val="left"/>
      <w:pPr>
        <w:ind w:left="4329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5049" w:hanging="360"/>
      </w:pPr>
    </w:lvl>
    <w:lvl w:ilvl="2" w:tplc="041B001B" w:tentative="1">
      <w:start w:val="1"/>
      <w:numFmt w:val="lowerRoman"/>
      <w:lvlText w:val="%3."/>
      <w:lvlJc w:val="right"/>
      <w:pPr>
        <w:ind w:left="5769" w:hanging="180"/>
      </w:pPr>
    </w:lvl>
    <w:lvl w:ilvl="3" w:tplc="041B000F" w:tentative="1">
      <w:start w:val="1"/>
      <w:numFmt w:val="decimal"/>
      <w:lvlText w:val="%4."/>
      <w:lvlJc w:val="left"/>
      <w:pPr>
        <w:ind w:left="6489" w:hanging="360"/>
      </w:pPr>
    </w:lvl>
    <w:lvl w:ilvl="4" w:tplc="041B0019" w:tentative="1">
      <w:start w:val="1"/>
      <w:numFmt w:val="lowerLetter"/>
      <w:lvlText w:val="%5."/>
      <w:lvlJc w:val="left"/>
      <w:pPr>
        <w:ind w:left="7209" w:hanging="360"/>
      </w:pPr>
    </w:lvl>
    <w:lvl w:ilvl="5" w:tplc="041B001B" w:tentative="1">
      <w:start w:val="1"/>
      <w:numFmt w:val="lowerRoman"/>
      <w:lvlText w:val="%6."/>
      <w:lvlJc w:val="right"/>
      <w:pPr>
        <w:ind w:left="7929" w:hanging="180"/>
      </w:pPr>
    </w:lvl>
    <w:lvl w:ilvl="6" w:tplc="041B000F" w:tentative="1">
      <w:start w:val="1"/>
      <w:numFmt w:val="decimal"/>
      <w:lvlText w:val="%7."/>
      <w:lvlJc w:val="left"/>
      <w:pPr>
        <w:ind w:left="8649" w:hanging="360"/>
      </w:pPr>
    </w:lvl>
    <w:lvl w:ilvl="7" w:tplc="041B0019" w:tentative="1">
      <w:start w:val="1"/>
      <w:numFmt w:val="lowerLetter"/>
      <w:lvlText w:val="%8."/>
      <w:lvlJc w:val="left"/>
      <w:pPr>
        <w:ind w:left="9369" w:hanging="360"/>
      </w:pPr>
    </w:lvl>
    <w:lvl w:ilvl="8" w:tplc="041B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4">
    <w:nsid w:val="61152EF1"/>
    <w:multiLevelType w:val="hybridMultilevel"/>
    <w:tmpl w:val="9314DB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41ED170">
      <w:numFmt w:val="bullet"/>
      <w:lvlText w:val="-"/>
      <w:lvlJc w:val="left"/>
      <w:pPr>
        <w:tabs>
          <w:tab w:val="num" w:pos="1265"/>
        </w:tabs>
        <w:ind w:left="1265" w:hanging="360"/>
      </w:pPr>
      <w:rPr>
        <w:rFonts w:ascii="Times New Roman" w:eastAsia="Arial Unicode MS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BE570C1"/>
    <w:multiLevelType w:val="hybridMultilevel"/>
    <w:tmpl w:val="646AD092"/>
    <w:lvl w:ilvl="0" w:tplc="D992544C">
      <w:numFmt w:val="bullet"/>
      <w:lvlText w:val="-"/>
      <w:lvlJc w:val="left"/>
      <w:pPr>
        <w:ind w:left="316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76" w:hanging="360"/>
      </w:pPr>
      <w:rPr>
        <w:rFonts w:ascii="Wingdings" w:hAnsi="Wingdings" w:hint="default"/>
      </w:rPr>
    </w:lvl>
  </w:abstractNum>
  <w:abstractNum w:abstractNumId="6">
    <w:nsid w:val="7B105E72"/>
    <w:multiLevelType w:val="hybridMultilevel"/>
    <w:tmpl w:val="82DCA1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48"/>
    <w:rsid w:val="000132F5"/>
    <w:rsid w:val="00016DD8"/>
    <w:rsid w:val="00021195"/>
    <w:rsid w:val="00045991"/>
    <w:rsid w:val="0006221F"/>
    <w:rsid w:val="000E01B2"/>
    <w:rsid w:val="000E39AC"/>
    <w:rsid w:val="000E6ED3"/>
    <w:rsid w:val="000F7351"/>
    <w:rsid w:val="001132B8"/>
    <w:rsid w:val="00124565"/>
    <w:rsid w:val="00137805"/>
    <w:rsid w:val="001412C7"/>
    <w:rsid w:val="00165F6B"/>
    <w:rsid w:val="00181513"/>
    <w:rsid w:val="001A7453"/>
    <w:rsid w:val="001C4A5B"/>
    <w:rsid w:val="001D6664"/>
    <w:rsid w:val="00200056"/>
    <w:rsid w:val="002236C5"/>
    <w:rsid w:val="00273735"/>
    <w:rsid w:val="002A1636"/>
    <w:rsid w:val="002A3D8B"/>
    <w:rsid w:val="002B2582"/>
    <w:rsid w:val="002B7359"/>
    <w:rsid w:val="002C385C"/>
    <w:rsid w:val="002C39C5"/>
    <w:rsid w:val="002C7027"/>
    <w:rsid w:val="00310190"/>
    <w:rsid w:val="0033508F"/>
    <w:rsid w:val="00335126"/>
    <w:rsid w:val="003657FE"/>
    <w:rsid w:val="003678CB"/>
    <w:rsid w:val="00370ABE"/>
    <w:rsid w:val="00371E12"/>
    <w:rsid w:val="00387802"/>
    <w:rsid w:val="00392DCC"/>
    <w:rsid w:val="00395B6C"/>
    <w:rsid w:val="003D2D08"/>
    <w:rsid w:val="003E65FB"/>
    <w:rsid w:val="003F3361"/>
    <w:rsid w:val="003F3CF6"/>
    <w:rsid w:val="00441E32"/>
    <w:rsid w:val="00445F90"/>
    <w:rsid w:val="00485E24"/>
    <w:rsid w:val="0049303F"/>
    <w:rsid w:val="004A2CBB"/>
    <w:rsid w:val="004B007C"/>
    <w:rsid w:val="004B773A"/>
    <w:rsid w:val="004C3973"/>
    <w:rsid w:val="004D460B"/>
    <w:rsid w:val="004D53FE"/>
    <w:rsid w:val="004D7248"/>
    <w:rsid w:val="00515193"/>
    <w:rsid w:val="00537679"/>
    <w:rsid w:val="005526FB"/>
    <w:rsid w:val="00561E6B"/>
    <w:rsid w:val="00593CAB"/>
    <w:rsid w:val="00593CCE"/>
    <w:rsid w:val="005A253C"/>
    <w:rsid w:val="005C6A3E"/>
    <w:rsid w:val="005E06E6"/>
    <w:rsid w:val="005E7FC6"/>
    <w:rsid w:val="00666109"/>
    <w:rsid w:val="006A5C0C"/>
    <w:rsid w:val="006B27F3"/>
    <w:rsid w:val="006B728C"/>
    <w:rsid w:val="006D4BB1"/>
    <w:rsid w:val="006F2382"/>
    <w:rsid w:val="00701E46"/>
    <w:rsid w:val="00712BAF"/>
    <w:rsid w:val="007143EA"/>
    <w:rsid w:val="0072487C"/>
    <w:rsid w:val="007519D5"/>
    <w:rsid w:val="007A3BA5"/>
    <w:rsid w:val="007A4E9F"/>
    <w:rsid w:val="007D59E1"/>
    <w:rsid w:val="008308BE"/>
    <w:rsid w:val="008665BE"/>
    <w:rsid w:val="00884FC6"/>
    <w:rsid w:val="00896212"/>
    <w:rsid w:val="008A5E8D"/>
    <w:rsid w:val="008B6980"/>
    <w:rsid w:val="008E34B3"/>
    <w:rsid w:val="009053AF"/>
    <w:rsid w:val="00956DC3"/>
    <w:rsid w:val="00995504"/>
    <w:rsid w:val="009961FD"/>
    <w:rsid w:val="009C6035"/>
    <w:rsid w:val="009C7497"/>
    <w:rsid w:val="009E1353"/>
    <w:rsid w:val="009E5E10"/>
    <w:rsid w:val="009F11F8"/>
    <w:rsid w:val="009F41D5"/>
    <w:rsid w:val="009F7BCE"/>
    <w:rsid w:val="00A15F96"/>
    <w:rsid w:val="00A349C2"/>
    <w:rsid w:val="00A47EE1"/>
    <w:rsid w:val="00A81B3B"/>
    <w:rsid w:val="00A9706B"/>
    <w:rsid w:val="00AB23C5"/>
    <w:rsid w:val="00AD14C2"/>
    <w:rsid w:val="00AE532C"/>
    <w:rsid w:val="00AF1F2E"/>
    <w:rsid w:val="00B10580"/>
    <w:rsid w:val="00B1341F"/>
    <w:rsid w:val="00B2032D"/>
    <w:rsid w:val="00B20CB9"/>
    <w:rsid w:val="00B72C84"/>
    <w:rsid w:val="00B74328"/>
    <w:rsid w:val="00B77B83"/>
    <w:rsid w:val="00BA32BB"/>
    <w:rsid w:val="00BB3D68"/>
    <w:rsid w:val="00BB592C"/>
    <w:rsid w:val="00BC307C"/>
    <w:rsid w:val="00BF26B1"/>
    <w:rsid w:val="00C033C1"/>
    <w:rsid w:val="00C040C8"/>
    <w:rsid w:val="00C152FA"/>
    <w:rsid w:val="00C17354"/>
    <w:rsid w:val="00C24837"/>
    <w:rsid w:val="00C372CA"/>
    <w:rsid w:val="00C37617"/>
    <w:rsid w:val="00C41E5A"/>
    <w:rsid w:val="00C4437A"/>
    <w:rsid w:val="00C52742"/>
    <w:rsid w:val="00C70CCE"/>
    <w:rsid w:val="00CC2B08"/>
    <w:rsid w:val="00CE66FB"/>
    <w:rsid w:val="00CF080A"/>
    <w:rsid w:val="00CF3C6E"/>
    <w:rsid w:val="00D05B33"/>
    <w:rsid w:val="00D20C90"/>
    <w:rsid w:val="00D3561C"/>
    <w:rsid w:val="00D36C06"/>
    <w:rsid w:val="00D40708"/>
    <w:rsid w:val="00D44CB1"/>
    <w:rsid w:val="00D46E35"/>
    <w:rsid w:val="00D753D0"/>
    <w:rsid w:val="00D77E68"/>
    <w:rsid w:val="00D81C1D"/>
    <w:rsid w:val="00D826FA"/>
    <w:rsid w:val="00D91A6E"/>
    <w:rsid w:val="00DC6450"/>
    <w:rsid w:val="00DF77A7"/>
    <w:rsid w:val="00E2286A"/>
    <w:rsid w:val="00E4088B"/>
    <w:rsid w:val="00E43E6A"/>
    <w:rsid w:val="00E641BE"/>
    <w:rsid w:val="00E803CE"/>
    <w:rsid w:val="00E80816"/>
    <w:rsid w:val="00E84A3B"/>
    <w:rsid w:val="00E84DF5"/>
    <w:rsid w:val="00E93217"/>
    <w:rsid w:val="00F16195"/>
    <w:rsid w:val="00F46BBB"/>
    <w:rsid w:val="00F5791D"/>
    <w:rsid w:val="00F93715"/>
    <w:rsid w:val="00FB019D"/>
    <w:rsid w:val="00FB5830"/>
    <w:rsid w:val="00FE2CC7"/>
    <w:rsid w:val="00FE3463"/>
    <w:rsid w:val="00FE774D"/>
    <w:rsid w:val="00FF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D7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519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519D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1E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D7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519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519D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1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27273-D0E1-44B1-8EDC-5C87BADDF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832</Words>
  <Characters>4748</Characters>
  <Application>Microsoft Office Word</Application>
  <DocSecurity>4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Demčáková</dc:creator>
  <cp:lastModifiedBy>Gabriela Figeczká</cp:lastModifiedBy>
  <cp:revision>2</cp:revision>
  <cp:lastPrinted>2016-04-19T10:18:00Z</cp:lastPrinted>
  <dcterms:created xsi:type="dcterms:W3CDTF">2016-04-21T09:42:00Z</dcterms:created>
  <dcterms:modified xsi:type="dcterms:W3CDTF">2016-04-21T09:42:00Z</dcterms:modified>
</cp:coreProperties>
</file>