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68" w:rsidRPr="00B611BE" w:rsidRDefault="00B83D68" w:rsidP="00B83D68">
      <w:pPr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  <w:r w:rsidRPr="00B611BE">
        <w:rPr>
          <w:rFonts w:ascii="Arial" w:hAnsi="Arial" w:cs="Arial"/>
          <w:b/>
          <w:sz w:val="32"/>
        </w:rPr>
        <w:t>Zastupiteľstvo Bratislavského samosprávneho kraja</w:t>
      </w:r>
    </w:p>
    <w:p w:rsidR="00B83D68" w:rsidRPr="00B611BE" w:rsidRDefault="00B83D68" w:rsidP="00B83D68">
      <w:pPr>
        <w:jc w:val="center"/>
        <w:rPr>
          <w:rFonts w:ascii="Arial" w:hAnsi="Arial" w:cs="Arial"/>
          <w:b/>
          <w:sz w:val="32"/>
        </w:rPr>
      </w:pPr>
    </w:p>
    <w:p w:rsidR="00B83D68" w:rsidRDefault="00B83D68" w:rsidP="00B83D68">
      <w:pPr>
        <w:jc w:val="center"/>
        <w:rPr>
          <w:b/>
          <w:sz w:val="32"/>
        </w:rPr>
      </w:pPr>
      <w:r>
        <w:rPr>
          <w:b/>
          <w:noProof/>
          <w:sz w:val="32"/>
          <w:lang w:val="en-US" w:eastAsia="en-US"/>
        </w:rPr>
        <w:drawing>
          <wp:inline distT="0" distB="0" distL="0" distR="0" wp14:anchorId="5812EEB2" wp14:editId="695C0305">
            <wp:extent cx="1073888" cy="1160960"/>
            <wp:effectExtent l="0" t="0" r="0" b="127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91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753" cy="1160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D68" w:rsidRDefault="00B83D68" w:rsidP="00B83D68">
      <w:pPr>
        <w:jc w:val="center"/>
        <w:rPr>
          <w:rFonts w:ascii="Arial" w:hAnsi="Arial" w:cs="Arial"/>
          <w:b/>
          <w:sz w:val="32"/>
        </w:rPr>
      </w:pPr>
    </w:p>
    <w:p w:rsidR="00B83D68" w:rsidRPr="00B611BE" w:rsidRDefault="00B83D68" w:rsidP="00B83D68">
      <w:pPr>
        <w:jc w:val="center"/>
        <w:rPr>
          <w:rFonts w:ascii="Arial" w:hAnsi="Arial" w:cs="Arial"/>
          <w:b/>
          <w:sz w:val="32"/>
        </w:rPr>
      </w:pPr>
      <w:r w:rsidRPr="00B611BE">
        <w:rPr>
          <w:rFonts w:ascii="Arial" w:hAnsi="Arial" w:cs="Arial"/>
          <w:b/>
          <w:sz w:val="32"/>
        </w:rPr>
        <w:t>UZNESENIE</w:t>
      </w:r>
    </w:p>
    <w:p w:rsidR="00B83D68" w:rsidRDefault="00B83D68" w:rsidP="00B83D68">
      <w:pPr>
        <w:jc w:val="center"/>
        <w:rPr>
          <w:rFonts w:ascii="Arial" w:hAnsi="Arial" w:cs="Arial"/>
          <w:b/>
        </w:rPr>
      </w:pPr>
    </w:p>
    <w:p w:rsidR="00B83D68" w:rsidRDefault="00B83D68" w:rsidP="00B83D68">
      <w:pPr>
        <w:jc w:val="center"/>
        <w:rPr>
          <w:rFonts w:ascii="Arial" w:hAnsi="Arial" w:cs="Arial"/>
          <w:b/>
          <w:sz w:val="32"/>
        </w:rPr>
      </w:pPr>
      <w:r w:rsidRPr="00B611BE">
        <w:rPr>
          <w:rFonts w:ascii="Arial" w:hAnsi="Arial" w:cs="Arial"/>
          <w:b/>
        </w:rPr>
        <w:t xml:space="preserve">č. </w:t>
      </w:r>
      <w:r w:rsidR="00DD18DA">
        <w:rPr>
          <w:rFonts w:ascii="Arial" w:hAnsi="Arial" w:cs="Arial"/>
          <w:b/>
          <w:sz w:val="32"/>
        </w:rPr>
        <w:t>51</w:t>
      </w:r>
      <w:r>
        <w:rPr>
          <w:rFonts w:ascii="Arial" w:hAnsi="Arial" w:cs="Arial"/>
          <w:b/>
          <w:sz w:val="32"/>
        </w:rPr>
        <w:t xml:space="preserve"> – </w:t>
      </w:r>
      <w:r w:rsidR="00F95833">
        <w:rPr>
          <w:rFonts w:ascii="Arial" w:hAnsi="Arial" w:cs="Arial"/>
          <w:b/>
          <w:sz w:val="32"/>
        </w:rPr>
        <w:t>5</w:t>
      </w:r>
      <w:r w:rsidR="00DD18DA">
        <w:rPr>
          <w:rFonts w:ascii="Arial" w:hAnsi="Arial" w:cs="Arial"/>
          <w:b/>
          <w:sz w:val="32"/>
        </w:rPr>
        <w:t>3</w:t>
      </w:r>
      <w:r w:rsidRPr="00B83D68">
        <w:rPr>
          <w:rFonts w:ascii="Arial" w:hAnsi="Arial" w:cs="Arial"/>
          <w:b/>
          <w:color w:val="FF0000"/>
          <w:sz w:val="32"/>
        </w:rPr>
        <w:t xml:space="preserve"> </w:t>
      </w:r>
      <w:r>
        <w:rPr>
          <w:rFonts w:ascii="Arial" w:hAnsi="Arial" w:cs="Arial"/>
          <w:b/>
          <w:sz w:val="32"/>
        </w:rPr>
        <w:t>/ 2016</w:t>
      </w:r>
    </w:p>
    <w:p w:rsidR="00B83D68" w:rsidRPr="00B611BE" w:rsidRDefault="00B83D68" w:rsidP="00B83D68">
      <w:pPr>
        <w:jc w:val="center"/>
        <w:rPr>
          <w:rFonts w:ascii="Arial" w:hAnsi="Arial" w:cs="Arial"/>
          <w:b/>
          <w:sz w:val="32"/>
        </w:rPr>
      </w:pPr>
    </w:p>
    <w:p w:rsidR="00B83D68" w:rsidRPr="00B611BE" w:rsidRDefault="00B83D68" w:rsidP="00B83D68">
      <w:pPr>
        <w:contextualSpacing/>
        <w:jc w:val="center"/>
        <w:rPr>
          <w:rFonts w:ascii="Arial" w:hAnsi="Arial" w:cs="Arial"/>
        </w:rPr>
      </w:pPr>
      <w:r w:rsidRPr="00B611BE">
        <w:rPr>
          <w:rFonts w:ascii="Arial" w:hAnsi="Arial" w:cs="Arial"/>
        </w:rPr>
        <w:t>zo zasadnutia Zastupiteľstva Bratislavského samosprávneho kraja</w:t>
      </w:r>
    </w:p>
    <w:p w:rsidR="00B83D68" w:rsidRPr="00B611BE" w:rsidRDefault="00B83D68" w:rsidP="00B83D68">
      <w:pPr>
        <w:contextualSpacing/>
        <w:jc w:val="center"/>
        <w:rPr>
          <w:rFonts w:ascii="Arial" w:hAnsi="Arial" w:cs="Arial"/>
        </w:rPr>
      </w:pPr>
      <w:r w:rsidRPr="00B611BE">
        <w:rPr>
          <w:rFonts w:ascii="Arial" w:hAnsi="Arial" w:cs="Arial"/>
        </w:rPr>
        <w:t>zo dňa</w:t>
      </w:r>
    </w:p>
    <w:p w:rsidR="00B83D68" w:rsidRPr="00B611BE" w:rsidRDefault="00B83D68" w:rsidP="00B83D68">
      <w:pPr>
        <w:contextualSpacing/>
        <w:jc w:val="center"/>
        <w:rPr>
          <w:rFonts w:ascii="Arial" w:hAnsi="Arial" w:cs="Arial"/>
        </w:rPr>
      </w:pPr>
    </w:p>
    <w:p w:rsidR="00B83D68" w:rsidRDefault="00DD18DA" w:rsidP="00B83D6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B83D68" w:rsidRPr="00B611B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06</w:t>
      </w:r>
      <w:r w:rsidR="00B83D68">
        <w:rPr>
          <w:rFonts w:ascii="Arial" w:hAnsi="Arial" w:cs="Arial"/>
          <w:b/>
        </w:rPr>
        <w:t>.2016</w:t>
      </w:r>
    </w:p>
    <w:p w:rsidR="00B83D68" w:rsidRDefault="00B83D68" w:rsidP="00B83D68">
      <w:pPr>
        <w:jc w:val="center"/>
        <w:rPr>
          <w:rFonts w:ascii="Arial" w:hAnsi="Arial" w:cs="Arial"/>
          <w:b/>
        </w:rPr>
      </w:pPr>
    </w:p>
    <w:p w:rsidR="00B83D68" w:rsidRPr="00B611BE" w:rsidRDefault="00B83D68" w:rsidP="00B83D68">
      <w:pPr>
        <w:jc w:val="center"/>
        <w:rPr>
          <w:rFonts w:ascii="Arial" w:hAnsi="Arial" w:cs="Arial"/>
          <w:b/>
        </w:rPr>
      </w:pPr>
    </w:p>
    <w:p w:rsidR="00B83D68" w:rsidRPr="00B611BE" w:rsidRDefault="00B83D68" w:rsidP="00B83D68">
      <w:pPr>
        <w:contextualSpacing/>
        <w:rPr>
          <w:rFonts w:ascii="Arial" w:hAnsi="Arial" w:cs="Arial"/>
        </w:rPr>
      </w:pPr>
      <w:r w:rsidRPr="00B611BE">
        <w:rPr>
          <w:rFonts w:ascii="Arial" w:hAnsi="Arial" w:cs="Arial"/>
        </w:rPr>
        <w:t>Otvorenie zasadnutia</w:t>
      </w:r>
    </w:p>
    <w:p w:rsidR="00B83D68" w:rsidRPr="00B611BE" w:rsidRDefault="00B83D68" w:rsidP="00B83D68">
      <w:pPr>
        <w:contextualSpacing/>
        <w:rPr>
          <w:rFonts w:ascii="Arial" w:hAnsi="Arial" w:cs="Arial"/>
        </w:rPr>
      </w:pPr>
      <w:r w:rsidRPr="00B611BE">
        <w:rPr>
          <w:rFonts w:ascii="Arial" w:hAnsi="Arial" w:cs="Arial"/>
        </w:rPr>
        <w:t>Voľba overovateľov zápisnice, návrhovej komisie a schválenie programu</w:t>
      </w:r>
    </w:p>
    <w:p w:rsidR="00B83D68" w:rsidRPr="00B611BE" w:rsidRDefault="00B83D68" w:rsidP="00B83D68">
      <w:pPr>
        <w:contextualSpacing/>
        <w:rPr>
          <w:rFonts w:ascii="Arial" w:hAnsi="Arial" w:cs="Arial"/>
        </w:rPr>
      </w:pPr>
    </w:p>
    <w:p w:rsidR="00B83D68" w:rsidRPr="006712AD" w:rsidRDefault="00DD18DA" w:rsidP="00AE4E0A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sk-SK"/>
        </w:rPr>
        <w:t>Návrh na prenájom areálu bývalej Strednej odbornej školy chemickej, Račianska 78, Bratislava Nadácii Cvernovka ako prípadu hodného osobitného zreteľa za účelom vytvorenia kreatívneho centra</w:t>
      </w:r>
    </w:p>
    <w:p w:rsidR="00B83D68" w:rsidRPr="006712AD" w:rsidRDefault="00DD18DA" w:rsidP="00AE4E0A">
      <w:pPr>
        <w:pStyle w:val="Odsekzoznamu"/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51</w:t>
      </w:r>
      <w:r w:rsidR="00B83D68" w:rsidRPr="006712AD">
        <w:rPr>
          <w:rFonts w:ascii="Arial" w:hAnsi="Arial" w:cs="Arial"/>
          <w:b/>
          <w:sz w:val="24"/>
          <w:szCs w:val="24"/>
        </w:rPr>
        <w:t xml:space="preserve"> / 2016</w:t>
      </w:r>
    </w:p>
    <w:p w:rsidR="00B83D68" w:rsidRPr="006712AD" w:rsidRDefault="00B83D68" w:rsidP="00B83D68">
      <w:pPr>
        <w:jc w:val="both"/>
        <w:rPr>
          <w:rFonts w:ascii="Arial" w:hAnsi="Arial" w:cs="Arial"/>
        </w:rPr>
      </w:pPr>
    </w:p>
    <w:p w:rsidR="00B83D68" w:rsidRPr="006712AD" w:rsidRDefault="00DD18DA" w:rsidP="00AE4E0A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Poskytnutie dotácie Regionálnym cestám Bratislava, </w:t>
      </w:r>
      <w:proofErr w:type="spellStart"/>
      <w:r>
        <w:rPr>
          <w:rFonts w:ascii="Arial" w:hAnsi="Arial" w:cs="Arial"/>
          <w:sz w:val="24"/>
          <w:szCs w:val="24"/>
        </w:rPr>
        <w:t>a.s</w:t>
      </w:r>
      <w:proofErr w:type="spellEnd"/>
      <w:r>
        <w:rPr>
          <w:rFonts w:ascii="Arial" w:hAnsi="Arial" w:cs="Arial"/>
          <w:sz w:val="24"/>
          <w:szCs w:val="24"/>
        </w:rPr>
        <w:t>. na opravu miestnych komunikácií v správe mestských častí Hlavného mesta Slovenskej republiky Bratislavy v zmysle VZN BSK č. 6/2012 o poskytovaní dotácií z rozpočtu Bratislavského samosprávneho kraja</w:t>
      </w:r>
    </w:p>
    <w:p w:rsidR="00B83D68" w:rsidRPr="006712AD" w:rsidRDefault="00DD18DA" w:rsidP="00AE4E0A">
      <w:pPr>
        <w:pStyle w:val="Odsekzoznamu"/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52</w:t>
      </w:r>
      <w:r w:rsidR="00B83D68" w:rsidRPr="006712AD">
        <w:rPr>
          <w:rFonts w:ascii="Arial" w:hAnsi="Arial" w:cs="Arial"/>
          <w:b/>
          <w:sz w:val="24"/>
          <w:szCs w:val="24"/>
        </w:rPr>
        <w:t xml:space="preserve"> / 2016</w:t>
      </w:r>
    </w:p>
    <w:p w:rsidR="006712AD" w:rsidRPr="006712AD" w:rsidRDefault="006712AD" w:rsidP="006712AD">
      <w:pPr>
        <w:jc w:val="both"/>
        <w:rPr>
          <w:rFonts w:ascii="Arial" w:hAnsi="Arial" w:cs="Arial"/>
        </w:rPr>
      </w:pPr>
    </w:p>
    <w:p w:rsidR="006712AD" w:rsidRDefault="00DD18DA" w:rsidP="00AE4E0A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Zámer nadobudnutia majetkovej účasti v spoločnosti prevádzkujúcej prímestskú autobusovú dopravu</w:t>
      </w:r>
    </w:p>
    <w:p w:rsidR="006712AD" w:rsidRDefault="00DD18DA" w:rsidP="00AE4E0A">
      <w:pPr>
        <w:pStyle w:val="Odsekzoznamu"/>
        <w:numPr>
          <w:ilvl w:val="0"/>
          <w:numId w:val="25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uznesenie č. 53</w:t>
      </w:r>
      <w:r w:rsidR="006712AD" w:rsidRPr="006712AD">
        <w:rPr>
          <w:rFonts w:ascii="Arial" w:hAnsi="Arial" w:cs="Arial"/>
          <w:b/>
          <w:sz w:val="24"/>
        </w:rPr>
        <w:t xml:space="preserve"> / 2016</w:t>
      </w:r>
    </w:p>
    <w:p w:rsidR="006712AD" w:rsidRPr="006712AD" w:rsidRDefault="006712AD" w:rsidP="006712AD">
      <w:pPr>
        <w:pStyle w:val="Odsekzoznamu"/>
        <w:ind w:left="709"/>
        <w:jc w:val="both"/>
        <w:rPr>
          <w:rFonts w:ascii="Arial" w:hAnsi="Arial" w:cs="Arial"/>
          <w:sz w:val="24"/>
          <w:szCs w:val="24"/>
        </w:rPr>
      </w:pPr>
    </w:p>
    <w:p w:rsidR="00AE4E0A" w:rsidRPr="00AE4E0A" w:rsidRDefault="00AE4E0A" w:rsidP="00AE4E0A">
      <w:pPr>
        <w:pStyle w:val="Odsekzoznamu"/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22564">
        <w:rPr>
          <w:rFonts w:ascii="Arial" w:hAnsi="Arial" w:cs="Arial"/>
          <w:color w:val="000000" w:themeColor="text1"/>
          <w:sz w:val="24"/>
          <w:szCs w:val="24"/>
        </w:rPr>
        <w:t>Rôzne – Všeobecná rozprava a</w:t>
      </w:r>
      <w:r>
        <w:rPr>
          <w:rFonts w:ascii="Arial" w:hAnsi="Arial" w:cs="Arial"/>
          <w:color w:val="000000" w:themeColor="text1"/>
          <w:sz w:val="24"/>
          <w:szCs w:val="24"/>
        </w:rPr>
        <w:t> </w:t>
      </w:r>
      <w:r w:rsidRPr="00322564">
        <w:rPr>
          <w:rFonts w:ascii="Arial" w:hAnsi="Arial" w:cs="Arial"/>
          <w:color w:val="000000" w:themeColor="text1"/>
          <w:sz w:val="24"/>
          <w:szCs w:val="24"/>
        </w:rPr>
        <w:t>interpelácie</w:t>
      </w:r>
    </w:p>
    <w:p w:rsidR="00AE4E0A" w:rsidRPr="00AE4E0A" w:rsidRDefault="00AE4E0A" w:rsidP="00AE4E0A">
      <w:pPr>
        <w:jc w:val="both"/>
        <w:rPr>
          <w:rFonts w:ascii="Arial" w:hAnsi="Arial" w:cs="Arial"/>
        </w:rPr>
      </w:pPr>
    </w:p>
    <w:p w:rsidR="00B83D68" w:rsidRPr="00AE4E0A" w:rsidRDefault="00AE4E0A" w:rsidP="00AE4E0A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b/>
        </w:rPr>
      </w:pPr>
      <w:r w:rsidRPr="00AE4E0A">
        <w:rPr>
          <w:rFonts w:ascii="Arial" w:hAnsi="Arial" w:cs="Arial"/>
          <w:color w:val="000000" w:themeColor="text1"/>
          <w:sz w:val="24"/>
          <w:szCs w:val="24"/>
        </w:rPr>
        <w:t>Záver</w:t>
      </w:r>
      <w:r w:rsidR="00B83D68" w:rsidRPr="00AE4E0A">
        <w:rPr>
          <w:rFonts w:ascii="Arial" w:hAnsi="Arial" w:cs="Arial"/>
          <w:b/>
        </w:rPr>
        <w:br w:type="page"/>
      </w:r>
    </w:p>
    <w:p w:rsidR="00DD18DA" w:rsidRPr="00417D05" w:rsidRDefault="00DD18DA" w:rsidP="00DD18DA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DD18DA" w:rsidRDefault="00DD18DA" w:rsidP="00DD18DA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DD18DA" w:rsidRDefault="00DD18DA" w:rsidP="00DD18DA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DD18DA" w:rsidRDefault="00DD18DA" w:rsidP="00DD18DA">
      <w:pPr>
        <w:ind w:left="360"/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DD18DA" w:rsidRDefault="00DD18DA" w:rsidP="00DD18DA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DD18DA" w:rsidRDefault="00DD18DA" w:rsidP="00DD18DA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Návrh</w:t>
      </w:r>
    </w:p>
    <w:p w:rsidR="00DD18DA" w:rsidRPr="00BC768C" w:rsidRDefault="00DD18DA" w:rsidP="00DD18DA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DD18DA" w:rsidRPr="00BC768C" w:rsidRDefault="00DD18DA" w:rsidP="00DD18DA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0"/>
        </w:rPr>
      </w:pPr>
      <w:r w:rsidRPr="0025783F">
        <w:rPr>
          <w:rFonts w:ascii="Arial" w:hAnsi="Arial" w:cs="Arial"/>
          <w:b/>
          <w:bCs/>
          <w:color w:val="000000" w:themeColor="text1"/>
        </w:rPr>
        <w:t xml:space="preserve"> na prenájom areálu bývalej Strednej odbornej školy chemickej, Račianska 78, Bratislava Nadácii Cvernovka ako prípadu hodného osobitného zreteľa za účelom vytvorenia kreatívneho centra</w:t>
      </w:r>
    </w:p>
    <w:p w:rsidR="00DD18DA" w:rsidRPr="00A405DD" w:rsidRDefault="00DD18DA" w:rsidP="00DD18DA">
      <w:pPr>
        <w:rPr>
          <w:rFonts w:ascii="Arial" w:hAnsi="Arial" w:cs="Arial"/>
          <w:b/>
        </w:rPr>
      </w:pPr>
    </w:p>
    <w:p w:rsidR="00DD18DA" w:rsidRPr="00D4226E" w:rsidRDefault="00DD18DA" w:rsidP="00DD18DA">
      <w:pPr>
        <w:jc w:val="center"/>
        <w:rPr>
          <w:rFonts w:ascii="Arial" w:hAnsi="Arial" w:cs="Arial"/>
          <w:b/>
        </w:rPr>
      </w:pPr>
      <w:r w:rsidRPr="00D4226E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>51</w:t>
      </w:r>
      <w:r w:rsidRPr="00D4226E">
        <w:rPr>
          <w:rFonts w:ascii="Arial" w:hAnsi="Arial" w:cs="Arial"/>
          <w:b/>
        </w:rPr>
        <w:t xml:space="preserve"> / 2016</w:t>
      </w:r>
    </w:p>
    <w:p w:rsidR="00DD18DA" w:rsidRPr="00D4226E" w:rsidRDefault="00DD18DA" w:rsidP="00DD18DA">
      <w:pPr>
        <w:jc w:val="center"/>
        <w:rPr>
          <w:rFonts w:ascii="Arial" w:hAnsi="Arial" w:cs="Arial"/>
          <w:sz w:val="22"/>
          <w:szCs w:val="22"/>
        </w:rPr>
      </w:pPr>
      <w:r w:rsidRPr="00D4226E">
        <w:rPr>
          <w:rFonts w:ascii="Arial" w:hAnsi="Arial" w:cs="Arial"/>
          <w:sz w:val="22"/>
          <w:szCs w:val="22"/>
        </w:rPr>
        <w:t>zo dňa </w:t>
      </w:r>
      <w:r>
        <w:rPr>
          <w:rFonts w:ascii="Arial" w:hAnsi="Arial" w:cs="Arial"/>
          <w:sz w:val="22"/>
          <w:szCs w:val="22"/>
        </w:rPr>
        <w:t>10.06.2016</w:t>
      </w:r>
    </w:p>
    <w:p w:rsidR="00DD18DA" w:rsidRPr="00D4226E" w:rsidRDefault="00DD18DA" w:rsidP="00DD18DA">
      <w:pPr>
        <w:jc w:val="center"/>
        <w:rPr>
          <w:rFonts w:ascii="Arial" w:hAnsi="Arial" w:cs="Arial"/>
          <w:color w:val="FF0000"/>
          <w:sz w:val="20"/>
          <w:szCs w:val="20"/>
        </w:rPr>
      </w:pPr>
    </w:p>
    <w:p w:rsidR="00DD18DA" w:rsidRPr="00D4226E" w:rsidRDefault="00DD18DA" w:rsidP="00DD18DA">
      <w:pPr>
        <w:jc w:val="center"/>
        <w:rPr>
          <w:rFonts w:ascii="Arial" w:hAnsi="Arial" w:cs="Arial"/>
        </w:rPr>
      </w:pPr>
    </w:p>
    <w:p w:rsidR="00DD18DA" w:rsidRPr="00D4226E" w:rsidRDefault="00DD18DA" w:rsidP="00DD18DA">
      <w:pPr>
        <w:jc w:val="both"/>
        <w:rPr>
          <w:rFonts w:ascii="Arial" w:hAnsi="Arial" w:cs="Arial"/>
          <w:sz w:val="22"/>
          <w:szCs w:val="22"/>
        </w:rPr>
      </w:pPr>
      <w:r w:rsidRPr="00D4226E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DD18DA" w:rsidRPr="00D4226E" w:rsidRDefault="00DD18DA" w:rsidP="00DD18DA">
      <w:pPr>
        <w:jc w:val="both"/>
        <w:rPr>
          <w:rFonts w:ascii="Arial" w:hAnsi="Arial" w:cs="Arial"/>
          <w:sz w:val="22"/>
          <w:szCs w:val="22"/>
        </w:rPr>
      </w:pPr>
    </w:p>
    <w:p w:rsidR="00DD18DA" w:rsidRPr="00D4226E" w:rsidRDefault="00DD18DA" w:rsidP="00DD18DA">
      <w:pPr>
        <w:numPr>
          <w:ilvl w:val="0"/>
          <w:numId w:val="30"/>
        </w:num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D4226E">
        <w:rPr>
          <w:rFonts w:ascii="Arial" w:hAnsi="Arial" w:cs="Arial"/>
          <w:b/>
        </w:rPr>
        <w:t>s ch v a ľ u j e</w:t>
      </w:r>
    </w:p>
    <w:p w:rsidR="00DD18DA" w:rsidRPr="00D4226E" w:rsidRDefault="00DD18DA" w:rsidP="00DD18DA">
      <w:pPr>
        <w:jc w:val="both"/>
        <w:rPr>
          <w:rFonts w:ascii="Arial" w:hAnsi="Arial" w:cs="Arial"/>
          <w:sz w:val="22"/>
          <w:szCs w:val="22"/>
        </w:rPr>
      </w:pPr>
    </w:p>
    <w:p w:rsidR="00DD18DA" w:rsidRPr="00D4226E" w:rsidRDefault="00DD18DA" w:rsidP="00DD18DA">
      <w:pPr>
        <w:jc w:val="both"/>
        <w:rPr>
          <w:rFonts w:ascii="Arial" w:hAnsi="Arial" w:cs="Arial"/>
          <w:sz w:val="22"/>
          <w:szCs w:val="22"/>
        </w:rPr>
      </w:pPr>
      <w:r w:rsidRPr="00D4226E">
        <w:rPr>
          <w:rFonts w:ascii="Arial" w:hAnsi="Arial" w:cs="Arial"/>
          <w:sz w:val="22"/>
          <w:szCs w:val="22"/>
        </w:rPr>
        <w:t xml:space="preserve">ako </w:t>
      </w:r>
      <w:r w:rsidRPr="00D4226E">
        <w:rPr>
          <w:rFonts w:ascii="Arial" w:hAnsi="Arial" w:cs="Arial"/>
          <w:b/>
          <w:sz w:val="22"/>
          <w:szCs w:val="22"/>
        </w:rPr>
        <w:t>prípad hodný osobitného zreteľa</w:t>
      </w:r>
      <w:r w:rsidRPr="00D4226E">
        <w:rPr>
          <w:rFonts w:ascii="Arial" w:hAnsi="Arial" w:cs="Arial"/>
          <w:sz w:val="22"/>
          <w:szCs w:val="22"/>
        </w:rPr>
        <w:t xml:space="preserve"> v zmysle ustanovenia § 9a ods. 9 písm. c) zákona                č. 446/2001 Z. z. o majetku vyšších územných celkov v znení neskorších predpisov nájom</w:t>
      </w:r>
      <w:r w:rsidRPr="00D4226E">
        <w:rPr>
          <w:rFonts w:ascii="Arial" w:hAnsi="Arial" w:cs="Arial"/>
          <w:b/>
          <w:sz w:val="22"/>
          <w:szCs w:val="22"/>
        </w:rPr>
        <w:t xml:space="preserve"> </w:t>
      </w:r>
      <w:r w:rsidRPr="00D4226E">
        <w:rPr>
          <w:rFonts w:ascii="Arial" w:hAnsi="Arial" w:cs="Arial"/>
          <w:sz w:val="22"/>
          <w:szCs w:val="22"/>
        </w:rPr>
        <w:t xml:space="preserve">nehnuteľného majetku vo vlastníctve Bratislavského samosprávneho kraja na </w:t>
      </w:r>
      <w:r w:rsidRPr="00D4226E">
        <w:rPr>
          <w:rFonts w:ascii="Arial" w:hAnsi="Arial" w:cs="Arial"/>
          <w:color w:val="000000" w:themeColor="text1"/>
          <w:sz w:val="22"/>
          <w:szCs w:val="22"/>
        </w:rPr>
        <w:t>účel vytvorenia a prevádzkovania Kreatívneho centra; pričom o</w:t>
      </w:r>
      <w:r w:rsidRPr="00D4226E">
        <w:rPr>
          <w:rFonts w:ascii="Arial" w:hAnsi="Arial" w:cs="Arial"/>
          <w:bCs/>
          <w:sz w:val="22"/>
          <w:szCs w:val="22"/>
        </w:rPr>
        <w:t xml:space="preserve">sobitným zreteľom je vybudovanie kreatívneho centra v zmysle podpory talentu a potenciál profesionálov z oblasti kreatívneho priemyslu, najmä začínajúcich umelcov, </w:t>
      </w:r>
      <w:proofErr w:type="spellStart"/>
      <w:r w:rsidRPr="00D4226E">
        <w:rPr>
          <w:rFonts w:ascii="Arial" w:hAnsi="Arial" w:cs="Arial"/>
          <w:bCs/>
          <w:sz w:val="22"/>
          <w:szCs w:val="22"/>
        </w:rPr>
        <w:t>kreatívcov</w:t>
      </w:r>
      <w:proofErr w:type="spellEnd"/>
      <w:r w:rsidRPr="00D4226E">
        <w:rPr>
          <w:rFonts w:ascii="Arial" w:hAnsi="Arial" w:cs="Arial"/>
          <w:bCs/>
          <w:sz w:val="22"/>
          <w:szCs w:val="22"/>
        </w:rPr>
        <w:t>, IT vývojárov a výskumníkov</w:t>
      </w:r>
      <w:r w:rsidRPr="00D4226E">
        <w:rPr>
          <w:rFonts w:ascii="Arial" w:hAnsi="Arial" w:cs="Arial"/>
          <w:color w:val="000000" w:themeColor="text1"/>
          <w:sz w:val="22"/>
          <w:szCs w:val="22"/>
        </w:rPr>
        <w:t>; s</w:t>
      </w:r>
      <w:r w:rsidRPr="00D4226E">
        <w:rPr>
          <w:rFonts w:ascii="Arial" w:hAnsi="Arial" w:cs="Arial"/>
          <w:bCs/>
          <w:sz w:val="22"/>
          <w:szCs w:val="22"/>
        </w:rPr>
        <w:t xml:space="preserve">prístupňovanie areálu verejnosti a tvorba kultúrneho a spoločenského programu, vrátane vytvorenia možností trávenia voľného času pre deti a mládež, s dôrazom na kultúrne a spoločenské presahy na bezprostredné okolie, mesto a región Bratislavy; kontinuita a podpora </w:t>
      </w:r>
      <w:proofErr w:type="spellStart"/>
      <w:r w:rsidRPr="00D4226E">
        <w:rPr>
          <w:rFonts w:ascii="Arial" w:hAnsi="Arial" w:cs="Arial"/>
          <w:bCs/>
          <w:sz w:val="22"/>
          <w:szCs w:val="22"/>
        </w:rPr>
        <w:t>genia</w:t>
      </w:r>
      <w:proofErr w:type="spellEnd"/>
      <w:r w:rsidRPr="00D4226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4226E">
        <w:rPr>
          <w:rFonts w:ascii="Arial" w:hAnsi="Arial" w:cs="Arial"/>
          <w:bCs/>
          <w:sz w:val="22"/>
          <w:szCs w:val="22"/>
        </w:rPr>
        <w:t>loci</w:t>
      </w:r>
      <w:proofErr w:type="spellEnd"/>
      <w:r w:rsidRPr="00D4226E">
        <w:rPr>
          <w:rFonts w:ascii="Arial" w:hAnsi="Arial" w:cs="Arial"/>
          <w:bCs/>
          <w:sz w:val="22"/>
          <w:szCs w:val="22"/>
        </w:rPr>
        <w:t xml:space="preserve"> bývalého školského areálu v zmysle programov duálneho vzdelávania (príprava do praxe) a vzdelávania v oblasti kultúry a umenia; </w:t>
      </w:r>
      <w:r w:rsidRPr="00D4226E">
        <w:rPr>
          <w:rFonts w:ascii="Arial" w:hAnsi="Arial" w:cs="Arial"/>
          <w:sz w:val="22"/>
          <w:szCs w:val="22"/>
        </w:rPr>
        <w:t xml:space="preserve">a to: </w:t>
      </w:r>
    </w:p>
    <w:p w:rsidR="00DD18DA" w:rsidRPr="00D4226E" w:rsidRDefault="00DD18DA" w:rsidP="00DD18DA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D18DA" w:rsidRPr="00D4226E" w:rsidRDefault="00DD18DA" w:rsidP="00DD18DA">
      <w:pPr>
        <w:jc w:val="both"/>
        <w:rPr>
          <w:rFonts w:ascii="Arial" w:hAnsi="Arial" w:cs="Arial"/>
          <w:sz w:val="22"/>
          <w:szCs w:val="22"/>
        </w:rPr>
      </w:pPr>
      <w:r w:rsidRPr="00D4226E">
        <w:rPr>
          <w:rFonts w:ascii="Arial" w:hAnsi="Arial" w:cs="Arial"/>
          <w:b/>
          <w:sz w:val="22"/>
          <w:szCs w:val="22"/>
          <w:u w:val="single"/>
        </w:rPr>
        <w:t>pozemky:</w:t>
      </w:r>
    </w:p>
    <w:p w:rsidR="00DD18DA" w:rsidRPr="00D4226E" w:rsidRDefault="00DD18DA" w:rsidP="00DD18DA">
      <w:pPr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D4226E">
        <w:rPr>
          <w:rFonts w:ascii="Arial" w:hAnsi="Arial" w:cs="Arial"/>
          <w:sz w:val="22"/>
          <w:szCs w:val="22"/>
        </w:rPr>
        <w:t>parcela č. 13418/1, zastavané plochy a nádvoria o výmere 1785 m2;</w:t>
      </w:r>
    </w:p>
    <w:p w:rsidR="00DD18DA" w:rsidRPr="00D4226E" w:rsidRDefault="00DD18DA" w:rsidP="00DD18DA">
      <w:pPr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D4226E">
        <w:rPr>
          <w:rFonts w:ascii="Arial" w:hAnsi="Arial" w:cs="Arial"/>
          <w:sz w:val="22"/>
          <w:szCs w:val="22"/>
        </w:rPr>
        <w:t>parcela č. 13418/2, ostatné plochy o výmere 9449 m2;</w:t>
      </w:r>
    </w:p>
    <w:p w:rsidR="00DD18DA" w:rsidRPr="00D4226E" w:rsidRDefault="00DD18DA" w:rsidP="00DD18DA">
      <w:pPr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D4226E">
        <w:rPr>
          <w:rFonts w:ascii="Arial" w:hAnsi="Arial" w:cs="Arial"/>
          <w:sz w:val="22"/>
          <w:szCs w:val="22"/>
        </w:rPr>
        <w:t>parcela č. 13418/3, zastavané plochy a nádvoria o výmere 14 m2;</w:t>
      </w:r>
    </w:p>
    <w:p w:rsidR="00DD18DA" w:rsidRPr="00D4226E" w:rsidRDefault="00DD18DA" w:rsidP="00DD18DA">
      <w:pPr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D4226E">
        <w:rPr>
          <w:rFonts w:ascii="Arial" w:hAnsi="Arial" w:cs="Arial"/>
          <w:sz w:val="22"/>
          <w:szCs w:val="22"/>
        </w:rPr>
        <w:t>parcela č. 13419/1, zastavané plochy a nádvoria o výmere 1924 m2;</w:t>
      </w:r>
    </w:p>
    <w:p w:rsidR="00DD18DA" w:rsidRPr="00D4226E" w:rsidRDefault="00DD18DA" w:rsidP="00DD18DA">
      <w:pPr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D4226E">
        <w:rPr>
          <w:rFonts w:ascii="Arial" w:hAnsi="Arial" w:cs="Arial"/>
          <w:sz w:val="22"/>
          <w:szCs w:val="22"/>
        </w:rPr>
        <w:t>parcela č. 13419/2, zastavané plochy a nádvoria o výmere 142 m2;</w:t>
      </w:r>
    </w:p>
    <w:p w:rsidR="00DD18DA" w:rsidRPr="00D4226E" w:rsidRDefault="00DD18DA" w:rsidP="00DD18DA">
      <w:pPr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D4226E">
        <w:rPr>
          <w:rFonts w:ascii="Arial" w:hAnsi="Arial" w:cs="Arial"/>
          <w:sz w:val="22"/>
          <w:szCs w:val="22"/>
        </w:rPr>
        <w:t>parcela č. 13419/3, zastavané plochy a nádvoria o výmere 128 m2;</w:t>
      </w:r>
    </w:p>
    <w:p w:rsidR="00DD18DA" w:rsidRPr="00D4226E" w:rsidRDefault="00DD18DA" w:rsidP="00DD18DA">
      <w:pPr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D4226E">
        <w:rPr>
          <w:rFonts w:ascii="Arial" w:hAnsi="Arial" w:cs="Arial"/>
          <w:sz w:val="22"/>
          <w:szCs w:val="22"/>
        </w:rPr>
        <w:t>parcela č. 13419/4, zastavané plochy a nádvoria o výmere 12333 m2;</w:t>
      </w:r>
    </w:p>
    <w:p w:rsidR="00DD18DA" w:rsidRPr="00D4226E" w:rsidRDefault="00DD18DA" w:rsidP="00DD18DA">
      <w:pPr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D4226E">
        <w:rPr>
          <w:rFonts w:ascii="Arial" w:hAnsi="Arial" w:cs="Arial"/>
          <w:sz w:val="22"/>
          <w:szCs w:val="22"/>
        </w:rPr>
        <w:t>parcela č. 13419/5, zastavané plochy a nádvoria o výmere 94 m2;</w:t>
      </w:r>
    </w:p>
    <w:p w:rsidR="00DD18DA" w:rsidRPr="00D4226E" w:rsidRDefault="00DD18DA" w:rsidP="00DD18DA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D18DA" w:rsidRPr="00D4226E" w:rsidRDefault="00DD18DA" w:rsidP="00DD18D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4226E">
        <w:rPr>
          <w:rFonts w:ascii="Arial" w:hAnsi="Arial" w:cs="Arial"/>
          <w:b/>
          <w:sz w:val="22"/>
          <w:szCs w:val="22"/>
          <w:u w:val="single"/>
        </w:rPr>
        <w:t>stavby:</w:t>
      </w:r>
    </w:p>
    <w:p w:rsidR="00DD18DA" w:rsidRPr="00D4226E" w:rsidRDefault="00DD18DA" w:rsidP="00DD18DA">
      <w:pPr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D4226E">
        <w:rPr>
          <w:rFonts w:ascii="Arial" w:hAnsi="Arial" w:cs="Arial"/>
          <w:sz w:val="22"/>
          <w:szCs w:val="22"/>
        </w:rPr>
        <w:t xml:space="preserve">stavba </w:t>
      </w:r>
      <w:proofErr w:type="spellStart"/>
      <w:r w:rsidRPr="00D4226E">
        <w:rPr>
          <w:rFonts w:ascii="Arial" w:hAnsi="Arial" w:cs="Arial"/>
          <w:sz w:val="22"/>
          <w:szCs w:val="22"/>
        </w:rPr>
        <w:t>súp</w:t>
      </w:r>
      <w:proofErr w:type="spellEnd"/>
      <w:r w:rsidRPr="00D4226E">
        <w:rPr>
          <w:rFonts w:ascii="Arial" w:hAnsi="Arial" w:cs="Arial"/>
          <w:sz w:val="22"/>
          <w:szCs w:val="22"/>
        </w:rPr>
        <w:t>. č. 1575, situovanej na parcele č. 13419/1, iná budova (budova školy);</w:t>
      </w:r>
    </w:p>
    <w:p w:rsidR="00DD18DA" w:rsidRPr="00D4226E" w:rsidRDefault="00DD18DA" w:rsidP="00DD18DA">
      <w:pPr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D4226E">
        <w:rPr>
          <w:rFonts w:ascii="Arial" w:hAnsi="Arial" w:cs="Arial"/>
          <w:sz w:val="22"/>
          <w:szCs w:val="22"/>
        </w:rPr>
        <w:t xml:space="preserve">stavba </w:t>
      </w:r>
      <w:proofErr w:type="spellStart"/>
      <w:r w:rsidRPr="00D4226E">
        <w:rPr>
          <w:rFonts w:ascii="Arial" w:hAnsi="Arial" w:cs="Arial"/>
          <w:sz w:val="22"/>
          <w:szCs w:val="22"/>
        </w:rPr>
        <w:t>súp</w:t>
      </w:r>
      <w:proofErr w:type="spellEnd"/>
      <w:r w:rsidRPr="00D4226E">
        <w:rPr>
          <w:rFonts w:ascii="Arial" w:hAnsi="Arial" w:cs="Arial"/>
          <w:sz w:val="22"/>
          <w:szCs w:val="22"/>
        </w:rPr>
        <w:t>. č. 1576, situovanej na parcele č. 13418/1, iná budova (budova internátu);</w:t>
      </w:r>
    </w:p>
    <w:p w:rsidR="00DD18DA" w:rsidRPr="00D4226E" w:rsidRDefault="00DD18DA" w:rsidP="00DD18DA">
      <w:pPr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D4226E">
        <w:rPr>
          <w:rFonts w:ascii="Arial" w:hAnsi="Arial" w:cs="Arial"/>
          <w:sz w:val="22"/>
          <w:szCs w:val="22"/>
        </w:rPr>
        <w:t xml:space="preserve">stavba </w:t>
      </w:r>
      <w:proofErr w:type="spellStart"/>
      <w:r w:rsidRPr="00D4226E">
        <w:rPr>
          <w:rFonts w:ascii="Arial" w:hAnsi="Arial" w:cs="Arial"/>
          <w:sz w:val="22"/>
          <w:szCs w:val="22"/>
        </w:rPr>
        <w:t>súp</w:t>
      </w:r>
      <w:proofErr w:type="spellEnd"/>
      <w:r w:rsidRPr="00D4226E">
        <w:rPr>
          <w:rFonts w:ascii="Arial" w:hAnsi="Arial" w:cs="Arial"/>
          <w:sz w:val="22"/>
          <w:szCs w:val="22"/>
        </w:rPr>
        <w:t>. č. 1576, situovanej na parcele č. 13418/3, spojovacia chodba;</w:t>
      </w:r>
    </w:p>
    <w:p w:rsidR="00DD18DA" w:rsidRPr="00D4226E" w:rsidRDefault="00DD18DA" w:rsidP="00DD18DA">
      <w:pPr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D4226E">
        <w:rPr>
          <w:rFonts w:ascii="Arial" w:hAnsi="Arial" w:cs="Arial"/>
          <w:sz w:val="22"/>
          <w:szCs w:val="22"/>
        </w:rPr>
        <w:t xml:space="preserve">stavba </w:t>
      </w:r>
      <w:proofErr w:type="spellStart"/>
      <w:r w:rsidRPr="00D4226E">
        <w:rPr>
          <w:rFonts w:ascii="Arial" w:hAnsi="Arial" w:cs="Arial"/>
          <w:sz w:val="22"/>
          <w:szCs w:val="22"/>
        </w:rPr>
        <w:t>súp</w:t>
      </w:r>
      <w:proofErr w:type="spellEnd"/>
      <w:r w:rsidRPr="00D4226E">
        <w:rPr>
          <w:rFonts w:ascii="Arial" w:hAnsi="Arial" w:cs="Arial"/>
          <w:sz w:val="22"/>
          <w:szCs w:val="22"/>
        </w:rPr>
        <w:t>. č. 1576, situovanej na parcele č. 13419/5, spojovacia chodba;</w:t>
      </w:r>
    </w:p>
    <w:p w:rsidR="00DD18DA" w:rsidRPr="00D4226E" w:rsidRDefault="00DD18DA" w:rsidP="00DD18DA">
      <w:pPr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D4226E">
        <w:rPr>
          <w:rFonts w:ascii="Arial" w:hAnsi="Arial" w:cs="Arial"/>
          <w:sz w:val="22"/>
          <w:szCs w:val="22"/>
        </w:rPr>
        <w:t xml:space="preserve">stavba </w:t>
      </w:r>
      <w:proofErr w:type="spellStart"/>
      <w:r w:rsidRPr="00D4226E">
        <w:rPr>
          <w:rFonts w:ascii="Arial" w:hAnsi="Arial" w:cs="Arial"/>
          <w:sz w:val="22"/>
          <w:szCs w:val="22"/>
        </w:rPr>
        <w:t>súp</w:t>
      </w:r>
      <w:proofErr w:type="spellEnd"/>
      <w:r w:rsidRPr="00D4226E">
        <w:rPr>
          <w:rFonts w:ascii="Arial" w:hAnsi="Arial" w:cs="Arial"/>
          <w:sz w:val="22"/>
          <w:szCs w:val="22"/>
        </w:rPr>
        <w:t>. č. 11726, situovanej na parcele č. 13419/2, garáže;</w:t>
      </w:r>
    </w:p>
    <w:p w:rsidR="00DD18DA" w:rsidRPr="00D4226E" w:rsidRDefault="00DD18DA" w:rsidP="00DD18DA">
      <w:pPr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D4226E">
        <w:rPr>
          <w:rFonts w:ascii="Arial" w:hAnsi="Arial" w:cs="Arial"/>
          <w:sz w:val="22"/>
          <w:szCs w:val="22"/>
        </w:rPr>
        <w:t xml:space="preserve">stavba </w:t>
      </w:r>
      <w:proofErr w:type="spellStart"/>
      <w:r w:rsidRPr="00D4226E">
        <w:rPr>
          <w:rFonts w:ascii="Arial" w:hAnsi="Arial" w:cs="Arial"/>
          <w:sz w:val="22"/>
          <w:szCs w:val="22"/>
        </w:rPr>
        <w:t>súp</w:t>
      </w:r>
      <w:proofErr w:type="spellEnd"/>
      <w:r w:rsidRPr="00D4226E">
        <w:rPr>
          <w:rFonts w:ascii="Arial" w:hAnsi="Arial" w:cs="Arial"/>
          <w:sz w:val="22"/>
          <w:szCs w:val="22"/>
        </w:rPr>
        <w:t>. č. 11727, situovanej na parcele č. 13419/3, sklad;</w:t>
      </w:r>
    </w:p>
    <w:p w:rsidR="00DD18DA" w:rsidRPr="00D4226E" w:rsidRDefault="00DD18DA" w:rsidP="00DD18DA">
      <w:pPr>
        <w:jc w:val="both"/>
        <w:rPr>
          <w:rFonts w:ascii="Arial" w:hAnsi="Arial" w:cs="Arial"/>
          <w:sz w:val="22"/>
          <w:szCs w:val="22"/>
        </w:rPr>
      </w:pPr>
    </w:p>
    <w:p w:rsidR="00DD18DA" w:rsidRPr="00D4226E" w:rsidRDefault="00DD18DA" w:rsidP="00DD18DA">
      <w:pPr>
        <w:jc w:val="both"/>
        <w:rPr>
          <w:rFonts w:ascii="Arial" w:hAnsi="Arial" w:cs="Arial"/>
          <w:sz w:val="22"/>
          <w:szCs w:val="22"/>
        </w:rPr>
      </w:pPr>
      <w:r w:rsidRPr="00D4226E">
        <w:rPr>
          <w:rFonts w:ascii="Arial" w:hAnsi="Arial" w:cs="Arial"/>
          <w:sz w:val="22"/>
          <w:szCs w:val="22"/>
        </w:rPr>
        <w:lastRenderedPageBreak/>
        <w:t xml:space="preserve">zapísané v registri „C“ KN, vedené Okresným úradom Bratislava, Katastrálnym odborom na LV č. 4196, okres: Bratislava III, obec: Ba – </w:t>
      </w:r>
      <w:proofErr w:type="spellStart"/>
      <w:r w:rsidRPr="00D4226E">
        <w:rPr>
          <w:rFonts w:ascii="Arial" w:hAnsi="Arial" w:cs="Arial"/>
          <w:sz w:val="22"/>
          <w:szCs w:val="22"/>
        </w:rPr>
        <w:t>m.č</w:t>
      </w:r>
      <w:proofErr w:type="spellEnd"/>
      <w:r w:rsidRPr="00D4226E">
        <w:rPr>
          <w:rFonts w:ascii="Arial" w:hAnsi="Arial" w:cs="Arial"/>
          <w:sz w:val="22"/>
          <w:szCs w:val="22"/>
        </w:rPr>
        <w:t xml:space="preserve">. Nové Mesto  v katastrálnom území Nové Mesto, ako areál bývalej SOŠ chemickej Račianska 78 – 80 </w:t>
      </w:r>
      <w:r w:rsidRPr="00D4226E">
        <w:rPr>
          <w:rFonts w:ascii="Arial" w:hAnsi="Arial" w:cs="Arial"/>
          <w:b/>
          <w:sz w:val="22"/>
          <w:szCs w:val="22"/>
        </w:rPr>
        <w:t xml:space="preserve">s odkladacou podmienkou, </w:t>
      </w:r>
      <w:r w:rsidRPr="00D4226E">
        <w:rPr>
          <w:rFonts w:ascii="Arial" w:hAnsi="Arial" w:cs="Arial"/>
          <w:sz w:val="22"/>
          <w:szCs w:val="22"/>
        </w:rPr>
        <w:t xml:space="preserve">že nájomná zmluva v časti „priestoru užívaného rodinou </w:t>
      </w:r>
      <w:proofErr w:type="spellStart"/>
      <w:r w:rsidRPr="00D4226E">
        <w:rPr>
          <w:rFonts w:ascii="Arial" w:hAnsi="Arial" w:cs="Arial"/>
          <w:sz w:val="22"/>
          <w:szCs w:val="22"/>
        </w:rPr>
        <w:t>Novotných</w:t>
      </w:r>
      <w:proofErr w:type="spellEnd"/>
      <w:r w:rsidRPr="00D4226E">
        <w:rPr>
          <w:rFonts w:ascii="Arial" w:hAnsi="Arial" w:cs="Arial"/>
          <w:sz w:val="22"/>
          <w:szCs w:val="22"/>
        </w:rPr>
        <w:t xml:space="preserve"> v rozsahu 64,31 m2, nachádzajúceho sa na 1 NP stavby </w:t>
      </w:r>
      <w:proofErr w:type="spellStart"/>
      <w:r w:rsidRPr="00D4226E">
        <w:rPr>
          <w:rFonts w:ascii="Arial" w:hAnsi="Arial" w:cs="Arial"/>
          <w:sz w:val="22"/>
          <w:szCs w:val="22"/>
        </w:rPr>
        <w:t>súp</w:t>
      </w:r>
      <w:proofErr w:type="spellEnd"/>
      <w:r w:rsidRPr="00D4226E">
        <w:rPr>
          <w:rFonts w:ascii="Arial" w:hAnsi="Arial" w:cs="Arial"/>
          <w:sz w:val="22"/>
          <w:szCs w:val="22"/>
        </w:rPr>
        <w:t xml:space="preserve">. č. 1576, situovanej na parcele č.  13418/1, ktorý nie je na LV č. 4196 evidovaný ako byt“,  nadobudne účinnosť až podpísaním preberacieho a odovzdávacieho protokolu s podmienkami:   </w:t>
      </w:r>
    </w:p>
    <w:p w:rsidR="00DD18DA" w:rsidRPr="00D4226E" w:rsidRDefault="00DD18DA" w:rsidP="00DD18DA">
      <w:pPr>
        <w:jc w:val="both"/>
        <w:rPr>
          <w:rFonts w:ascii="Arial" w:hAnsi="Arial" w:cs="Arial"/>
          <w:b/>
          <w:sz w:val="22"/>
          <w:szCs w:val="22"/>
        </w:rPr>
      </w:pPr>
    </w:p>
    <w:p w:rsidR="00DD18DA" w:rsidRPr="00D4226E" w:rsidRDefault="00DD18DA" w:rsidP="00DD18DA">
      <w:pPr>
        <w:numPr>
          <w:ilvl w:val="0"/>
          <w:numId w:val="29"/>
        </w:num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D4226E">
        <w:rPr>
          <w:rFonts w:ascii="Arial" w:hAnsi="Arial" w:cs="Arial"/>
          <w:sz w:val="22"/>
          <w:szCs w:val="22"/>
        </w:rPr>
        <w:t xml:space="preserve">nájomcom je Nadácia Cvernovka, so sídlom Plzenská 4, 831 03  Bratislava, IČO: 50063421; </w:t>
      </w:r>
    </w:p>
    <w:p w:rsidR="00DD18DA" w:rsidRPr="00D4226E" w:rsidRDefault="00DD18DA" w:rsidP="00DD18DA">
      <w:pPr>
        <w:numPr>
          <w:ilvl w:val="0"/>
          <w:numId w:val="29"/>
        </w:numPr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D4226E">
        <w:rPr>
          <w:rFonts w:ascii="Arial" w:hAnsi="Arial" w:cs="Arial"/>
          <w:sz w:val="22"/>
          <w:szCs w:val="22"/>
        </w:rPr>
        <w:t xml:space="preserve">doba nájmu budovy školy na </w:t>
      </w:r>
      <w:proofErr w:type="spellStart"/>
      <w:r w:rsidRPr="00D4226E">
        <w:rPr>
          <w:rFonts w:ascii="Arial" w:hAnsi="Arial" w:cs="Arial"/>
          <w:sz w:val="22"/>
          <w:szCs w:val="22"/>
        </w:rPr>
        <w:t>parc</w:t>
      </w:r>
      <w:proofErr w:type="spellEnd"/>
      <w:r w:rsidRPr="00D4226E">
        <w:rPr>
          <w:rFonts w:ascii="Arial" w:hAnsi="Arial" w:cs="Arial"/>
          <w:sz w:val="22"/>
          <w:szCs w:val="22"/>
        </w:rPr>
        <w:t xml:space="preserve">. č. 13419/1, garáže </w:t>
      </w:r>
      <w:proofErr w:type="spellStart"/>
      <w:r w:rsidRPr="00D4226E">
        <w:rPr>
          <w:rFonts w:ascii="Arial" w:hAnsi="Arial" w:cs="Arial"/>
          <w:sz w:val="22"/>
          <w:szCs w:val="22"/>
        </w:rPr>
        <w:t>súp</w:t>
      </w:r>
      <w:proofErr w:type="spellEnd"/>
      <w:r w:rsidRPr="00D4226E">
        <w:rPr>
          <w:rFonts w:ascii="Arial" w:hAnsi="Arial" w:cs="Arial"/>
          <w:sz w:val="22"/>
          <w:szCs w:val="22"/>
        </w:rPr>
        <w:t xml:space="preserve">. č. 11726 na </w:t>
      </w:r>
      <w:proofErr w:type="spellStart"/>
      <w:r w:rsidRPr="00D4226E">
        <w:rPr>
          <w:rFonts w:ascii="Arial" w:hAnsi="Arial" w:cs="Arial"/>
          <w:sz w:val="22"/>
          <w:szCs w:val="22"/>
        </w:rPr>
        <w:t>parc</w:t>
      </w:r>
      <w:proofErr w:type="spellEnd"/>
      <w:r w:rsidRPr="00D4226E">
        <w:rPr>
          <w:rFonts w:ascii="Arial" w:hAnsi="Arial" w:cs="Arial"/>
          <w:sz w:val="22"/>
          <w:szCs w:val="22"/>
        </w:rPr>
        <w:t xml:space="preserve">. č. 13419/2 a skladu </w:t>
      </w:r>
      <w:proofErr w:type="spellStart"/>
      <w:r w:rsidRPr="00D4226E">
        <w:rPr>
          <w:rFonts w:ascii="Arial" w:hAnsi="Arial" w:cs="Arial"/>
          <w:sz w:val="22"/>
          <w:szCs w:val="22"/>
        </w:rPr>
        <w:t>súp</w:t>
      </w:r>
      <w:proofErr w:type="spellEnd"/>
      <w:r w:rsidRPr="00D4226E">
        <w:rPr>
          <w:rFonts w:ascii="Arial" w:hAnsi="Arial" w:cs="Arial"/>
          <w:sz w:val="22"/>
          <w:szCs w:val="22"/>
        </w:rPr>
        <w:t xml:space="preserve">. č. 11727 na parcele č. 13419/3; spojovacích chodieb stavba </w:t>
      </w:r>
      <w:proofErr w:type="spellStart"/>
      <w:r w:rsidRPr="00D4226E">
        <w:rPr>
          <w:rFonts w:ascii="Arial" w:hAnsi="Arial" w:cs="Arial"/>
          <w:sz w:val="22"/>
          <w:szCs w:val="22"/>
        </w:rPr>
        <w:t>súp</w:t>
      </w:r>
      <w:proofErr w:type="spellEnd"/>
      <w:r w:rsidRPr="00D4226E">
        <w:rPr>
          <w:rFonts w:ascii="Arial" w:hAnsi="Arial" w:cs="Arial"/>
          <w:sz w:val="22"/>
          <w:szCs w:val="22"/>
        </w:rPr>
        <w:t xml:space="preserve">. č. 1576 na </w:t>
      </w:r>
      <w:proofErr w:type="spellStart"/>
      <w:r w:rsidRPr="00D4226E">
        <w:rPr>
          <w:rFonts w:ascii="Arial" w:hAnsi="Arial" w:cs="Arial"/>
          <w:sz w:val="22"/>
          <w:szCs w:val="22"/>
        </w:rPr>
        <w:t>parc</w:t>
      </w:r>
      <w:proofErr w:type="spellEnd"/>
      <w:r w:rsidRPr="00D4226E">
        <w:rPr>
          <w:rFonts w:ascii="Arial" w:hAnsi="Arial" w:cs="Arial"/>
          <w:sz w:val="22"/>
          <w:szCs w:val="22"/>
        </w:rPr>
        <w:t xml:space="preserve">. č. 13418/3 a 13419/5 a pozemkov </w:t>
      </w:r>
      <w:proofErr w:type="spellStart"/>
      <w:r w:rsidRPr="00D4226E">
        <w:rPr>
          <w:rFonts w:ascii="Arial" w:hAnsi="Arial" w:cs="Arial"/>
          <w:sz w:val="22"/>
          <w:szCs w:val="22"/>
        </w:rPr>
        <w:t>parc</w:t>
      </w:r>
      <w:proofErr w:type="spellEnd"/>
      <w:r w:rsidRPr="00D4226E">
        <w:rPr>
          <w:rFonts w:ascii="Arial" w:hAnsi="Arial" w:cs="Arial"/>
          <w:sz w:val="22"/>
          <w:szCs w:val="22"/>
        </w:rPr>
        <w:t>. č. 13419/1-5 a </w:t>
      </w:r>
      <w:proofErr w:type="spellStart"/>
      <w:r w:rsidRPr="00D4226E">
        <w:rPr>
          <w:rFonts w:ascii="Arial" w:hAnsi="Arial" w:cs="Arial"/>
          <w:sz w:val="22"/>
          <w:szCs w:val="22"/>
        </w:rPr>
        <w:t>parc</w:t>
      </w:r>
      <w:proofErr w:type="spellEnd"/>
      <w:r w:rsidRPr="00D4226E">
        <w:rPr>
          <w:rFonts w:ascii="Arial" w:hAnsi="Arial" w:cs="Arial"/>
          <w:sz w:val="22"/>
          <w:szCs w:val="22"/>
        </w:rPr>
        <w:t xml:space="preserve">. č. 13418/3 – určitá – 25 rokov, začína plynúť odo dňa účinnosti nájomnej zmluvy; </w:t>
      </w:r>
    </w:p>
    <w:p w:rsidR="00DD18DA" w:rsidRPr="00D4226E" w:rsidRDefault="00DD18DA" w:rsidP="00DD18DA">
      <w:pPr>
        <w:numPr>
          <w:ilvl w:val="0"/>
          <w:numId w:val="2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4226E">
        <w:rPr>
          <w:rFonts w:ascii="Arial" w:hAnsi="Arial" w:cs="Arial"/>
          <w:sz w:val="22"/>
          <w:szCs w:val="22"/>
        </w:rPr>
        <w:t xml:space="preserve">doba nájmu budovy internátu, </w:t>
      </w:r>
      <w:proofErr w:type="spellStart"/>
      <w:r w:rsidRPr="00D4226E">
        <w:rPr>
          <w:rFonts w:ascii="Arial" w:hAnsi="Arial" w:cs="Arial"/>
          <w:sz w:val="22"/>
          <w:szCs w:val="22"/>
        </w:rPr>
        <w:t>t.j</w:t>
      </w:r>
      <w:proofErr w:type="spellEnd"/>
      <w:r w:rsidRPr="00D4226E">
        <w:rPr>
          <w:rFonts w:ascii="Arial" w:hAnsi="Arial" w:cs="Arial"/>
          <w:sz w:val="22"/>
          <w:szCs w:val="22"/>
        </w:rPr>
        <w:t xml:space="preserve">. stavby </w:t>
      </w:r>
      <w:proofErr w:type="spellStart"/>
      <w:r w:rsidRPr="00D4226E">
        <w:rPr>
          <w:rFonts w:ascii="Arial" w:hAnsi="Arial" w:cs="Arial"/>
          <w:sz w:val="22"/>
          <w:szCs w:val="22"/>
        </w:rPr>
        <w:t>súp</w:t>
      </w:r>
      <w:proofErr w:type="spellEnd"/>
      <w:r w:rsidRPr="00D4226E">
        <w:rPr>
          <w:rFonts w:ascii="Arial" w:hAnsi="Arial" w:cs="Arial"/>
          <w:sz w:val="22"/>
          <w:szCs w:val="22"/>
        </w:rPr>
        <w:t xml:space="preserve">. č. 1576 na </w:t>
      </w:r>
      <w:proofErr w:type="spellStart"/>
      <w:r w:rsidRPr="00D4226E">
        <w:rPr>
          <w:rFonts w:ascii="Arial" w:hAnsi="Arial" w:cs="Arial"/>
          <w:sz w:val="22"/>
          <w:szCs w:val="22"/>
        </w:rPr>
        <w:t>parc</w:t>
      </w:r>
      <w:proofErr w:type="spellEnd"/>
      <w:r w:rsidRPr="00D4226E">
        <w:rPr>
          <w:rFonts w:ascii="Arial" w:hAnsi="Arial" w:cs="Arial"/>
          <w:sz w:val="22"/>
          <w:szCs w:val="22"/>
        </w:rPr>
        <w:t xml:space="preserve">. č. 13418/1 a pozemkov parcela č. 13418/1, </w:t>
      </w:r>
      <w:proofErr w:type="spellStart"/>
      <w:r w:rsidRPr="00D4226E">
        <w:rPr>
          <w:rFonts w:ascii="Arial" w:hAnsi="Arial" w:cs="Arial"/>
          <w:sz w:val="22"/>
          <w:szCs w:val="22"/>
        </w:rPr>
        <w:t>parc</w:t>
      </w:r>
      <w:proofErr w:type="spellEnd"/>
      <w:r w:rsidRPr="00D4226E">
        <w:rPr>
          <w:rFonts w:ascii="Arial" w:hAnsi="Arial" w:cs="Arial"/>
          <w:sz w:val="22"/>
          <w:szCs w:val="22"/>
        </w:rPr>
        <w:t xml:space="preserve">. č. 13418/2 – určitá -  1 rok;  nájomca je povinný v tejto lehote predložiť na prerokovanie Zastupiteľstvu BSK projekt využitia internátu na ďalšie obdobie v súlade s </w:t>
      </w:r>
      <w:r w:rsidRPr="00D4226E">
        <w:rPr>
          <w:rFonts w:ascii="Arial" w:hAnsi="Arial" w:cs="Arial"/>
          <w:bCs/>
          <w:sz w:val="22"/>
          <w:szCs w:val="22"/>
        </w:rPr>
        <w:t>projektom  dočasného zvýhodneného bývania, bývania určeného pre mladých a talentovaných ľudí, s dôrazom na synergie s fungujúcim kreatívnym centrom,</w:t>
      </w:r>
      <w:r w:rsidRPr="00D4226E">
        <w:rPr>
          <w:rFonts w:ascii="Arial" w:hAnsi="Arial" w:cs="Arial"/>
          <w:sz w:val="22"/>
          <w:szCs w:val="22"/>
        </w:rPr>
        <w:t xml:space="preserve"> pričom projekt musí obsahovať  aj návrh výšky nájmu za budovu internátu minimálne 10,- €/m2 ročne; v prípade schválenia predloženého projektu využitia internátu Zastupiteľstvom BSK sa doba nájmu predlžuje na 25 rokov odo dňa účinnosti nájomnej zmluvy; </w:t>
      </w:r>
    </w:p>
    <w:p w:rsidR="00DD18DA" w:rsidRPr="00D4226E" w:rsidRDefault="00DD18DA" w:rsidP="00DD18DA">
      <w:pPr>
        <w:numPr>
          <w:ilvl w:val="0"/>
          <w:numId w:val="29"/>
        </w:numPr>
        <w:ind w:left="284" w:hanging="284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4226E">
        <w:rPr>
          <w:rFonts w:ascii="Arial" w:hAnsi="Arial" w:cs="Arial"/>
          <w:color w:val="000000" w:themeColor="text1"/>
          <w:sz w:val="22"/>
          <w:szCs w:val="22"/>
        </w:rPr>
        <w:t xml:space="preserve">nájomné za </w:t>
      </w:r>
      <w:r w:rsidRPr="00D4226E">
        <w:rPr>
          <w:rFonts w:ascii="Arial" w:hAnsi="Arial" w:cs="Arial"/>
          <w:sz w:val="22"/>
          <w:szCs w:val="22"/>
        </w:rPr>
        <w:t xml:space="preserve">stavbu </w:t>
      </w:r>
      <w:proofErr w:type="spellStart"/>
      <w:r w:rsidRPr="00D4226E">
        <w:rPr>
          <w:rFonts w:ascii="Arial" w:hAnsi="Arial" w:cs="Arial"/>
          <w:sz w:val="22"/>
          <w:szCs w:val="22"/>
        </w:rPr>
        <w:t>súp</w:t>
      </w:r>
      <w:proofErr w:type="spellEnd"/>
      <w:r w:rsidRPr="00D4226E">
        <w:rPr>
          <w:rFonts w:ascii="Arial" w:hAnsi="Arial" w:cs="Arial"/>
          <w:sz w:val="22"/>
          <w:szCs w:val="22"/>
        </w:rPr>
        <w:t xml:space="preserve">. č. 1576,na </w:t>
      </w:r>
      <w:proofErr w:type="spellStart"/>
      <w:r w:rsidRPr="00D4226E">
        <w:rPr>
          <w:rFonts w:ascii="Arial" w:hAnsi="Arial" w:cs="Arial"/>
          <w:sz w:val="22"/>
          <w:szCs w:val="22"/>
        </w:rPr>
        <w:t>parc</w:t>
      </w:r>
      <w:proofErr w:type="spellEnd"/>
      <w:r w:rsidRPr="00D4226E">
        <w:rPr>
          <w:rFonts w:ascii="Arial" w:hAnsi="Arial" w:cs="Arial"/>
          <w:sz w:val="22"/>
          <w:szCs w:val="22"/>
        </w:rPr>
        <w:t xml:space="preserve">. č. 13418/1 (internát) </w:t>
      </w:r>
      <w:r w:rsidRPr="00D4226E">
        <w:rPr>
          <w:rFonts w:ascii="Arial" w:hAnsi="Arial" w:cs="Arial"/>
          <w:color w:val="000000" w:themeColor="text1"/>
          <w:sz w:val="22"/>
          <w:szCs w:val="22"/>
        </w:rPr>
        <w:t xml:space="preserve">je 1,- € /ročne za prvý rok nájmu; </w:t>
      </w:r>
    </w:p>
    <w:p w:rsidR="00DD18DA" w:rsidRPr="00D4226E" w:rsidRDefault="00DD18DA" w:rsidP="00DD18DA">
      <w:pPr>
        <w:jc w:val="both"/>
        <w:rPr>
          <w:rFonts w:ascii="Arial" w:hAnsi="Arial" w:cs="Arial"/>
          <w:sz w:val="22"/>
          <w:szCs w:val="22"/>
        </w:rPr>
      </w:pPr>
      <w:r w:rsidRPr="00D4226E">
        <w:rPr>
          <w:rFonts w:ascii="Arial" w:hAnsi="Arial" w:cs="Arial"/>
          <w:color w:val="000000" w:themeColor="text1"/>
          <w:sz w:val="22"/>
          <w:szCs w:val="22"/>
        </w:rPr>
        <w:t xml:space="preserve">-   nájomné za </w:t>
      </w:r>
      <w:r w:rsidRPr="00D4226E">
        <w:rPr>
          <w:rFonts w:ascii="Arial" w:hAnsi="Arial" w:cs="Arial"/>
          <w:sz w:val="22"/>
          <w:szCs w:val="22"/>
        </w:rPr>
        <w:t xml:space="preserve">stavba </w:t>
      </w:r>
      <w:proofErr w:type="spellStart"/>
      <w:r w:rsidRPr="00D4226E">
        <w:rPr>
          <w:rFonts w:ascii="Arial" w:hAnsi="Arial" w:cs="Arial"/>
          <w:sz w:val="22"/>
          <w:szCs w:val="22"/>
        </w:rPr>
        <w:t>súp</w:t>
      </w:r>
      <w:proofErr w:type="spellEnd"/>
      <w:r w:rsidRPr="00D4226E">
        <w:rPr>
          <w:rFonts w:ascii="Arial" w:hAnsi="Arial" w:cs="Arial"/>
          <w:sz w:val="22"/>
          <w:szCs w:val="22"/>
        </w:rPr>
        <w:t xml:space="preserve">. č. 1575, na </w:t>
      </w:r>
      <w:proofErr w:type="spellStart"/>
      <w:r w:rsidRPr="00D4226E">
        <w:rPr>
          <w:rFonts w:ascii="Arial" w:hAnsi="Arial" w:cs="Arial"/>
          <w:sz w:val="22"/>
          <w:szCs w:val="22"/>
        </w:rPr>
        <w:t>parc.č</w:t>
      </w:r>
      <w:proofErr w:type="spellEnd"/>
      <w:r w:rsidRPr="00D4226E">
        <w:rPr>
          <w:rFonts w:ascii="Arial" w:hAnsi="Arial" w:cs="Arial"/>
          <w:sz w:val="22"/>
          <w:szCs w:val="22"/>
        </w:rPr>
        <w:t>. 13419/1(škola)</w:t>
      </w:r>
      <w:r w:rsidRPr="00D4226E">
        <w:rPr>
          <w:rFonts w:ascii="Arial" w:hAnsi="Arial" w:cs="Arial"/>
          <w:color w:val="000000" w:themeColor="text1"/>
          <w:sz w:val="22"/>
          <w:szCs w:val="22"/>
        </w:rPr>
        <w:t xml:space="preserve"> je 60 000,- €/ročne;</w:t>
      </w:r>
      <w:r w:rsidRPr="00D4226E">
        <w:rPr>
          <w:rFonts w:ascii="Arial" w:hAnsi="Arial" w:cs="Arial"/>
          <w:sz w:val="22"/>
          <w:szCs w:val="22"/>
        </w:rPr>
        <w:t xml:space="preserve"> </w:t>
      </w:r>
    </w:p>
    <w:p w:rsidR="00DD18DA" w:rsidRPr="00D4226E" w:rsidRDefault="00DD18DA" w:rsidP="00DD18DA">
      <w:pPr>
        <w:jc w:val="both"/>
        <w:rPr>
          <w:rFonts w:ascii="Arial" w:hAnsi="Arial" w:cs="Arial"/>
          <w:sz w:val="22"/>
          <w:szCs w:val="22"/>
        </w:rPr>
      </w:pPr>
      <w:r w:rsidRPr="00D4226E">
        <w:rPr>
          <w:rFonts w:ascii="Arial" w:hAnsi="Arial" w:cs="Arial"/>
          <w:sz w:val="22"/>
          <w:szCs w:val="22"/>
        </w:rPr>
        <w:t>-   nájomné za pozemky 13419/1-5 a </w:t>
      </w:r>
      <w:proofErr w:type="spellStart"/>
      <w:r w:rsidRPr="00D4226E">
        <w:rPr>
          <w:rFonts w:ascii="Arial" w:hAnsi="Arial" w:cs="Arial"/>
          <w:sz w:val="22"/>
          <w:szCs w:val="22"/>
        </w:rPr>
        <w:t>parc</w:t>
      </w:r>
      <w:proofErr w:type="spellEnd"/>
      <w:r w:rsidRPr="00D4226E">
        <w:rPr>
          <w:rFonts w:ascii="Arial" w:hAnsi="Arial" w:cs="Arial"/>
          <w:sz w:val="22"/>
          <w:szCs w:val="22"/>
        </w:rPr>
        <w:t xml:space="preserve">. č. 13418/3, </w:t>
      </w:r>
      <w:r>
        <w:rPr>
          <w:rFonts w:ascii="Arial" w:hAnsi="Arial" w:cs="Arial"/>
          <w:sz w:val="22"/>
          <w:szCs w:val="22"/>
        </w:rPr>
        <w:t xml:space="preserve">a stavby na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13419/2,3 – </w:t>
      </w:r>
      <w:r w:rsidRPr="00D4226E">
        <w:rPr>
          <w:rFonts w:ascii="Arial" w:hAnsi="Arial" w:cs="Arial"/>
          <w:sz w:val="22"/>
          <w:szCs w:val="22"/>
        </w:rPr>
        <w:t>garáž, sklad je 1,- €/ročne;</w:t>
      </w:r>
    </w:p>
    <w:p w:rsidR="00DD18DA" w:rsidRPr="00D4226E" w:rsidRDefault="00DD18DA" w:rsidP="00DD18DA">
      <w:pPr>
        <w:jc w:val="both"/>
        <w:rPr>
          <w:rFonts w:ascii="Arial" w:hAnsi="Arial" w:cs="Arial"/>
          <w:sz w:val="22"/>
          <w:szCs w:val="22"/>
        </w:rPr>
      </w:pPr>
      <w:r w:rsidRPr="00D4226E">
        <w:rPr>
          <w:rFonts w:ascii="Arial" w:hAnsi="Arial" w:cs="Arial"/>
          <w:sz w:val="22"/>
          <w:szCs w:val="22"/>
        </w:rPr>
        <w:t xml:space="preserve">-   nájomné za pozemky </w:t>
      </w:r>
      <w:proofErr w:type="spellStart"/>
      <w:r w:rsidRPr="00D4226E">
        <w:rPr>
          <w:rFonts w:ascii="Arial" w:hAnsi="Arial" w:cs="Arial"/>
          <w:sz w:val="22"/>
          <w:szCs w:val="22"/>
        </w:rPr>
        <w:t>parc</w:t>
      </w:r>
      <w:proofErr w:type="spellEnd"/>
      <w:r w:rsidRPr="00D4226E">
        <w:rPr>
          <w:rFonts w:ascii="Arial" w:hAnsi="Arial" w:cs="Arial"/>
          <w:sz w:val="22"/>
          <w:szCs w:val="22"/>
        </w:rPr>
        <w:t xml:space="preserve">. č. 13418/1, </w:t>
      </w:r>
      <w:proofErr w:type="spellStart"/>
      <w:r w:rsidRPr="00D4226E">
        <w:rPr>
          <w:rFonts w:ascii="Arial" w:hAnsi="Arial" w:cs="Arial"/>
          <w:sz w:val="22"/>
          <w:szCs w:val="22"/>
        </w:rPr>
        <w:t>parc</w:t>
      </w:r>
      <w:proofErr w:type="spellEnd"/>
      <w:r w:rsidRPr="00D4226E">
        <w:rPr>
          <w:rFonts w:ascii="Arial" w:hAnsi="Arial" w:cs="Arial"/>
          <w:sz w:val="22"/>
          <w:szCs w:val="22"/>
        </w:rPr>
        <w:t xml:space="preserve">. č. 13418/2 je 1,- /ročne; </w:t>
      </w:r>
    </w:p>
    <w:p w:rsidR="00DD18DA" w:rsidRPr="00D4226E" w:rsidRDefault="00DD18DA" w:rsidP="00DD18DA">
      <w:pPr>
        <w:numPr>
          <w:ilvl w:val="0"/>
          <w:numId w:val="29"/>
        </w:numPr>
        <w:ind w:left="284" w:hanging="284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4226E">
        <w:rPr>
          <w:rFonts w:ascii="Arial" w:hAnsi="Arial" w:cs="Arial"/>
          <w:color w:val="000000" w:themeColor="text1"/>
          <w:sz w:val="22"/>
          <w:szCs w:val="22"/>
        </w:rPr>
        <w:t xml:space="preserve">záväzok a oprávnenie nájomcu na vlastné náklady a zodpovednosť vykonať stavebné úpravy, rekonštrukcie, opravy, údržbu, modernizáciu tak, aby nehnuteľnosti mohli slúžiť účelu zodpovedajúcemu dôvodu hodnému osobitného zreteľa; nájomca je oprávnený vykonať stavebné úpravy, opravu, údržbu, rekonštrukciu a modernizáciu len ak ju schválil prenajímateľ; </w:t>
      </w:r>
    </w:p>
    <w:p w:rsidR="00DD18DA" w:rsidRPr="00D4226E" w:rsidRDefault="00DD18DA" w:rsidP="00DD18DA">
      <w:pPr>
        <w:numPr>
          <w:ilvl w:val="0"/>
          <w:numId w:val="29"/>
        </w:numPr>
        <w:ind w:left="284" w:hanging="284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4226E">
        <w:rPr>
          <w:rFonts w:ascii="Arial" w:hAnsi="Arial" w:cs="Arial"/>
          <w:color w:val="000000" w:themeColor="text1"/>
          <w:sz w:val="22"/>
          <w:szCs w:val="22"/>
        </w:rPr>
        <w:t>záväzok nájomcu požiadať príslušný stavebný úrad o zmenu účelu časti stavby, ak si to stavebné úpravy, odsúhlasené prenajímateľom vyžiadajú;</w:t>
      </w:r>
    </w:p>
    <w:p w:rsidR="00DD18DA" w:rsidRPr="00D4226E" w:rsidRDefault="00DD18DA" w:rsidP="00DD18DA">
      <w:pPr>
        <w:numPr>
          <w:ilvl w:val="0"/>
          <w:numId w:val="29"/>
        </w:numPr>
        <w:ind w:left="284" w:hanging="284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4226E">
        <w:rPr>
          <w:rFonts w:ascii="Arial" w:hAnsi="Arial" w:cs="Arial"/>
          <w:color w:val="000000" w:themeColor="text1"/>
          <w:sz w:val="22"/>
          <w:szCs w:val="22"/>
        </w:rPr>
        <w:t>záväzok nájomcu oznámiť prenajímateľov</w:t>
      </w:r>
      <w:r w:rsidR="00927DE0">
        <w:rPr>
          <w:rFonts w:ascii="Arial" w:hAnsi="Arial" w:cs="Arial"/>
          <w:color w:val="000000" w:themeColor="text1"/>
          <w:sz w:val="22"/>
          <w:szCs w:val="22"/>
        </w:rPr>
        <w:t>i</w:t>
      </w:r>
      <w:r w:rsidRPr="00D4226E">
        <w:rPr>
          <w:rFonts w:ascii="Arial" w:hAnsi="Arial" w:cs="Arial"/>
          <w:color w:val="000000" w:themeColor="text1"/>
          <w:sz w:val="22"/>
          <w:szCs w:val="22"/>
        </w:rPr>
        <w:t xml:space="preserve"> úkony pred stavebným úradom;  </w:t>
      </w:r>
    </w:p>
    <w:p w:rsidR="00DD18DA" w:rsidRPr="00D4226E" w:rsidRDefault="00DD18DA" w:rsidP="00DD18DA">
      <w:pPr>
        <w:numPr>
          <w:ilvl w:val="0"/>
          <w:numId w:val="29"/>
        </w:numPr>
        <w:ind w:left="284" w:hanging="284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4226E">
        <w:rPr>
          <w:rFonts w:ascii="Arial" w:hAnsi="Arial" w:cs="Arial"/>
          <w:color w:val="000000" w:themeColor="text1"/>
          <w:sz w:val="22"/>
          <w:szCs w:val="22"/>
        </w:rPr>
        <w:t xml:space="preserve">splnomocnenie prenajímateľa udelené nájomcovi na úkony pred stavebným úradom, súvisiace s prácami / stavebnými zmenami, na ktoré dal prenajímateľ súhlas; </w:t>
      </w:r>
    </w:p>
    <w:p w:rsidR="00DD18DA" w:rsidRPr="00D4226E" w:rsidRDefault="00DD18DA" w:rsidP="00DD18DA">
      <w:pPr>
        <w:numPr>
          <w:ilvl w:val="0"/>
          <w:numId w:val="29"/>
        </w:numPr>
        <w:ind w:left="284" w:hanging="284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4226E">
        <w:rPr>
          <w:rFonts w:ascii="Arial" w:hAnsi="Arial" w:cs="Arial"/>
          <w:color w:val="000000" w:themeColor="text1"/>
          <w:sz w:val="22"/>
          <w:szCs w:val="22"/>
        </w:rPr>
        <w:t xml:space="preserve">záväzok nájomcu vynaložiť vlastné finančné prostriedky  na predmet nájmu (budova školy), vo výške 740 000,- €; pričom investície, ktoré sú technickým zhodnotením budovy je nájomca povinný vykonať v prvých 5 rokoch nájmu; záväzok nájomcu vo výške 740 000,- € sa započítava do nájomného za budovu školy, ktoré je 60 000,- €/ročne. </w:t>
      </w:r>
    </w:p>
    <w:p w:rsidR="00DD18DA" w:rsidRPr="00D4226E" w:rsidRDefault="00DD18DA" w:rsidP="00DD18DA">
      <w:pPr>
        <w:numPr>
          <w:ilvl w:val="0"/>
          <w:numId w:val="29"/>
        </w:numPr>
        <w:ind w:left="284" w:hanging="284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4226E">
        <w:rPr>
          <w:rFonts w:ascii="Arial" w:hAnsi="Arial" w:cs="Arial"/>
          <w:color w:val="000000" w:themeColor="text1"/>
          <w:sz w:val="22"/>
          <w:szCs w:val="22"/>
        </w:rPr>
        <w:t>Záväzok nájomcu vynaložiť v prvom roku nájmu finančné prostriedky vo výške 350 000,- € na uvedenie budovy školy do prevádzkyschopného a užívaniaschopného stavu; táto čiastka sa započítava do povinných finančných investícií podľa predchádzajúceho bodu; v prípade ak nájomca nesplní svoju povinnosť, prenajímateľ má oprávnenie odstúpiť od zmluvy; finančné prostriedky vo výške 390 000,- € je nájomca povinný preinvestovať v nasledujúcich 10 rokoch nájmu;</w:t>
      </w:r>
    </w:p>
    <w:p w:rsidR="00DD18DA" w:rsidRPr="00D4226E" w:rsidRDefault="00DD18DA" w:rsidP="00DD18DA">
      <w:pPr>
        <w:numPr>
          <w:ilvl w:val="0"/>
          <w:numId w:val="29"/>
        </w:numPr>
        <w:ind w:left="284" w:hanging="284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4226E">
        <w:rPr>
          <w:rFonts w:ascii="Arial" w:hAnsi="Arial" w:cs="Arial"/>
          <w:color w:val="000000" w:themeColor="text1"/>
          <w:sz w:val="22"/>
          <w:szCs w:val="22"/>
        </w:rPr>
        <w:t xml:space="preserve">záväzok nájomcu  udržiavať budovy, ktoré sú predmetom nájmu v prevádzkyschopnom a užívaniaschopnom stave na vlastné náklady po celú dobu nájmu; </w:t>
      </w:r>
    </w:p>
    <w:p w:rsidR="00DD18DA" w:rsidRPr="00D4226E" w:rsidRDefault="00DD18DA" w:rsidP="00DD18DA">
      <w:pPr>
        <w:numPr>
          <w:ilvl w:val="0"/>
          <w:numId w:val="29"/>
        </w:numPr>
        <w:ind w:left="284" w:hanging="284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4226E">
        <w:rPr>
          <w:rFonts w:ascii="Arial" w:hAnsi="Arial" w:cs="Arial"/>
          <w:color w:val="000000" w:themeColor="text1"/>
          <w:sz w:val="22"/>
          <w:szCs w:val="22"/>
        </w:rPr>
        <w:t xml:space="preserve">nájomca je oprávnený dať predmet nájmu do podnájmu, pokiaľ takýto podnájom schváli prenajímateľ; </w:t>
      </w:r>
    </w:p>
    <w:p w:rsidR="00DD18DA" w:rsidRPr="00D4226E" w:rsidRDefault="00DD18DA" w:rsidP="00DD18DA">
      <w:pPr>
        <w:numPr>
          <w:ilvl w:val="0"/>
          <w:numId w:val="29"/>
        </w:numPr>
        <w:ind w:left="284" w:hanging="284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4226E">
        <w:rPr>
          <w:rFonts w:ascii="Arial" w:hAnsi="Arial" w:cs="Arial"/>
          <w:color w:val="000000" w:themeColor="text1"/>
          <w:sz w:val="22"/>
          <w:szCs w:val="22"/>
        </w:rPr>
        <w:t xml:space="preserve">prenajímateľ má personálne zastúpenie vo Výkonnej rade Nadácie Cvernovka v počte 2  členov, ktorí sú poslancami Zastupiteľstva BSK; Výkonná rada je orgán vytvorený za účelom koordinácie spolupráce nadácie a Bratislavského samosprávneho kraja, na ktorý </w:t>
      </w:r>
      <w:r w:rsidRPr="00D4226E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prenajímateľ deleguje oprávnenie udeľovať súhlas na uzatvorenie podnájomnej zmluvy, vykonať údržbu a opravy, rekonštrukciu iné stavebné úpravy areálu a/alebo budov nachádzajúcich sa v bývalom areáli SPŠCH; </w:t>
      </w:r>
    </w:p>
    <w:p w:rsidR="00DD18DA" w:rsidRPr="00D4226E" w:rsidRDefault="00DD18DA" w:rsidP="00DD18DA">
      <w:pPr>
        <w:numPr>
          <w:ilvl w:val="0"/>
          <w:numId w:val="29"/>
        </w:numPr>
        <w:ind w:left="284" w:hanging="284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4226E">
        <w:rPr>
          <w:rFonts w:ascii="Arial" w:hAnsi="Arial" w:cs="Arial"/>
          <w:color w:val="000000" w:themeColor="text1"/>
          <w:sz w:val="22"/>
          <w:szCs w:val="22"/>
        </w:rPr>
        <w:t xml:space="preserve">prenajímateľ má personálne zastúpenie 1 členom Správnej rady Nadácie Cvernovka, člena správnej rady nominuje predseda BSK; </w:t>
      </w:r>
    </w:p>
    <w:p w:rsidR="00DD18DA" w:rsidRPr="00D4226E" w:rsidRDefault="00DD18DA" w:rsidP="00DD18DA">
      <w:pPr>
        <w:numPr>
          <w:ilvl w:val="0"/>
          <w:numId w:val="29"/>
        </w:numPr>
        <w:ind w:left="284" w:hanging="284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4226E">
        <w:rPr>
          <w:rFonts w:ascii="Arial" w:hAnsi="Arial" w:cs="Arial"/>
          <w:color w:val="000000" w:themeColor="text1"/>
          <w:sz w:val="22"/>
          <w:szCs w:val="22"/>
        </w:rPr>
        <w:t xml:space="preserve">prenajímateľ má personálne zastúpenie v Dozornej rade Nadácie Cvernovka; </w:t>
      </w:r>
    </w:p>
    <w:p w:rsidR="00DD18DA" w:rsidRPr="00D4226E" w:rsidRDefault="00DD18DA" w:rsidP="00DD18DA">
      <w:pPr>
        <w:numPr>
          <w:ilvl w:val="0"/>
          <w:numId w:val="29"/>
        </w:numPr>
        <w:ind w:left="284" w:hanging="284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4226E">
        <w:rPr>
          <w:rFonts w:ascii="Arial" w:hAnsi="Arial" w:cs="Arial"/>
          <w:color w:val="000000" w:themeColor="text1"/>
          <w:sz w:val="22"/>
          <w:szCs w:val="22"/>
        </w:rPr>
        <w:t xml:space="preserve">skončenie nájomnej zmluvy je viazané na zrušenie výkonnej rady správnou radou Nadácie Cvernovka, resp. zmenu jej pôsobnosti, a/alebo na obmedzenie /zrušenie personálneho zastúpenia Bratislavského samosprávneho kraja v orgánoch nadácie; </w:t>
      </w:r>
    </w:p>
    <w:p w:rsidR="00DD18DA" w:rsidRPr="00D4226E" w:rsidRDefault="00DD18DA" w:rsidP="00DD18DA">
      <w:pPr>
        <w:numPr>
          <w:ilvl w:val="0"/>
          <w:numId w:val="29"/>
        </w:numPr>
        <w:ind w:left="284" w:hanging="284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4226E">
        <w:rPr>
          <w:rFonts w:ascii="Arial" w:hAnsi="Arial" w:cs="Arial"/>
          <w:color w:val="000000" w:themeColor="text1"/>
          <w:sz w:val="22"/>
          <w:szCs w:val="22"/>
        </w:rPr>
        <w:t xml:space="preserve">povinnosť nájomcu pri správe CO krytov postupovať v súlade so zákonom 42/1994 Z. z. </w:t>
      </w:r>
      <w:r w:rsidRPr="00D4226E">
        <w:rPr>
          <w:rFonts w:ascii="Arial" w:hAnsi="Arial" w:cs="Arial"/>
          <w:sz w:val="22"/>
          <w:szCs w:val="22"/>
        </w:rPr>
        <w:t>o civilnej ochrane obyvateľstva ako aj Vyhláškou Ministerstva vnútra SR č. 532/2006 Z. z. o podrobnostiach na zabezpečenie stavebnotechnických požiadaviek a technických podmienok zariadení civilnej ochrany;</w:t>
      </w:r>
    </w:p>
    <w:p w:rsidR="00DD18DA" w:rsidRPr="00D4226E" w:rsidRDefault="00DD18DA" w:rsidP="00DD18DA">
      <w:pPr>
        <w:numPr>
          <w:ilvl w:val="0"/>
          <w:numId w:val="29"/>
        </w:numPr>
        <w:ind w:left="284" w:hanging="284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4226E">
        <w:rPr>
          <w:rFonts w:ascii="Arial" w:hAnsi="Arial" w:cs="Arial"/>
          <w:bCs/>
          <w:sz w:val="22"/>
          <w:szCs w:val="22"/>
        </w:rPr>
        <w:t xml:space="preserve">po skončení dohodnutej doby nájmu bude hodnota vykonaných stavebných prác, ktoré sú technickým zhodnotením, prevedená za symbolickú sumu 1,- € do vlastníctva BSK; </w:t>
      </w:r>
    </w:p>
    <w:p w:rsidR="00DD18DA" w:rsidRPr="00D4226E" w:rsidRDefault="00DD18DA" w:rsidP="00DD18DA">
      <w:pPr>
        <w:numPr>
          <w:ilvl w:val="0"/>
          <w:numId w:val="29"/>
        </w:numPr>
        <w:ind w:left="284" w:hanging="284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4226E">
        <w:rPr>
          <w:rFonts w:ascii="Arial" w:hAnsi="Arial" w:cs="Arial"/>
          <w:bCs/>
          <w:color w:val="000000" w:themeColor="text1"/>
          <w:sz w:val="22"/>
          <w:szCs w:val="22"/>
        </w:rPr>
        <w:t xml:space="preserve">v prípade ak nadácia Cvernovka nepodá v lehote do 5 pracovných dní po schválení nájmu z dôvodu hodného osobitného zreteľa Zastupiteľstvom BSK návrh na </w:t>
      </w:r>
      <w:r w:rsidRPr="00D4226E">
        <w:rPr>
          <w:rFonts w:ascii="Arial" w:hAnsi="Arial" w:cs="Arial"/>
          <w:bCs/>
          <w:color w:val="000000" w:themeColor="text1"/>
          <w:spacing w:val="-8"/>
          <w:sz w:val="22"/>
          <w:szCs w:val="22"/>
        </w:rPr>
        <w:t xml:space="preserve">zmenu nadačnej listiny a údajov zapísaných do registra na Ministerstvo vnútra SR v súlade s týmto materiálom uznesenie stráca platnosť. </w:t>
      </w:r>
    </w:p>
    <w:p w:rsidR="00DD18DA" w:rsidRPr="00D4226E" w:rsidRDefault="00DD18DA" w:rsidP="00DD18DA">
      <w:pPr>
        <w:jc w:val="center"/>
        <w:rPr>
          <w:rFonts w:ascii="Arial" w:hAnsi="Arial" w:cs="Arial"/>
          <w:b/>
          <w:sz w:val="22"/>
          <w:szCs w:val="22"/>
        </w:rPr>
      </w:pPr>
    </w:p>
    <w:p w:rsidR="00DD18DA" w:rsidRPr="00DD18DA" w:rsidRDefault="00DD18DA" w:rsidP="00DD18DA">
      <w:pPr>
        <w:pStyle w:val="Odsekzoznamu"/>
        <w:numPr>
          <w:ilvl w:val="0"/>
          <w:numId w:val="30"/>
        </w:numPr>
        <w:jc w:val="center"/>
        <w:rPr>
          <w:rFonts w:ascii="Arial" w:hAnsi="Arial" w:cs="Arial"/>
          <w:b/>
        </w:rPr>
      </w:pPr>
      <w:r w:rsidRPr="00DD18DA">
        <w:rPr>
          <w:rFonts w:ascii="Arial" w:hAnsi="Arial" w:cs="Arial"/>
          <w:b/>
        </w:rPr>
        <w:t>u k l a d á</w:t>
      </w:r>
    </w:p>
    <w:p w:rsidR="00DD18DA" w:rsidRPr="00D4226E" w:rsidRDefault="00DD18DA" w:rsidP="00DD18DA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DD18DA" w:rsidRPr="00D4226E" w:rsidRDefault="00DD18DA" w:rsidP="00DD18DA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DD18DA" w:rsidRPr="00D4226E" w:rsidRDefault="00DD18DA" w:rsidP="00DD18DA">
      <w:pPr>
        <w:jc w:val="both"/>
        <w:rPr>
          <w:rFonts w:ascii="Arial" w:hAnsi="Arial" w:cs="Arial"/>
          <w:sz w:val="22"/>
          <w:szCs w:val="22"/>
          <w:u w:val="single"/>
        </w:rPr>
      </w:pPr>
      <w:r w:rsidRPr="00D4226E">
        <w:rPr>
          <w:rFonts w:ascii="Arial" w:hAnsi="Arial" w:cs="Arial"/>
          <w:sz w:val="22"/>
          <w:szCs w:val="22"/>
          <w:u w:val="single"/>
        </w:rPr>
        <w:t>riaditeľovi Úradu Bratislavského samosprávneho kraja</w:t>
      </w:r>
    </w:p>
    <w:p w:rsidR="00DD18DA" w:rsidRPr="00D4226E" w:rsidRDefault="00DD18DA" w:rsidP="00DD18D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D18DA" w:rsidRPr="00D4226E" w:rsidRDefault="00DD18DA" w:rsidP="00DD18D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4226E">
        <w:rPr>
          <w:rFonts w:ascii="Arial" w:hAnsi="Arial" w:cs="Arial"/>
          <w:sz w:val="22"/>
          <w:szCs w:val="22"/>
        </w:rPr>
        <w:t>zabezpečiť prípravu a podpis nájomnej zmluvy medzi Bratislavským samosprávnym krajom a Nadáciou Cvernovka, so sídlom Plzenská 4, 831 03  Bratislava, IČO: 50063421, na základe ktorej sa bude realizovať prenájom nehnuteľností uvedených v časti A. tohto uznes</w:t>
      </w:r>
      <w:r w:rsidR="005C5514">
        <w:rPr>
          <w:rFonts w:ascii="Arial" w:hAnsi="Arial" w:cs="Arial"/>
          <w:sz w:val="22"/>
          <w:szCs w:val="22"/>
        </w:rPr>
        <w:t>enia</w:t>
      </w:r>
      <w:r w:rsidRPr="00D4226E">
        <w:rPr>
          <w:rFonts w:ascii="Arial" w:hAnsi="Arial" w:cs="Arial"/>
          <w:sz w:val="22"/>
          <w:szCs w:val="22"/>
        </w:rPr>
        <w:t xml:space="preserve">. </w:t>
      </w:r>
    </w:p>
    <w:p w:rsidR="00DD18DA" w:rsidRPr="00D4226E" w:rsidRDefault="00DD18DA" w:rsidP="00DD18D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4226E">
        <w:rPr>
          <w:rFonts w:ascii="Arial" w:hAnsi="Arial" w:cs="Arial"/>
          <w:sz w:val="22"/>
          <w:szCs w:val="22"/>
        </w:rPr>
        <w:tab/>
      </w:r>
      <w:r w:rsidRPr="00D4226E">
        <w:rPr>
          <w:rFonts w:ascii="Arial" w:hAnsi="Arial" w:cs="Arial"/>
          <w:sz w:val="22"/>
          <w:szCs w:val="22"/>
        </w:rPr>
        <w:tab/>
      </w:r>
      <w:r w:rsidRPr="00D4226E">
        <w:rPr>
          <w:rFonts w:ascii="Arial" w:hAnsi="Arial" w:cs="Arial"/>
          <w:sz w:val="22"/>
          <w:szCs w:val="22"/>
        </w:rPr>
        <w:tab/>
      </w:r>
      <w:r w:rsidRPr="00D4226E">
        <w:rPr>
          <w:rFonts w:ascii="Arial" w:hAnsi="Arial" w:cs="Arial"/>
          <w:sz w:val="22"/>
          <w:szCs w:val="22"/>
        </w:rPr>
        <w:tab/>
      </w:r>
      <w:r w:rsidRPr="00D4226E">
        <w:rPr>
          <w:rFonts w:ascii="Arial" w:hAnsi="Arial" w:cs="Arial"/>
          <w:sz w:val="22"/>
          <w:szCs w:val="22"/>
        </w:rPr>
        <w:tab/>
      </w:r>
      <w:r w:rsidRPr="00D4226E">
        <w:rPr>
          <w:rFonts w:ascii="Arial" w:hAnsi="Arial" w:cs="Arial"/>
          <w:sz w:val="22"/>
          <w:szCs w:val="22"/>
        </w:rPr>
        <w:tab/>
      </w:r>
      <w:r w:rsidRPr="00D4226E">
        <w:rPr>
          <w:rFonts w:ascii="Arial" w:hAnsi="Arial" w:cs="Arial"/>
          <w:sz w:val="22"/>
          <w:szCs w:val="22"/>
        </w:rPr>
        <w:tab/>
      </w:r>
      <w:r w:rsidRPr="00D4226E">
        <w:rPr>
          <w:rFonts w:ascii="Arial" w:hAnsi="Arial" w:cs="Arial"/>
          <w:sz w:val="22"/>
          <w:szCs w:val="22"/>
        </w:rPr>
        <w:tab/>
      </w:r>
      <w:r w:rsidRPr="00D4226E">
        <w:rPr>
          <w:rFonts w:ascii="Arial" w:hAnsi="Arial" w:cs="Arial"/>
          <w:sz w:val="22"/>
          <w:szCs w:val="22"/>
        </w:rPr>
        <w:tab/>
      </w:r>
    </w:p>
    <w:p w:rsidR="00DD18DA" w:rsidRPr="00D4226E" w:rsidRDefault="00DD18DA" w:rsidP="00DD18D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D18DA" w:rsidRPr="00D4226E" w:rsidRDefault="00DD18DA" w:rsidP="00DD18DA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</w:rPr>
      </w:pPr>
      <w:r w:rsidRPr="00D4226E">
        <w:rPr>
          <w:rFonts w:ascii="Arial" w:hAnsi="Arial" w:cs="Arial"/>
          <w:b/>
          <w:sz w:val="22"/>
          <w:szCs w:val="22"/>
        </w:rPr>
        <w:t>T: 31.7.2016</w:t>
      </w:r>
    </w:p>
    <w:p w:rsidR="00DD18DA" w:rsidRDefault="00DD18DA" w:rsidP="00DD18DA">
      <w:pPr>
        <w:outlineLvl w:val="0"/>
        <w:rPr>
          <w:rFonts w:ascii="Arial" w:hAnsi="Arial" w:cs="Arial"/>
        </w:rPr>
      </w:pPr>
    </w:p>
    <w:p w:rsidR="00DD18DA" w:rsidRDefault="00DD18DA" w:rsidP="00DD18DA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10.06.2016</w:t>
      </w:r>
    </w:p>
    <w:p w:rsidR="00DD18DA" w:rsidRDefault="00DD18DA" w:rsidP="00DD18DA">
      <w:pPr>
        <w:outlineLvl w:val="0"/>
        <w:rPr>
          <w:rFonts w:ascii="Arial" w:hAnsi="Arial" w:cs="Arial"/>
          <w:bCs/>
          <w:lang w:eastAsia="cs-CZ"/>
        </w:rPr>
      </w:pPr>
    </w:p>
    <w:p w:rsidR="00DD18DA" w:rsidRDefault="00DD18DA" w:rsidP="00DD18DA">
      <w:pPr>
        <w:outlineLvl w:val="0"/>
        <w:rPr>
          <w:rFonts w:ascii="Arial" w:hAnsi="Arial" w:cs="Arial"/>
          <w:bCs/>
          <w:lang w:eastAsia="cs-CZ"/>
        </w:rPr>
      </w:pPr>
    </w:p>
    <w:p w:rsidR="00DD18DA" w:rsidRDefault="00DD18DA" w:rsidP="00DD18DA">
      <w:pPr>
        <w:rPr>
          <w:rFonts w:ascii="Arial" w:hAnsi="Arial" w:cs="Arial"/>
        </w:rPr>
      </w:pPr>
    </w:p>
    <w:p w:rsidR="00DD18DA" w:rsidRDefault="005C5514" w:rsidP="00DD18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Peter </w:t>
      </w:r>
      <w:proofErr w:type="spellStart"/>
      <w:r>
        <w:rPr>
          <w:rFonts w:ascii="Arial" w:hAnsi="Arial" w:cs="Arial"/>
        </w:rPr>
        <w:t>Ágoston</w:t>
      </w:r>
      <w:proofErr w:type="spellEnd"/>
      <w:r w:rsidR="00DD18DA">
        <w:rPr>
          <w:rFonts w:ascii="Arial" w:hAnsi="Arial" w:cs="Arial"/>
        </w:rPr>
        <w:tab/>
      </w:r>
      <w:r w:rsidR="00DD18DA">
        <w:rPr>
          <w:rFonts w:ascii="Arial" w:hAnsi="Arial" w:cs="Arial"/>
        </w:rPr>
        <w:tab/>
      </w:r>
      <w:r w:rsidR="00DD18DA">
        <w:rPr>
          <w:rFonts w:ascii="Arial" w:hAnsi="Arial" w:cs="Arial"/>
        </w:rPr>
        <w:tab/>
      </w:r>
      <w:r w:rsidR="00DD18DA">
        <w:rPr>
          <w:rFonts w:ascii="Arial" w:hAnsi="Arial" w:cs="Arial"/>
        </w:rPr>
        <w:tab/>
      </w:r>
      <w:r w:rsidR="00DD18DA">
        <w:rPr>
          <w:rFonts w:ascii="Arial" w:hAnsi="Arial" w:cs="Arial"/>
        </w:rPr>
        <w:tab/>
      </w:r>
      <w:r w:rsidR="00DD18D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Mgr. </w:t>
      </w:r>
      <w:proofErr w:type="spellStart"/>
      <w:r>
        <w:rPr>
          <w:rFonts w:ascii="Arial" w:hAnsi="Arial" w:cs="Arial"/>
        </w:rPr>
        <w:t>DiS</w:t>
      </w:r>
      <w:proofErr w:type="spellEnd"/>
      <w:r>
        <w:rPr>
          <w:rFonts w:ascii="Arial" w:hAnsi="Arial" w:cs="Arial"/>
        </w:rPr>
        <w:t>. Juraj Kadnár</w:t>
      </w:r>
    </w:p>
    <w:p w:rsidR="00DD18DA" w:rsidRDefault="005C5514" w:rsidP="00DD18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DD18DA">
        <w:rPr>
          <w:rFonts w:ascii="Arial" w:hAnsi="Arial" w:cs="Arial"/>
        </w:rPr>
        <w:t>ov</w:t>
      </w:r>
      <w:r>
        <w:rPr>
          <w:rFonts w:ascii="Arial" w:hAnsi="Arial" w:cs="Arial"/>
        </w:rPr>
        <w:t>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overovateľ</w:t>
      </w:r>
      <w:proofErr w:type="spellEnd"/>
    </w:p>
    <w:p w:rsidR="00DD18DA" w:rsidRDefault="00DD18DA" w:rsidP="00DD18DA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D18DA" w:rsidRDefault="00DD18DA" w:rsidP="00DD18DA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D18DA" w:rsidRDefault="005C5514" w:rsidP="00DD18DA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Tatiana Mikušová</w:t>
      </w:r>
    </w:p>
    <w:p w:rsidR="00DD18DA" w:rsidRDefault="00DD18DA" w:rsidP="00DD18DA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</w:t>
      </w:r>
      <w:r w:rsidR="005C5514">
        <w:rPr>
          <w:rFonts w:ascii="Arial" w:hAnsi="Arial" w:cs="Arial"/>
        </w:rPr>
        <w:t>ka</w:t>
      </w:r>
    </w:p>
    <w:p w:rsidR="005C5514" w:rsidRDefault="005C5514" w:rsidP="00DD18DA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5C5514" w:rsidRDefault="005C5514" w:rsidP="00DD18DA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7941D3" w:rsidRDefault="007941D3" w:rsidP="00DD18DA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7941D3" w:rsidRDefault="007941D3" w:rsidP="00DD18DA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D18DA" w:rsidRDefault="00DD18DA" w:rsidP="00DD18DA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</w:p>
    <w:p w:rsidR="00DD18DA" w:rsidRDefault="00DD18DA" w:rsidP="00DD18DA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DD18DA" w:rsidRDefault="00DD18DA" w:rsidP="00DD18DA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DD18DA" w:rsidRDefault="00DD18DA" w:rsidP="00DD18DA">
      <w:pPr>
        <w:outlineLvl w:val="0"/>
        <w:rPr>
          <w:rFonts w:ascii="Arial" w:hAnsi="Arial" w:cs="Arial"/>
        </w:rPr>
      </w:pPr>
    </w:p>
    <w:p w:rsidR="005C5514" w:rsidRPr="00417D05" w:rsidRDefault="005C5514" w:rsidP="005C5514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5C5514" w:rsidRDefault="005C5514" w:rsidP="005C5514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5C5514" w:rsidRDefault="005C5514" w:rsidP="005C5514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5C5514" w:rsidRDefault="005C5514" w:rsidP="005C5514">
      <w:pPr>
        <w:ind w:left="360"/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5C5514" w:rsidRDefault="005C5514" w:rsidP="005C5514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DD18DA" w:rsidRDefault="00DD18DA" w:rsidP="00DD18DA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25783F">
        <w:rPr>
          <w:rFonts w:ascii="Arial" w:hAnsi="Arial" w:cs="Arial"/>
          <w:b/>
        </w:rPr>
        <w:t xml:space="preserve">Poskytnutie dotácie Regionálnym cestám Bratislava </w:t>
      </w:r>
      <w:proofErr w:type="spellStart"/>
      <w:r w:rsidRPr="0025783F">
        <w:rPr>
          <w:rFonts w:ascii="Arial" w:hAnsi="Arial" w:cs="Arial"/>
          <w:b/>
        </w:rPr>
        <w:t>a.s</w:t>
      </w:r>
      <w:proofErr w:type="spellEnd"/>
      <w:r w:rsidRPr="0025783F">
        <w:rPr>
          <w:rFonts w:ascii="Arial" w:hAnsi="Arial" w:cs="Arial"/>
          <w:b/>
        </w:rPr>
        <w:t>. na opravu miestnych komunikácií v správe mestských častí Hlavného mesta Slovenskej republiky Bratislavy v zmysle VZN BSK č. 6/2012 o poskytovaní dotácií z rozpočtu Bratislavského samosprávneho kraja</w:t>
      </w:r>
    </w:p>
    <w:p w:rsidR="00DD18DA" w:rsidRDefault="00DD18DA" w:rsidP="00DD18DA"/>
    <w:p w:rsidR="00DD18DA" w:rsidRPr="0025783F" w:rsidRDefault="00DD18DA" w:rsidP="00DD18D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UZNESENIE č</w:t>
      </w:r>
      <w:r w:rsidR="005C5514">
        <w:rPr>
          <w:rFonts w:ascii="Arial" w:hAnsi="Arial" w:cs="Arial"/>
          <w:b/>
        </w:rPr>
        <w:t>. 52</w:t>
      </w:r>
      <w:r w:rsidRPr="0025783F">
        <w:rPr>
          <w:rFonts w:ascii="Arial" w:hAnsi="Arial" w:cs="Arial"/>
          <w:b/>
        </w:rPr>
        <w:t xml:space="preserve"> / 2016</w:t>
      </w:r>
    </w:p>
    <w:p w:rsidR="00DD18DA" w:rsidRPr="0025783F" w:rsidRDefault="00DD18DA" w:rsidP="00DD18DA">
      <w:pPr>
        <w:jc w:val="center"/>
        <w:rPr>
          <w:rFonts w:ascii="Arial" w:hAnsi="Arial" w:cs="Arial"/>
          <w:sz w:val="22"/>
          <w:szCs w:val="22"/>
        </w:rPr>
      </w:pPr>
      <w:r w:rsidRPr="0025783F">
        <w:rPr>
          <w:rFonts w:ascii="Arial" w:hAnsi="Arial" w:cs="Arial"/>
          <w:sz w:val="22"/>
          <w:szCs w:val="22"/>
        </w:rPr>
        <w:t>zo dňa 10.06.2016</w:t>
      </w:r>
    </w:p>
    <w:p w:rsidR="00DD18DA" w:rsidRPr="0025783F" w:rsidRDefault="00DD18DA" w:rsidP="00DD18DA">
      <w:pPr>
        <w:jc w:val="center"/>
        <w:rPr>
          <w:rFonts w:ascii="Arial" w:hAnsi="Arial" w:cs="Arial"/>
        </w:rPr>
      </w:pPr>
    </w:p>
    <w:p w:rsidR="00DD18DA" w:rsidRPr="0025783F" w:rsidRDefault="00DD18DA" w:rsidP="00DD18DA">
      <w:pPr>
        <w:jc w:val="center"/>
        <w:rPr>
          <w:rFonts w:ascii="Arial" w:hAnsi="Arial" w:cs="Arial"/>
        </w:rPr>
      </w:pPr>
    </w:p>
    <w:p w:rsidR="00DD18DA" w:rsidRPr="0025783F" w:rsidRDefault="00DD18DA" w:rsidP="00DD18DA">
      <w:pPr>
        <w:jc w:val="both"/>
        <w:rPr>
          <w:rFonts w:ascii="Arial" w:hAnsi="Arial" w:cs="Arial"/>
          <w:sz w:val="22"/>
          <w:szCs w:val="22"/>
        </w:rPr>
      </w:pPr>
      <w:r w:rsidRPr="0025783F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DD18DA" w:rsidRPr="0025783F" w:rsidRDefault="00DD18DA" w:rsidP="00DD18DA">
      <w:pPr>
        <w:jc w:val="both"/>
        <w:rPr>
          <w:rFonts w:ascii="Arial" w:hAnsi="Arial" w:cs="Arial"/>
          <w:sz w:val="22"/>
          <w:szCs w:val="22"/>
        </w:rPr>
      </w:pPr>
    </w:p>
    <w:p w:rsidR="00DD18DA" w:rsidRPr="0025783F" w:rsidRDefault="00DD18DA" w:rsidP="00DD18DA">
      <w:pPr>
        <w:jc w:val="both"/>
        <w:rPr>
          <w:rFonts w:ascii="Arial" w:hAnsi="Arial" w:cs="Arial"/>
          <w:sz w:val="22"/>
          <w:szCs w:val="22"/>
        </w:rPr>
      </w:pPr>
    </w:p>
    <w:p w:rsidR="00DD18DA" w:rsidRPr="0025783F" w:rsidRDefault="00DD18DA" w:rsidP="00DD18DA">
      <w:pPr>
        <w:numPr>
          <w:ilvl w:val="0"/>
          <w:numId w:val="26"/>
        </w:numPr>
        <w:contextualSpacing/>
        <w:jc w:val="center"/>
        <w:rPr>
          <w:rFonts w:ascii="Arial" w:hAnsi="Arial" w:cs="Arial"/>
          <w:b/>
          <w:spacing w:val="70"/>
        </w:rPr>
      </w:pPr>
      <w:r w:rsidRPr="0025783F">
        <w:rPr>
          <w:rFonts w:ascii="Arial" w:hAnsi="Arial" w:cs="Arial"/>
          <w:b/>
          <w:spacing w:val="70"/>
        </w:rPr>
        <w:t>schvaľuje</w:t>
      </w:r>
    </w:p>
    <w:p w:rsidR="00DD18DA" w:rsidRPr="0025783F" w:rsidRDefault="00DD18DA" w:rsidP="00DD18DA">
      <w:pPr>
        <w:jc w:val="both"/>
        <w:rPr>
          <w:rFonts w:ascii="Arial" w:hAnsi="Arial" w:cs="Arial"/>
          <w:b/>
          <w:sz w:val="22"/>
          <w:szCs w:val="22"/>
          <w:lang w:eastAsia="cs-CZ"/>
        </w:rPr>
      </w:pPr>
    </w:p>
    <w:p w:rsidR="00DD18DA" w:rsidRPr="0025783F" w:rsidRDefault="00DD18DA" w:rsidP="00DD18DA">
      <w:pPr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 w:rsidRPr="0025783F">
        <w:rPr>
          <w:rFonts w:ascii="Arial" w:hAnsi="Arial" w:cs="Arial"/>
          <w:sz w:val="22"/>
          <w:szCs w:val="22"/>
        </w:rPr>
        <w:t>A.1.</w:t>
      </w:r>
      <w:r w:rsidRPr="0025783F">
        <w:rPr>
          <w:rFonts w:ascii="Arial" w:hAnsi="Arial" w:cs="Arial"/>
          <w:sz w:val="22"/>
          <w:szCs w:val="22"/>
        </w:rPr>
        <w:tab/>
        <w:t xml:space="preserve">v súlade s § 4 ods. 3. Všeobecne záväzného nariadenia Bratislavského samosprávneho kraja č. 6/2012 o poskytovaní dotácií z rozpočtu Bratislavského samosprávneho kraja výnimku z lehoty na podanie žiadosti Regionálnym cestám Bratislava </w:t>
      </w:r>
      <w:proofErr w:type="spellStart"/>
      <w:r w:rsidRPr="0025783F">
        <w:rPr>
          <w:rFonts w:ascii="Arial" w:hAnsi="Arial" w:cs="Arial"/>
          <w:sz w:val="22"/>
          <w:szCs w:val="22"/>
        </w:rPr>
        <w:t>a.s</w:t>
      </w:r>
      <w:proofErr w:type="spellEnd"/>
      <w:r w:rsidRPr="0025783F">
        <w:rPr>
          <w:rFonts w:ascii="Arial" w:hAnsi="Arial" w:cs="Arial"/>
          <w:sz w:val="22"/>
          <w:szCs w:val="22"/>
        </w:rPr>
        <w:t>., Čučoriedková 6, 827 12 Bratislava, IČO 35947161 o poskytnutie dotácie nad 2. 500,- € na o</w:t>
      </w:r>
      <w:r w:rsidRPr="0025783F">
        <w:rPr>
          <w:rFonts w:ascii="Arial" w:hAnsi="Arial" w:cs="Arial"/>
          <w:color w:val="000000"/>
          <w:sz w:val="22"/>
          <w:szCs w:val="22"/>
        </w:rPr>
        <w:t>pravu miestnych komunikácií v správe mestských častí Hlavného mesta Slovenskej republiky Bratislavy</w:t>
      </w:r>
    </w:p>
    <w:p w:rsidR="00DD18DA" w:rsidRPr="0025783F" w:rsidRDefault="00DD18DA" w:rsidP="00DD18DA">
      <w:pPr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</w:p>
    <w:p w:rsidR="00DD18DA" w:rsidRPr="0025783F" w:rsidRDefault="00DD18DA" w:rsidP="00DD18DA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25783F">
        <w:rPr>
          <w:rFonts w:ascii="Arial" w:hAnsi="Arial" w:cs="Arial"/>
          <w:color w:val="000000"/>
          <w:sz w:val="22"/>
          <w:szCs w:val="22"/>
        </w:rPr>
        <w:t>A.2.</w:t>
      </w:r>
      <w:r w:rsidRPr="0025783F">
        <w:rPr>
          <w:rFonts w:ascii="Arial" w:hAnsi="Arial" w:cs="Arial"/>
          <w:color w:val="000000"/>
          <w:sz w:val="22"/>
          <w:szCs w:val="22"/>
        </w:rPr>
        <w:tab/>
      </w:r>
      <w:r w:rsidRPr="0025783F">
        <w:rPr>
          <w:rFonts w:ascii="Arial" w:hAnsi="Arial" w:cs="Arial"/>
          <w:sz w:val="22"/>
          <w:szCs w:val="22"/>
        </w:rPr>
        <w:t>použitie rezervného fondu v rozpočte Bratislavského samosprávneho kraja na rok 2016 vo výške 200. 000,- € na kapitálové výdavky v podprograme 3.3: Majetok – investície, údržba</w:t>
      </w:r>
    </w:p>
    <w:p w:rsidR="00DD18DA" w:rsidRPr="0025783F" w:rsidRDefault="00DD18DA" w:rsidP="00DD18DA">
      <w:pPr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</w:p>
    <w:p w:rsidR="00DD18DA" w:rsidRPr="0025783F" w:rsidRDefault="00DD18DA" w:rsidP="00DD18DA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25783F">
        <w:rPr>
          <w:rFonts w:ascii="Arial" w:hAnsi="Arial" w:cs="Arial"/>
          <w:color w:val="000000"/>
          <w:sz w:val="22"/>
          <w:szCs w:val="22"/>
        </w:rPr>
        <w:t>A.3.</w:t>
      </w:r>
      <w:r w:rsidRPr="0025783F">
        <w:rPr>
          <w:rFonts w:ascii="Arial" w:hAnsi="Arial" w:cs="Arial"/>
          <w:color w:val="000000"/>
          <w:sz w:val="22"/>
          <w:szCs w:val="22"/>
        </w:rPr>
        <w:tab/>
      </w:r>
      <w:r w:rsidRPr="0025783F">
        <w:rPr>
          <w:rFonts w:ascii="Arial" w:hAnsi="Arial" w:cs="Arial"/>
          <w:sz w:val="22"/>
          <w:szCs w:val="22"/>
        </w:rPr>
        <w:t xml:space="preserve">presun bežných výdavkov v rozpočte Bratislavského samosprávneho kraja na rok 2016 z podprogramu 3.2: </w:t>
      </w:r>
      <w:proofErr w:type="spellStart"/>
      <w:r w:rsidRPr="0025783F">
        <w:rPr>
          <w:rFonts w:ascii="Arial" w:hAnsi="Arial" w:cs="Arial"/>
          <w:sz w:val="22"/>
          <w:szCs w:val="22"/>
        </w:rPr>
        <w:t>Informačno</w:t>
      </w:r>
      <w:proofErr w:type="spellEnd"/>
      <w:r w:rsidRPr="0025783F">
        <w:rPr>
          <w:rFonts w:ascii="Arial" w:hAnsi="Arial" w:cs="Arial"/>
          <w:sz w:val="22"/>
          <w:szCs w:val="22"/>
        </w:rPr>
        <w:t xml:space="preserve"> - technologický systém vo výške 164. 990,- € a z podprogramu 3.3: Majetok – investície, údržba vo výške 559. 010,- € na podprogram 14.3: Podpora infraštruktúry v regióne v celkovej výške 724. 000,- €</w:t>
      </w:r>
    </w:p>
    <w:p w:rsidR="00DD18DA" w:rsidRPr="0025783F" w:rsidRDefault="00DD18DA" w:rsidP="00DD18DA">
      <w:pPr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 w:rsidRPr="0025783F">
        <w:rPr>
          <w:rFonts w:ascii="Arial" w:hAnsi="Arial" w:cs="Arial"/>
          <w:sz w:val="22"/>
          <w:szCs w:val="22"/>
        </w:rPr>
        <w:t>.</w:t>
      </w:r>
    </w:p>
    <w:p w:rsidR="00DD18DA" w:rsidRPr="0025783F" w:rsidRDefault="00DD18DA" w:rsidP="00DD18DA">
      <w:pPr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 w:rsidRPr="0025783F">
        <w:rPr>
          <w:rFonts w:ascii="Arial" w:hAnsi="Arial" w:cs="Arial"/>
          <w:sz w:val="22"/>
          <w:szCs w:val="22"/>
        </w:rPr>
        <w:t>A.4.</w:t>
      </w:r>
      <w:r w:rsidRPr="0025783F">
        <w:rPr>
          <w:rFonts w:ascii="Arial" w:hAnsi="Arial" w:cs="Arial"/>
          <w:sz w:val="22"/>
          <w:szCs w:val="22"/>
        </w:rPr>
        <w:tab/>
        <w:t xml:space="preserve">dotáciu na bežné výdavky v celkovej výške </w:t>
      </w:r>
      <w:r w:rsidRPr="0025783F">
        <w:rPr>
          <w:rFonts w:ascii="Arial" w:hAnsi="Arial" w:cs="Arial"/>
          <w:b/>
          <w:sz w:val="22"/>
          <w:szCs w:val="22"/>
        </w:rPr>
        <w:t>1. 020. 000,- €</w:t>
      </w:r>
      <w:r w:rsidRPr="0025783F">
        <w:rPr>
          <w:rFonts w:ascii="Arial" w:hAnsi="Arial" w:cs="Arial"/>
          <w:sz w:val="22"/>
          <w:szCs w:val="22"/>
        </w:rPr>
        <w:t xml:space="preserve"> z programu 14.3: Podpora infraštruktúry v regióne za účelom financovania projektu Regionálnych ciest Bratislava </w:t>
      </w:r>
      <w:proofErr w:type="spellStart"/>
      <w:r w:rsidRPr="0025783F">
        <w:rPr>
          <w:rFonts w:ascii="Arial" w:hAnsi="Arial" w:cs="Arial"/>
          <w:sz w:val="22"/>
          <w:szCs w:val="22"/>
        </w:rPr>
        <w:t>a.s</w:t>
      </w:r>
      <w:proofErr w:type="spellEnd"/>
      <w:r w:rsidRPr="0025783F">
        <w:rPr>
          <w:rFonts w:ascii="Arial" w:hAnsi="Arial" w:cs="Arial"/>
          <w:sz w:val="22"/>
          <w:szCs w:val="22"/>
        </w:rPr>
        <w:t>., Čučoriedková 6, 827 12 Bratislava, IČO 35947161 na o</w:t>
      </w:r>
      <w:r w:rsidRPr="0025783F">
        <w:rPr>
          <w:rFonts w:ascii="Arial" w:hAnsi="Arial" w:cs="Arial"/>
          <w:color w:val="000000"/>
          <w:sz w:val="22"/>
          <w:szCs w:val="22"/>
        </w:rPr>
        <w:t xml:space="preserve">pravu miestnych komunikácií v správe mestských častí Hlavného mesta Slovenskej republiky Bratislavy, </w:t>
      </w:r>
      <w:r w:rsidRPr="0025783F">
        <w:rPr>
          <w:rFonts w:ascii="Arial" w:hAnsi="Arial" w:cs="Arial"/>
          <w:sz w:val="22"/>
          <w:szCs w:val="22"/>
        </w:rPr>
        <w:t>ako projektu mimoriadneho významu na zabezpečenie vyhovujúcej dopravnej infraštruktúry pre podporu regionálneho rozvoja,</w:t>
      </w:r>
      <w:r w:rsidRPr="0025783F">
        <w:rPr>
          <w:rFonts w:ascii="Arial" w:hAnsi="Arial" w:cs="Arial"/>
          <w:color w:val="000000"/>
          <w:sz w:val="22"/>
          <w:szCs w:val="22"/>
        </w:rPr>
        <w:t xml:space="preserve"> ktorá je spoločným záujmom Bratislavského samosprávneho kraja a Hlavného mesta Slovenskej republiky Bratislavy v prospech celého územia Bratislavského samosprávneho kraja, v súlade s § 3 písm. c) a § 5 ods. 3. Všeobecne zá</w:t>
      </w:r>
      <w:r w:rsidRPr="0025783F">
        <w:rPr>
          <w:rFonts w:ascii="Arial" w:hAnsi="Arial" w:cs="Arial"/>
          <w:sz w:val="22"/>
          <w:szCs w:val="22"/>
        </w:rPr>
        <w:t>väzného nariadenia Bratislavského samosprávneho kraja č. 6/2012 o poskytovaní dotácií z rozpočtu Bratislavského samosprávneho kraja a v súlade so stanoviskom a odporúčaním osobitnej komisie na posudzovaní dotácií</w:t>
      </w:r>
      <w:r w:rsidRPr="0025783F">
        <w:rPr>
          <w:rFonts w:ascii="Arial" w:hAnsi="Arial" w:cs="Arial"/>
          <w:color w:val="000000"/>
          <w:sz w:val="22"/>
          <w:szCs w:val="22"/>
        </w:rPr>
        <w:t xml:space="preserve"> s podmienkami:</w:t>
      </w:r>
    </w:p>
    <w:p w:rsidR="00DD18DA" w:rsidRPr="0025783F" w:rsidRDefault="00DD18DA" w:rsidP="00DD18DA">
      <w:pPr>
        <w:numPr>
          <w:ilvl w:val="0"/>
          <w:numId w:val="27"/>
        </w:numPr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25783F">
        <w:rPr>
          <w:rFonts w:ascii="Arial" w:hAnsi="Arial" w:cs="Arial"/>
          <w:color w:val="000000"/>
          <w:sz w:val="22"/>
          <w:szCs w:val="22"/>
        </w:rPr>
        <w:t>finančné prostriedkov z poskytnutej dotácie budú vedené na osobitnom účte, z ktorého budú uhrádzané záväzky voči dodávateľom,</w:t>
      </w:r>
    </w:p>
    <w:p w:rsidR="00DD18DA" w:rsidRPr="0025783F" w:rsidRDefault="00DD18DA" w:rsidP="00DD18DA">
      <w:pPr>
        <w:numPr>
          <w:ilvl w:val="0"/>
          <w:numId w:val="27"/>
        </w:numPr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25783F">
        <w:rPr>
          <w:rFonts w:ascii="Arial" w:hAnsi="Arial" w:cs="Arial"/>
          <w:color w:val="000000"/>
          <w:sz w:val="22"/>
          <w:szCs w:val="22"/>
        </w:rPr>
        <w:t xml:space="preserve">príjemca dotácie bude postupovať v súlade so zákonom č. 343/2015 Z. z. o verejnom obstarávaní a o zmene a doplnení niektorých zákonov v znení zákona č. 438/2015 </w:t>
      </w:r>
      <w:proofErr w:type="spellStart"/>
      <w:r w:rsidRPr="0025783F">
        <w:rPr>
          <w:rFonts w:ascii="Arial" w:hAnsi="Arial" w:cs="Arial"/>
          <w:color w:val="000000"/>
          <w:sz w:val="22"/>
          <w:szCs w:val="22"/>
        </w:rPr>
        <w:t>Z.z</w:t>
      </w:r>
      <w:proofErr w:type="spellEnd"/>
      <w:r w:rsidRPr="0025783F">
        <w:rPr>
          <w:rFonts w:ascii="Arial" w:hAnsi="Arial" w:cs="Arial"/>
          <w:color w:val="000000"/>
          <w:sz w:val="22"/>
          <w:szCs w:val="22"/>
        </w:rPr>
        <w:t>.,</w:t>
      </w:r>
    </w:p>
    <w:p w:rsidR="005C5514" w:rsidRPr="005C5514" w:rsidRDefault="00DD18DA" w:rsidP="00DD18DA">
      <w:pPr>
        <w:pStyle w:val="Odsekzoznamu"/>
        <w:numPr>
          <w:ilvl w:val="0"/>
          <w:numId w:val="27"/>
        </w:numPr>
        <w:rPr>
          <w:rFonts w:ascii="Arial" w:hAnsi="Arial" w:cs="Arial"/>
        </w:rPr>
      </w:pPr>
      <w:r w:rsidRPr="0025783F">
        <w:rPr>
          <w:rFonts w:ascii="Arial" w:hAnsi="Arial" w:cs="Arial"/>
          <w:color w:val="000000"/>
        </w:rPr>
        <w:lastRenderedPageBreak/>
        <w:t>príjemca použije finančné prostriedky z poskytnutej dotácie vo výške 60. 000,- € pre každú mestskú časť Hlavného mesta Slovenskej republiky Bratislavy na opravu miestnych komunikácií v jej správe.</w:t>
      </w:r>
    </w:p>
    <w:p w:rsidR="005C5514" w:rsidRPr="005C5514" w:rsidRDefault="005C5514" w:rsidP="005C5514">
      <w:pPr>
        <w:rPr>
          <w:rFonts w:ascii="Arial" w:hAnsi="Arial" w:cs="Arial"/>
          <w:sz w:val="28"/>
        </w:rPr>
      </w:pPr>
    </w:p>
    <w:p w:rsidR="005C5514" w:rsidRPr="005C5514" w:rsidRDefault="005C5514" w:rsidP="005C5514">
      <w:pPr>
        <w:pStyle w:val="Odsekzoznamu"/>
        <w:numPr>
          <w:ilvl w:val="0"/>
          <w:numId w:val="26"/>
        </w:numPr>
        <w:jc w:val="center"/>
        <w:rPr>
          <w:rFonts w:ascii="Arial" w:hAnsi="Arial" w:cs="Arial"/>
          <w:b/>
          <w:sz w:val="24"/>
        </w:rPr>
      </w:pPr>
      <w:r w:rsidRPr="005C5514">
        <w:rPr>
          <w:rFonts w:ascii="Arial" w:hAnsi="Arial" w:cs="Arial"/>
          <w:b/>
          <w:sz w:val="24"/>
        </w:rPr>
        <w:t>u k l a d á</w:t>
      </w:r>
    </w:p>
    <w:p w:rsidR="005C5514" w:rsidRPr="005C5514" w:rsidRDefault="005C5514" w:rsidP="005C5514">
      <w:pPr>
        <w:rPr>
          <w:rFonts w:ascii="Arial" w:hAnsi="Arial" w:cs="Arial"/>
          <w:b/>
        </w:rPr>
      </w:pPr>
    </w:p>
    <w:p w:rsidR="005C5514" w:rsidRDefault="005C5514" w:rsidP="005C5514">
      <w:pPr>
        <w:rPr>
          <w:rFonts w:ascii="Arial" w:hAnsi="Arial" w:cs="Arial"/>
          <w:u w:val="single"/>
        </w:rPr>
      </w:pPr>
      <w:r w:rsidRPr="005C5514">
        <w:rPr>
          <w:rFonts w:ascii="Arial" w:hAnsi="Arial" w:cs="Arial"/>
          <w:sz w:val="22"/>
          <w:u w:val="single"/>
        </w:rPr>
        <w:t>riaditeľovi Úradu Bratislavského samosprávneho kraja</w:t>
      </w:r>
    </w:p>
    <w:p w:rsidR="005C5514" w:rsidRPr="005C5514" w:rsidRDefault="005C5514" w:rsidP="005C5514">
      <w:pPr>
        <w:rPr>
          <w:rFonts w:ascii="Arial" w:hAnsi="Arial" w:cs="Arial"/>
          <w:sz w:val="22"/>
        </w:rPr>
      </w:pPr>
    </w:p>
    <w:p w:rsidR="005C5514" w:rsidRDefault="005C5514" w:rsidP="005C5514">
      <w:pPr>
        <w:rPr>
          <w:rFonts w:ascii="Arial" w:hAnsi="Arial" w:cs="Arial"/>
          <w:sz w:val="22"/>
        </w:rPr>
      </w:pPr>
      <w:r w:rsidRPr="005C5514">
        <w:rPr>
          <w:rFonts w:ascii="Arial" w:hAnsi="Arial" w:cs="Arial"/>
          <w:sz w:val="22"/>
        </w:rPr>
        <w:t>pripraviť</w:t>
      </w:r>
      <w:r>
        <w:rPr>
          <w:rFonts w:ascii="Arial" w:hAnsi="Arial" w:cs="Arial"/>
          <w:sz w:val="22"/>
        </w:rPr>
        <w:t xml:space="preserve"> návrh systémového riešenia financ</w:t>
      </w:r>
      <w:r w:rsidR="00431C33">
        <w:rPr>
          <w:rFonts w:ascii="Arial" w:hAnsi="Arial" w:cs="Arial"/>
          <w:sz w:val="22"/>
        </w:rPr>
        <w:t>ovania údržby ciest II. a III. t</w:t>
      </w:r>
      <w:r>
        <w:rPr>
          <w:rFonts w:ascii="Arial" w:hAnsi="Arial" w:cs="Arial"/>
          <w:sz w:val="22"/>
        </w:rPr>
        <w:t>riedy na celom území BSK.</w:t>
      </w:r>
    </w:p>
    <w:p w:rsidR="005C5514" w:rsidRDefault="005C5514" w:rsidP="005C5514">
      <w:pPr>
        <w:jc w:val="right"/>
        <w:rPr>
          <w:rFonts w:ascii="Arial" w:hAnsi="Arial" w:cs="Arial"/>
          <w:b/>
          <w:sz w:val="22"/>
        </w:rPr>
      </w:pPr>
    </w:p>
    <w:p w:rsidR="00DD18DA" w:rsidRDefault="005C5514" w:rsidP="005C5514">
      <w:pPr>
        <w:jc w:val="right"/>
        <w:rPr>
          <w:rFonts w:ascii="Arial" w:hAnsi="Arial" w:cs="Arial"/>
          <w:u w:val="single"/>
        </w:rPr>
      </w:pPr>
      <w:r>
        <w:rPr>
          <w:rFonts w:ascii="Arial" w:hAnsi="Arial" w:cs="Arial"/>
          <w:b/>
          <w:sz w:val="22"/>
        </w:rPr>
        <w:t>T: decembrové Zastupiteľstvo 2016</w:t>
      </w:r>
    </w:p>
    <w:p w:rsidR="005C5514" w:rsidRPr="005C5514" w:rsidRDefault="005C5514" w:rsidP="005C5514">
      <w:pPr>
        <w:jc w:val="right"/>
        <w:rPr>
          <w:rFonts w:ascii="Arial" w:hAnsi="Arial" w:cs="Arial"/>
          <w:u w:val="single"/>
        </w:rPr>
      </w:pPr>
    </w:p>
    <w:p w:rsidR="005C5514" w:rsidRDefault="005C5514" w:rsidP="005C5514">
      <w:pPr>
        <w:outlineLvl w:val="0"/>
        <w:rPr>
          <w:rFonts w:ascii="Arial" w:hAnsi="Arial" w:cs="Arial"/>
          <w:bCs/>
          <w:lang w:eastAsia="cs-CZ"/>
        </w:rPr>
      </w:pPr>
    </w:p>
    <w:p w:rsidR="005C5514" w:rsidRDefault="005C5514" w:rsidP="005C5514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10.06.2016</w:t>
      </w:r>
    </w:p>
    <w:p w:rsidR="005C5514" w:rsidRDefault="005C5514" w:rsidP="005C5514">
      <w:pPr>
        <w:outlineLvl w:val="0"/>
        <w:rPr>
          <w:rFonts w:ascii="Arial" w:hAnsi="Arial" w:cs="Arial"/>
          <w:bCs/>
          <w:lang w:eastAsia="cs-CZ"/>
        </w:rPr>
      </w:pPr>
    </w:p>
    <w:p w:rsidR="005C5514" w:rsidRDefault="005C5514" w:rsidP="005C5514">
      <w:pPr>
        <w:outlineLvl w:val="0"/>
        <w:rPr>
          <w:rFonts w:ascii="Arial" w:hAnsi="Arial" w:cs="Arial"/>
          <w:bCs/>
          <w:lang w:eastAsia="cs-CZ"/>
        </w:rPr>
      </w:pPr>
    </w:p>
    <w:p w:rsidR="005C5514" w:rsidRDefault="005C5514" w:rsidP="005C5514">
      <w:pPr>
        <w:rPr>
          <w:rFonts w:ascii="Arial" w:hAnsi="Arial" w:cs="Arial"/>
        </w:rPr>
      </w:pPr>
    </w:p>
    <w:p w:rsidR="005C5514" w:rsidRDefault="005C5514" w:rsidP="005C5514">
      <w:pPr>
        <w:rPr>
          <w:rFonts w:ascii="Arial" w:hAnsi="Arial" w:cs="Arial"/>
        </w:rPr>
      </w:pPr>
    </w:p>
    <w:p w:rsidR="005C5514" w:rsidRDefault="005C5514" w:rsidP="005C5514">
      <w:pPr>
        <w:rPr>
          <w:rFonts w:ascii="Arial" w:hAnsi="Arial" w:cs="Arial"/>
        </w:rPr>
      </w:pPr>
    </w:p>
    <w:p w:rsidR="005C5514" w:rsidRDefault="005C5514" w:rsidP="005C5514">
      <w:pPr>
        <w:rPr>
          <w:rFonts w:ascii="Arial" w:hAnsi="Arial" w:cs="Arial"/>
        </w:rPr>
      </w:pPr>
    </w:p>
    <w:p w:rsidR="005C5514" w:rsidRDefault="005C5514" w:rsidP="005C55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Peter </w:t>
      </w:r>
      <w:proofErr w:type="spellStart"/>
      <w:r>
        <w:rPr>
          <w:rFonts w:ascii="Arial" w:hAnsi="Arial" w:cs="Arial"/>
        </w:rPr>
        <w:t>Ágoston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Mgr. </w:t>
      </w:r>
      <w:proofErr w:type="spellStart"/>
      <w:r>
        <w:rPr>
          <w:rFonts w:ascii="Arial" w:hAnsi="Arial" w:cs="Arial"/>
        </w:rPr>
        <w:t>DiS</w:t>
      </w:r>
      <w:proofErr w:type="spellEnd"/>
      <w:r>
        <w:rPr>
          <w:rFonts w:ascii="Arial" w:hAnsi="Arial" w:cs="Arial"/>
        </w:rPr>
        <w:t>. Juraj Kadnár</w:t>
      </w:r>
    </w:p>
    <w:p w:rsidR="005C5514" w:rsidRDefault="005C5514" w:rsidP="005C55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overovateľ</w:t>
      </w:r>
      <w:proofErr w:type="spellEnd"/>
    </w:p>
    <w:p w:rsidR="005C5514" w:rsidRDefault="005C5514" w:rsidP="005C5514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5C5514" w:rsidRDefault="005C5514" w:rsidP="005C5514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5C5514" w:rsidRDefault="005C5514" w:rsidP="005C5514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5C5514" w:rsidRDefault="005C5514" w:rsidP="005C5514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5C5514" w:rsidRDefault="005C5514" w:rsidP="005C5514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5C5514" w:rsidRDefault="005C5514" w:rsidP="005C5514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Tatiana Mikušová</w:t>
      </w:r>
    </w:p>
    <w:p w:rsidR="005C5514" w:rsidRDefault="005C5514" w:rsidP="005C5514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overovateľka</w:t>
      </w:r>
    </w:p>
    <w:p w:rsidR="005C5514" w:rsidRDefault="005C5514" w:rsidP="005C5514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5C5514" w:rsidRDefault="005C5514" w:rsidP="005C5514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5C5514" w:rsidRDefault="005C5514" w:rsidP="005C5514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5C5514" w:rsidRDefault="005C5514" w:rsidP="005C5514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5C5514" w:rsidRDefault="005C5514" w:rsidP="005C5514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5C5514" w:rsidRDefault="005C5514" w:rsidP="005C5514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5C5514" w:rsidRDefault="005C5514" w:rsidP="005C5514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</w:p>
    <w:p w:rsidR="005C5514" w:rsidRDefault="005C5514" w:rsidP="005C5514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5C5514" w:rsidRDefault="005C5514" w:rsidP="005C5514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DD18DA" w:rsidRDefault="00DD18DA" w:rsidP="00DD18DA">
      <w:pPr>
        <w:rPr>
          <w:rFonts w:ascii="Arial" w:hAnsi="Arial" w:cs="Arial"/>
        </w:rPr>
      </w:pPr>
    </w:p>
    <w:p w:rsidR="00DD18DA" w:rsidRPr="00283517" w:rsidRDefault="00DD18DA" w:rsidP="00DD18DA">
      <w:pPr>
        <w:contextualSpacing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spacing w:val="70"/>
        </w:rPr>
        <w:br w:type="page"/>
      </w:r>
    </w:p>
    <w:p w:rsidR="005C5514" w:rsidRPr="00417D05" w:rsidRDefault="005C5514" w:rsidP="005C5514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5C5514" w:rsidRDefault="005C5514" w:rsidP="005C5514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5C5514" w:rsidRDefault="005C5514" w:rsidP="005C5514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5C5514" w:rsidRDefault="005C5514" w:rsidP="005C5514">
      <w:pPr>
        <w:ind w:left="360"/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5C5514" w:rsidRDefault="005C5514" w:rsidP="00DD18D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DD18DA" w:rsidRDefault="00DD18DA" w:rsidP="00DD18DA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Zámer</w:t>
      </w:r>
    </w:p>
    <w:p w:rsidR="00DD18DA" w:rsidRPr="006C030D" w:rsidRDefault="00DD18DA" w:rsidP="00DD18DA">
      <w:pPr>
        <w:rPr>
          <w:rFonts w:ascii="Arial" w:hAnsi="Arial" w:cs="Arial"/>
        </w:rPr>
      </w:pPr>
    </w:p>
    <w:p w:rsidR="00DD18DA" w:rsidRPr="00D2301A" w:rsidRDefault="00DD18DA" w:rsidP="00DD18DA">
      <w:pPr>
        <w:pBdr>
          <w:bottom w:val="single" w:sz="4" w:space="1" w:color="auto"/>
        </w:pBd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bCs/>
          <w:color w:val="000000"/>
        </w:rPr>
      </w:pPr>
      <w:r w:rsidRPr="0025783F">
        <w:rPr>
          <w:rFonts w:ascii="Arial" w:hAnsi="Arial" w:cs="Arial"/>
          <w:b/>
          <w:bCs/>
        </w:rPr>
        <w:t>nadobudnutia majetkovej účasti v spoločnosti prevádzkujúcej prímestskú autobusovú dopravu</w:t>
      </w:r>
    </w:p>
    <w:p w:rsidR="00DD18DA" w:rsidRDefault="00DD18DA" w:rsidP="00DD18DA">
      <w:pPr>
        <w:jc w:val="center"/>
        <w:rPr>
          <w:rFonts w:ascii="Arial" w:hAnsi="Arial" w:cs="Arial"/>
          <w:spacing w:val="70"/>
        </w:rPr>
      </w:pPr>
    </w:p>
    <w:p w:rsidR="00DD18DA" w:rsidRPr="00FF3B80" w:rsidRDefault="00DD18DA" w:rsidP="00DD18DA">
      <w:pPr>
        <w:jc w:val="center"/>
        <w:rPr>
          <w:rFonts w:ascii="Arial" w:hAnsi="Arial" w:cs="Arial"/>
          <w:b/>
        </w:rPr>
      </w:pPr>
      <w:r w:rsidRPr="00FF3B80">
        <w:rPr>
          <w:rFonts w:ascii="Arial" w:hAnsi="Arial" w:cs="Arial"/>
          <w:b/>
        </w:rPr>
        <w:t xml:space="preserve">UZNESENIE č. </w:t>
      </w:r>
      <w:r w:rsidR="005C5514">
        <w:rPr>
          <w:rFonts w:ascii="Arial" w:hAnsi="Arial" w:cs="Arial"/>
          <w:b/>
        </w:rPr>
        <w:t>53</w:t>
      </w:r>
      <w:r w:rsidRPr="00FF3B80">
        <w:rPr>
          <w:rFonts w:ascii="Arial" w:hAnsi="Arial" w:cs="Arial"/>
          <w:b/>
        </w:rPr>
        <w:t xml:space="preserve"> / 2016</w:t>
      </w:r>
    </w:p>
    <w:p w:rsidR="00DD18DA" w:rsidRPr="00FF3B80" w:rsidRDefault="00DD18DA" w:rsidP="00DD18DA">
      <w:pPr>
        <w:jc w:val="center"/>
        <w:rPr>
          <w:rFonts w:ascii="Arial" w:hAnsi="Arial" w:cs="Arial"/>
          <w:sz w:val="22"/>
          <w:szCs w:val="22"/>
        </w:rPr>
      </w:pPr>
      <w:r w:rsidRPr="00FF3B80">
        <w:rPr>
          <w:rFonts w:ascii="Arial" w:hAnsi="Arial" w:cs="Arial"/>
          <w:sz w:val="22"/>
          <w:szCs w:val="22"/>
        </w:rPr>
        <w:t>zo dňa </w:t>
      </w:r>
      <w:r>
        <w:rPr>
          <w:rFonts w:ascii="Arial" w:hAnsi="Arial" w:cs="Arial"/>
          <w:sz w:val="22"/>
          <w:szCs w:val="22"/>
        </w:rPr>
        <w:t>10.06.2016</w:t>
      </w:r>
    </w:p>
    <w:p w:rsidR="00DD18DA" w:rsidRPr="00FF3B80" w:rsidRDefault="00DD18DA" w:rsidP="00DD18DA">
      <w:pPr>
        <w:jc w:val="center"/>
        <w:rPr>
          <w:rFonts w:ascii="Arial" w:hAnsi="Arial" w:cs="Arial"/>
          <w:b/>
          <w:sz w:val="22"/>
          <w:szCs w:val="22"/>
        </w:rPr>
      </w:pPr>
    </w:p>
    <w:p w:rsidR="00DD18DA" w:rsidRPr="00FF3B80" w:rsidRDefault="00DD18DA" w:rsidP="00DD18DA">
      <w:pPr>
        <w:jc w:val="center"/>
        <w:rPr>
          <w:rFonts w:ascii="Arial" w:hAnsi="Arial" w:cs="Arial"/>
          <w:b/>
          <w:sz w:val="22"/>
          <w:szCs w:val="22"/>
        </w:rPr>
      </w:pPr>
    </w:p>
    <w:p w:rsidR="00DD18DA" w:rsidRPr="00FF3B80" w:rsidRDefault="00DD18DA" w:rsidP="00DD18DA">
      <w:pPr>
        <w:jc w:val="center"/>
        <w:rPr>
          <w:rFonts w:ascii="Arial" w:hAnsi="Arial" w:cs="Arial"/>
          <w:b/>
          <w:sz w:val="22"/>
          <w:szCs w:val="22"/>
        </w:rPr>
      </w:pPr>
    </w:p>
    <w:p w:rsidR="00DD18DA" w:rsidRPr="00FF3B80" w:rsidRDefault="00DD18DA" w:rsidP="00DD18DA">
      <w:pPr>
        <w:jc w:val="both"/>
        <w:rPr>
          <w:rFonts w:ascii="Arial" w:hAnsi="Arial" w:cs="Arial"/>
          <w:sz w:val="22"/>
          <w:szCs w:val="22"/>
        </w:rPr>
      </w:pPr>
      <w:r w:rsidRPr="00FF3B80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DD18DA" w:rsidRPr="00FF3B80" w:rsidRDefault="00DD18DA" w:rsidP="00DD18DA">
      <w:pPr>
        <w:jc w:val="center"/>
        <w:rPr>
          <w:rFonts w:ascii="Arial" w:hAnsi="Arial" w:cs="Arial"/>
          <w:sz w:val="22"/>
          <w:szCs w:val="22"/>
        </w:rPr>
      </w:pPr>
    </w:p>
    <w:p w:rsidR="00DD18DA" w:rsidRPr="00FF3B80" w:rsidRDefault="00DD18DA" w:rsidP="00DD18DA">
      <w:pPr>
        <w:jc w:val="center"/>
        <w:rPr>
          <w:rFonts w:ascii="Arial" w:hAnsi="Arial" w:cs="Arial"/>
          <w:sz w:val="22"/>
          <w:szCs w:val="22"/>
        </w:rPr>
      </w:pPr>
    </w:p>
    <w:p w:rsidR="00DD18DA" w:rsidRPr="00FF3B80" w:rsidRDefault="00DD18DA" w:rsidP="00DD18DA">
      <w:pPr>
        <w:numPr>
          <w:ilvl w:val="0"/>
          <w:numId w:val="28"/>
        </w:numPr>
        <w:tabs>
          <w:tab w:val="left" w:pos="426"/>
        </w:tabs>
        <w:ind w:left="284" w:hanging="284"/>
        <w:jc w:val="center"/>
        <w:rPr>
          <w:rFonts w:ascii="Arial" w:hAnsi="Arial" w:cs="Arial"/>
        </w:rPr>
      </w:pPr>
      <w:r w:rsidRPr="00FF3B80">
        <w:rPr>
          <w:rFonts w:ascii="Arial" w:hAnsi="Arial" w:cs="Arial"/>
          <w:b/>
        </w:rPr>
        <w:t>s ch v a ľ u j e</w:t>
      </w:r>
    </w:p>
    <w:p w:rsidR="00DD18DA" w:rsidRPr="00FF3B80" w:rsidRDefault="00DD18DA" w:rsidP="005C5514">
      <w:pPr>
        <w:tabs>
          <w:tab w:val="left" w:pos="3508"/>
        </w:tabs>
        <w:rPr>
          <w:rFonts w:ascii="Arial" w:hAnsi="Arial" w:cs="Arial"/>
        </w:rPr>
      </w:pPr>
      <w:r w:rsidRPr="00FF3B80">
        <w:rPr>
          <w:rFonts w:ascii="Arial" w:hAnsi="Arial" w:cs="Arial"/>
          <w:b/>
        </w:rPr>
        <w:t xml:space="preserve">                                                </w:t>
      </w:r>
    </w:p>
    <w:p w:rsidR="00DD18DA" w:rsidRPr="00FF3B80" w:rsidRDefault="005C5514" w:rsidP="00DD18DA">
      <w:pPr>
        <w:tabs>
          <w:tab w:val="left" w:pos="35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prípravu </w:t>
      </w:r>
      <w:r w:rsidR="00DD18DA" w:rsidRPr="00FF3B80">
        <w:rPr>
          <w:rFonts w:ascii="Arial" w:hAnsi="Arial" w:cs="Arial"/>
          <w:sz w:val="22"/>
          <w:szCs w:val="22"/>
        </w:rPr>
        <w:t>zámer</w:t>
      </w:r>
      <w:r>
        <w:rPr>
          <w:rFonts w:ascii="Arial" w:hAnsi="Arial" w:cs="Arial"/>
          <w:sz w:val="22"/>
          <w:szCs w:val="22"/>
        </w:rPr>
        <w:t>u</w:t>
      </w:r>
      <w:r w:rsidR="00DD18DA" w:rsidRPr="00FF3B80">
        <w:rPr>
          <w:rFonts w:ascii="Arial" w:hAnsi="Arial" w:cs="Arial"/>
          <w:sz w:val="22"/>
          <w:szCs w:val="22"/>
        </w:rPr>
        <w:t xml:space="preserve"> nadobudnutia majetkovej účasti v spoločnosti prevádzkujúcej prímestskú autobusovú dopravu</w:t>
      </w:r>
    </w:p>
    <w:p w:rsidR="00DD18DA" w:rsidRPr="00FF3B80" w:rsidRDefault="00DD18DA" w:rsidP="00DD18DA">
      <w:pPr>
        <w:tabs>
          <w:tab w:val="left" w:pos="352"/>
        </w:tabs>
        <w:jc w:val="both"/>
        <w:rPr>
          <w:rFonts w:ascii="Arial" w:hAnsi="Arial" w:cs="Arial"/>
          <w:sz w:val="22"/>
          <w:szCs w:val="22"/>
        </w:rPr>
      </w:pPr>
    </w:p>
    <w:p w:rsidR="00DD18DA" w:rsidRPr="00FF3B80" w:rsidRDefault="008A06A1" w:rsidP="00DD18DA">
      <w:pPr>
        <w:numPr>
          <w:ilvl w:val="0"/>
          <w:numId w:val="28"/>
        </w:numPr>
        <w:ind w:left="284" w:hanging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s p l n</w:t>
      </w:r>
      <w:r w:rsidR="00DD18DA" w:rsidRPr="00FF3B80">
        <w:rPr>
          <w:rFonts w:ascii="Arial" w:hAnsi="Arial" w:cs="Arial"/>
          <w:b/>
        </w:rPr>
        <w:t xml:space="preserve"> o m o c ň u j e</w:t>
      </w:r>
    </w:p>
    <w:p w:rsidR="00DD18DA" w:rsidRPr="00FF3B80" w:rsidRDefault="00DD18DA" w:rsidP="00DD18DA">
      <w:pPr>
        <w:jc w:val="center"/>
        <w:rPr>
          <w:rFonts w:ascii="Arial" w:hAnsi="Arial" w:cs="Arial"/>
          <w:b/>
        </w:rPr>
      </w:pPr>
    </w:p>
    <w:p w:rsidR="00DD18DA" w:rsidRPr="00FF3B80" w:rsidRDefault="00DD18DA" w:rsidP="00DD18DA">
      <w:pPr>
        <w:jc w:val="both"/>
        <w:rPr>
          <w:rFonts w:ascii="Arial" w:hAnsi="Arial" w:cs="Arial"/>
          <w:sz w:val="22"/>
        </w:rPr>
      </w:pPr>
      <w:r w:rsidRPr="00FF3B80">
        <w:rPr>
          <w:rFonts w:ascii="Arial" w:hAnsi="Arial" w:cs="Arial"/>
          <w:sz w:val="22"/>
        </w:rPr>
        <w:t xml:space="preserve">predsedu Bratislavského samosprávneho kraja konať vo veci zabezpečenia všetkých potrebných krokov </w:t>
      </w:r>
      <w:r w:rsidR="005C5514">
        <w:rPr>
          <w:rFonts w:ascii="Arial" w:hAnsi="Arial" w:cs="Arial"/>
          <w:sz w:val="22"/>
        </w:rPr>
        <w:t>v rámci prípravy realizácie</w:t>
      </w:r>
      <w:r w:rsidRPr="00FF3B80">
        <w:rPr>
          <w:rFonts w:ascii="Arial" w:hAnsi="Arial" w:cs="Arial"/>
          <w:sz w:val="22"/>
        </w:rPr>
        <w:t xml:space="preserve"> predmetného zámeru</w:t>
      </w:r>
    </w:p>
    <w:p w:rsidR="00DD18DA" w:rsidRPr="00323612" w:rsidRDefault="00DD18DA" w:rsidP="00DD18DA">
      <w:pPr>
        <w:outlineLvl w:val="0"/>
        <w:rPr>
          <w:rFonts w:ascii="Arial" w:hAnsi="Arial" w:cs="Arial"/>
          <w:sz w:val="22"/>
        </w:rPr>
      </w:pPr>
    </w:p>
    <w:p w:rsidR="007C2319" w:rsidRDefault="005C5514" w:rsidP="005C5514">
      <w:pPr>
        <w:pStyle w:val="Odsekzoznamu"/>
        <w:numPr>
          <w:ilvl w:val="0"/>
          <w:numId w:val="28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k l a d á</w:t>
      </w:r>
    </w:p>
    <w:p w:rsidR="005C5514" w:rsidRDefault="005C5514" w:rsidP="005C5514">
      <w:pPr>
        <w:rPr>
          <w:rFonts w:ascii="Arial" w:hAnsi="Arial" w:cs="Arial"/>
          <w:sz w:val="22"/>
          <w:u w:val="single"/>
        </w:rPr>
      </w:pPr>
      <w:r w:rsidRPr="005C5514">
        <w:rPr>
          <w:rFonts w:ascii="Arial" w:hAnsi="Arial" w:cs="Arial"/>
          <w:sz w:val="22"/>
          <w:u w:val="single"/>
        </w:rPr>
        <w:t>riaditeľovi Úradu Bratislavského samosprávneho kraja</w:t>
      </w:r>
    </w:p>
    <w:p w:rsidR="005C5514" w:rsidRDefault="005C5514" w:rsidP="005C5514">
      <w:pPr>
        <w:rPr>
          <w:rFonts w:ascii="Arial" w:hAnsi="Arial" w:cs="Arial"/>
          <w:sz w:val="22"/>
        </w:rPr>
      </w:pPr>
    </w:p>
    <w:p w:rsidR="005C5514" w:rsidRDefault="005C5514" w:rsidP="005C551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informovať Zastupiteľstvo BSK o postupe prípravy realizácie zámeru</w:t>
      </w:r>
    </w:p>
    <w:p w:rsidR="005C5514" w:rsidRDefault="005C5514" w:rsidP="005C5514">
      <w:pPr>
        <w:jc w:val="righ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T: priebežne</w:t>
      </w:r>
    </w:p>
    <w:p w:rsidR="005C5514" w:rsidRDefault="005C5514" w:rsidP="005C5514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10.06.2016</w:t>
      </w:r>
    </w:p>
    <w:p w:rsidR="005C5514" w:rsidRDefault="005C5514" w:rsidP="005C5514">
      <w:pPr>
        <w:outlineLvl w:val="0"/>
        <w:rPr>
          <w:rFonts w:ascii="Arial" w:hAnsi="Arial" w:cs="Arial"/>
          <w:bCs/>
          <w:lang w:eastAsia="cs-CZ"/>
        </w:rPr>
      </w:pPr>
    </w:p>
    <w:p w:rsidR="005C5514" w:rsidRDefault="005C5514" w:rsidP="005C5514">
      <w:pPr>
        <w:rPr>
          <w:rFonts w:ascii="Arial" w:hAnsi="Arial" w:cs="Arial"/>
        </w:rPr>
      </w:pPr>
    </w:p>
    <w:p w:rsidR="005C5514" w:rsidRDefault="005C5514" w:rsidP="005C5514">
      <w:pPr>
        <w:rPr>
          <w:rFonts w:ascii="Arial" w:hAnsi="Arial" w:cs="Arial"/>
        </w:rPr>
      </w:pPr>
    </w:p>
    <w:p w:rsidR="005C5514" w:rsidRDefault="005C5514" w:rsidP="005C55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Peter </w:t>
      </w:r>
      <w:proofErr w:type="spellStart"/>
      <w:r>
        <w:rPr>
          <w:rFonts w:ascii="Arial" w:hAnsi="Arial" w:cs="Arial"/>
        </w:rPr>
        <w:t>Ágoston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Mgr. </w:t>
      </w:r>
      <w:proofErr w:type="spellStart"/>
      <w:r>
        <w:rPr>
          <w:rFonts w:ascii="Arial" w:hAnsi="Arial" w:cs="Arial"/>
        </w:rPr>
        <w:t>DiS</w:t>
      </w:r>
      <w:proofErr w:type="spellEnd"/>
      <w:r>
        <w:rPr>
          <w:rFonts w:ascii="Arial" w:hAnsi="Arial" w:cs="Arial"/>
        </w:rPr>
        <w:t>. Juraj Kadnár</w:t>
      </w:r>
    </w:p>
    <w:p w:rsidR="005C5514" w:rsidRDefault="005C5514" w:rsidP="005C55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overovateľ</w:t>
      </w:r>
      <w:proofErr w:type="spellEnd"/>
    </w:p>
    <w:p w:rsidR="005C5514" w:rsidRDefault="005C5514" w:rsidP="005C5514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5C5514" w:rsidRDefault="005C5514" w:rsidP="005C5514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Tatiana Mikušová</w:t>
      </w:r>
    </w:p>
    <w:p w:rsidR="005C5514" w:rsidRDefault="005C5514" w:rsidP="005C5514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overovateľka</w:t>
      </w:r>
    </w:p>
    <w:p w:rsidR="005C5514" w:rsidRDefault="005C5514" w:rsidP="005C5514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AA2FA5" w:rsidRDefault="00AA2FA5" w:rsidP="005C5514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5C5514" w:rsidRDefault="005C5514" w:rsidP="005C5514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</w:p>
    <w:p w:rsidR="005C5514" w:rsidRDefault="005C5514" w:rsidP="005C5514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5C5514" w:rsidRDefault="005C5514" w:rsidP="005C5514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5C5514" w:rsidRPr="005C5514" w:rsidRDefault="005C5514" w:rsidP="005C5514">
      <w:pPr>
        <w:rPr>
          <w:rFonts w:ascii="Arial" w:hAnsi="Arial" w:cs="Arial"/>
          <w:sz w:val="22"/>
        </w:rPr>
      </w:pPr>
    </w:p>
    <w:sectPr w:rsidR="005C5514" w:rsidRPr="005C5514" w:rsidSect="0004030B">
      <w:footerReference w:type="default" r:id="rId9"/>
      <w:pgSz w:w="11906" w:h="16838"/>
      <w:pgMar w:top="1418" w:right="127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ECB" w:rsidRDefault="003B7ECB">
      <w:r>
        <w:separator/>
      </w:r>
    </w:p>
  </w:endnote>
  <w:endnote w:type="continuationSeparator" w:id="0">
    <w:p w:rsidR="003B7ECB" w:rsidRDefault="003B7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ECB" w:rsidRDefault="003B7ECB">
    <w:pPr>
      <w:pStyle w:val="Pta"/>
      <w:jc w:val="right"/>
    </w:pPr>
  </w:p>
  <w:p w:rsidR="003B7ECB" w:rsidRDefault="003B7EC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ECB" w:rsidRDefault="003B7ECB">
      <w:r>
        <w:separator/>
      </w:r>
    </w:p>
  </w:footnote>
  <w:footnote w:type="continuationSeparator" w:id="0">
    <w:p w:rsidR="003B7ECB" w:rsidRDefault="003B7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6B0C"/>
    <w:multiLevelType w:val="hybridMultilevel"/>
    <w:tmpl w:val="49D005AE"/>
    <w:lvl w:ilvl="0" w:tplc="037602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F6975"/>
    <w:multiLevelType w:val="hybridMultilevel"/>
    <w:tmpl w:val="394A3C1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B3C18"/>
    <w:multiLevelType w:val="hybridMultilevel"/>
    <w:tmpl w:val="050A9030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B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B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B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DB51892"/>
    <w:multiLevelType w:val="hybridMultilevel"/>
    <w:tmpl w:val="C838AAE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44296E"/>
    <w:multiLevelType w:val="hybridMultilevel"/>
    <w:tmpl w:val="8E2834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B637B"/>
    <w:multiLevelType w:val="hybridMultilevel"/>
    <w:tmpl w:val="491E9142"/>
    <w:lvl w:ilvl="0" w:tplc="26329A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7436F"/>
    <w:multiLevelType w:val="hybridMultilevel"/>
    <w:tmpl w:val="394A3C1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B505A"/>
    <w:multiLevelType w:val="hybridMultilevel"/>
    <w:tmpl w:val="394A3C1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62EE7"/>
    <w:multiLevelType w:val="hybridMultilevel"/>
    <w:tmpl w:val="FE42D0F4"/>
    <w:lvl w:ilvl="0" w:tplc="C5CEE400">
      <w:start w:val="1"/>
      <w:numFmt w:val="decimal"/>
      <w:suff w:val="space"/>
      <w:lvlText w:val="%1."/>
      <w:lvlJc w:val="left"/>
      <w:pPr>
        <w:ind w:left="283" w:hanging="283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346" w:hanging="360"/>
      </w:pPr>
    </w:lvl>
    <w:lvl w:ilvl="2" w:tplc="041B001B" w:tentative="1">
      <w:start w:val="1"/>
      <w:numFmt w:val="lowerRoman"/>
      <w:lvlText w:val="%3."/>
      <w:lvlJc w:val="right"/>
      <w:pPr>
        <w:ind w:left="2066" w:hanging="180"/>
      </w:pPr>
    </w:lvl>
    <w:lvl w:ilvl="3" w:tplc="041B000F" w:tentative="1">
      <w:start w:val="1"/>
      <w:numFmt w:val="decimal"/>
      <w:lvlText w:val="%4."/>
      <w:lvlJc w:val="left"/>
      <w:pPr>
        <w:ind w:left="2786" w:hanging="360"/>
      </w:pPr>
    </w:lvl>
    <w:lvl w:ilvl="4" w:tplc="041B0019" w:tentative="1">
      <w:start w:val="1"/>
      <w:numFmt w:val="lowerLetter"/>
      <w:lvlText w:val="%5."/>
      <w:lvlJc w:val="left"/>
      <w:pPr>
        <w:ind w:left="3506" w:hanging="360"/>
      </w:pPr>
    </w:lvl>
    <w:lvl w:ilvl="5" w:tplc="041B001B" w:tentative="1">
      <w:start w:val="1"/>
      <w:numFmt w:val="lowerRoman"/>
      <w:lvlText w:val="%6."/>
      <w:lvlJc w:val="right"/>
      <w:pPr>
        <w:ind w:left="4226" w:hanging="180"/>
      </w:pPr>
    </w:lvl>
    <w:lvl w:ilvl="6" w:tplc="041B000F" w:tentative="1">
      <w:start w:val="1"/>
      <w:numFmt w:val="decimal"/>
      <w:lvlText w:val="%7."/>
      <w:lvlJc w:val="left"/>
      <w:pPr>
        <w:ind w:left="4946" w:hanging="360"/>
      </w:pPr>
    </w:lvl>
    <w:lvl w:ilvl="7" w:tplc="041B0019" w:tentative="1">
      <w:start w:val="1"/>
      <w:numFmt w:val="lowerLetter"/>
      <w:lvlText w:val="%8."/>
      <w:lvlJc w:val="left"/>
      <w:pPr>
        <w:ind w:left="5666" w:hanging="360"/>
      </w:pPr>
    </w:lvl>
    <w:lvl w:ilvl="8" w:tplc="041B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9" w15:restartNumberingAfterBreak="0">
    <w:nsid w:val="22F008B6"/>
    <w:multiLevelType w:val="hybridMultilevel"/>
    <w:tmpl w:val="DCDA4C64"/>
    <w:lvl w:ilvl="0" w:tplc="041B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0" w15:restartNumberingAfterBreak="0">
    <w:nsid w:val="2EFA563C"/>
    <w:multiLevelType w:val="hybridMultilevel"/>
    <w:tmpl w:val="47920B78"/>
    <w:lvl w:ilvl="0" w:tplc="9162BFC4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96308"/>
    <w:multiLevelType w:val="hybridMultilevel"/>
    <w:tmpl w:val="57E2E6AC"/>
    <w:lvl w:ilvl="0" w:tplc="D79E6BC8">
      <w:start w:val="1"/>
      <w:numFmt w:val="upperLetter"/>
      <w:lvlText w:val="%1."/>
      <w:lvlJc w:val="left"/>
      <w:pPr>
        <w:ind w:left="645" w:hanging="5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15" w:hanging="360"/>
      </w:pPr>
    </w:lvl>
    <w:lvl w:ilvl="2" w:tplc="041B001B" w:tentative="1">
      <w:start w:val="1"/>
      <w:numFmt w:val="lowerRoman"/>
      <w:lvlText w:val="%3."/>
      <w:lvlJc w:val="right"/>
      <w:pPr>
        <w:ind w:left="1935" w:hanging="180"/>
      </w:pPr>
    </w:lvl>
    <w:lvl w:ilvl="3" w:tplc="041B000F" w:tentative="1">
      <w:start w:val="1"/>
      <w:numFmt w:val="decimal"/>
      <w:lvlText w:val="%4."/>
      <w:lvlJc w:val="left"/>
      <w:pPr>
        <w:ind w:left="2655" w:hanging="360"/>
      </w:pPr>
    </w:lvl>
    <w:lvl w:ilvl="4" w:tplc="041B0019" w:tentative="1">
      <w:start w:val="1"/>
      <w:numFmt w:val="lowerLetter"/>
      <w:lvlText w:val="%5."/>
      <w:lvlJc w:val="left"/>
      <w:pPr>
        <w:ind w:left="3375" w:hanging="360"/>
      </w:pPr>
    </w:lvl>
    <w:lvl w:ilvl="5" w:tplc="041B001B" w:tentative="1">
      <w:start w:val="1"/>
      <w:numFmt w:val="lowerRoman"/>
      <w:lvlText w:val="%6."/>
      <w:lvlJc w:val="right"/>
      <w:pPr>
        <w:ind w:left="4095" w:hanging="180"/>
      </w:pPr>
    </w:lvl>
    <w:lvl w:ilvl="6" w:tplc="041B000F" w:tentative="1">
      <w:start w:val="1"/>
      <w:numFmt w:val="decimal"/>
      <w:lvlText w:val="%7."/>
      <w:lvlJc w:val="left"/>
      <w:pPr>
        <w:ind w:left="4815" w:hanging="360"/>
      </w:pPr>
    </w:lvl>
    <w:lvl w:ilvl="7" w:tplc="041B0019" w:tentative="1">
      <w:start w:val="1"/>
      <w:numFmt w:val="lowerLetter"/>
      <w:lvlText w:val="%8."/>
      <w:lvlJc w:val="left"/>
      <w:pPr>
        <w:ind w:left="5535" w:hanging="360"/>
      </w:pPr>
    </w:lvl>
    <w:lvl w:ilvl="8" w:tplc="041B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 w15:restartNumberingAfterBreak="0">
    <w:nsid w:val="3FB4156B"/>
    <w:multiLevelType w:val="hybridMultilevel"/>
    <w:tmpl w:val="4D4024BE"/>
    <w:lvl w:ilvl="0" w:tplc="A63CE776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42962CF1"/>
    <w:multiLevelType w:val="hybridMultilevel"/>
    <w:tmpl w:val="26D886A4"/>
    <w:lvl w:ilvl="0" w:tplc="150CBF36">
      <w:start w:val="1"/>
      <w:numFmt w:val="upperLetter"/>
      <w:lvlText w:val="%1."/>
      <w:lvlJc w:val="left"/>
      <w:pPr>
        <w:ind w:left="418" w:hanging="360"/>
      </w:pPr>
      <w:rPr>
        <w:rFonts w:ascii="Arial" w:hAnsi="Arial" w:cs="Arial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38" w:hanging="360"/>
      </w:pPr>
    </w:lvl>
    <w:lvl w:ilvl="2" w:tplc="041B001B" w:tentative="1">
      <w:start w:val="1"/>
      <w:numFmt w:val="lowerRoman"/>
      <w:lvlText w:val="%3."/>
      <w:lvlJc w:val="right"/>
      <w:pPr>
        <w:ind w:left="1858" w:hanging="180"/>
      </w:pPr>
    </w:lvl>
    <w:lvl w:ilvl="3" w:tplc="041B000F" w:tentative="1">
      <w:start w:val="1"/>
      <w:numFmt w:val="decimal"/>
      <w:lvlText w:val="%4."/>
      <w:lvlJc w:val="left"/>
      <w:pPr>
        <w:ind w:left="2578" w:hanging="360"/>
      </w:pPr>
    </w:lvl>
    <w:lvl w:ilvl="4" w:tplc="041B0019" w:tentative="1">
      <w:start w:val="1"/>
      <w:numFmt w:val="lowerLetter"/>
      <w:lvlText w:val="%5."/>
      <w:lvlJc w:val="left"/>
      <w:pPr>
        <w:ind w:left="3298" w:hanging="360"/>
      </w:pPr>
    </w:lvl>
    <w:lvl w:ilvl="5" w:tplc="041B001B" w:tentative="1">
      <w:start w:val="1"/>
      <w:numFmt w:val="lowerRoman"/>
      <w:lvlText w:val="%6."/>
      <w:lvlJc w:val="right"/>
      <w:pPr>
        <w:ind w:left="4018" w:hanging="180"/>
      </w:pPr>
    </w:lvl>
    <w:lvl w:ilvl="6" w:tplc="041B000F" w:tentative="1">
      <w:start w:val="1"/>
      <w:numFmt w:val="decimal"/>
      <w:lvlText w:val="%7."/>
      <w:lvlJc w:val="left"/>
      <w:pPr>
        <w:ind w:left="4738" w:hanging="360"/>
      </w:pPr>
    </w:lvl>
    <w:lvl w:ilvl="7" w:tplc="041B0019" w:tentative="1">
      <w:start w:val="1"/>
      <w:numFmt w:val="lowerLetter"/>
      <w:lvlText w:val="%8."/>
      <w:lvlJc w:val="left"/>
      <w:pPr>
        <w:ind w:left="5458" w:hanging="360"/>
      </w:pPr>
    </w:lvl>
    <w:lvl w:ilvl="8" w:tplc="041B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4" w15:restartNumberingAfterBreak="0">
    <w:nsid w:val="49127494"/>
    <w:multiLevelType w:val="hybridMultilevel"/>
    <w:tmpl w:val="224E8D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F3244"/>
    <w:multiLevelType w:val="hybridMultilevel"/>
    <w:tmpl w:val="89A4BBBC"/>
    <w:lvl w:ilvl="0" w:tplc="041B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E147B9"/>
    <w:multiLevelType w:val="hybridMultilevel"/>
    <w:tmpl w:val="5F56EA3E"/>
    <w:lvl w:ilvl="0" w:tplc="A83212F4">
      <w:start w:val="1"/>
      <w:numFmt w:val="upperLetter"/>
      <w:lvlText w:val="%1."/>
      <w:lvlJc w:val="left"/>
      <w:pPr>
        <w:ind w:left="870" w:hanging="5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60F27"/>
    <w:multiLevelType w:val="hybridMultilevel"/>
    <w:tmpl w:val="5E043AD2"/>
    <w:lvl w:ilvl="0" w:tplc="6F2A1404">
      <w:start w:val="1"/>
      <w:numFmt w:val="upperLetter"/>
      <w:lvlText w:val="%1."/>
      <w:lvlJc w:val="left"/>
      <w:pPr>
        <w:ind w:left="40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766" w:hanging="360"/>
      </w:pPr>
    </w:lvl>
    <w:lvl w:ilvl="2" w:tplc="041B001B" w:tentative="1">
      <w:start w:val="1"/>
      <w:numFmt w:val="lowerRoman"/>
      <w:lvlText w:val="%3."/>
      <w:lvlJc w:val="right"/>
      <w:pPr>
        <w:ind w:left="5486" w:hanging="180"/>
      </w:pPr>
    </w:lvl>
    <w:lvl w:ilvl="3" w:tplc="041B000F" w:tentative="1">
      <w:start w:val="1"/>
      <w:numFmt w:val="decimal"/>
      <w:lvlText w:val="%4."/>
      <w:lvlJc w:val="left"/>
      <w:pPr>
        <w:ind w:left="6206" w:hanging="360"/>
      </w:pPr>
    </w:lvl>
    <w:lvl w:ilvl="4" w:tplc="041B0019" w:tentative="1">
      <w:start w:val="1"/>
      <w:numFmt w:val="lowerLetter"/>
      <w:lvlText w:val="%5."/>
      <w:lvlJc w:val="left"/>
      <w:pPr>
        <w:ind w:left="6926" w:hanging="360"/>
      </w:pPr>
    </w:lvl>
    <w:lvl w:ilvl="5" w:tplc="041B001B" w:tentative="1">
      <w:start w:val="1"/>
      <w:numFmt w:val="lowerRoman"/>
      <w:lvlText w:val="%6."/>
      <w:lvlJc w:val="right"/>
      <w:pPr>
        <w:ind w:left="7646" w:hanging="180"/>
      </w:pPr>
    </w:lvl>
    <w:lvl w:ilvl="6" w:tplc="041B000F" w:tentative="1">
      <w:start w:val="1"/>
      <w:numFmt w:val="decimal"/>
      <w:lvlText w:val="%7."/>
      <w:lvlJc w:val="left"/>
      <w:pPr>
        <w:ind w:left="8366" w:hanging="360"/>
      </w:pPr>
    </w:lvl>
    <w:lvl w:ilvl="7" w:tplc="041B0019" w:tentative="1">
      <w:start w:val="1"/>
      <w:numFmt w:val="lowerLetter"/>
      <w:lvlText w:val="%8."/>
      <w:lvlJc w:val="left"/>
      <w:pPr>
        <w:ind w:left="9086" w:hanging="360"/>
      </w:pPr>
    </w:lvl>
    <w:lvl w:ilvl="8" w:tplc="041B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8" w15:restartNumberingAfterBreak="0">
    <w:nsid w:val="5BE06767"/>
    <w:multiLevelType w:val="hybridMultilevel"/>
    <w:tmpl w:val="FEC0D8C2"/>
    <w:lvl w:ilvl="0" w:tplc="BE0EA0A8">
      <w:start w:val="1"/>
      <w:numFmt w:val="upperLetter"/>
      <w:lvlText w:val="%1.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45C20"/>
    <w:multiLevelType w:val="hybridMultilevel"/>
    <w:tmpl w:val="D4D44516"/>
    <w:lvl w:ilvl="0" w:tplc="18EEE83C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960530"/>
    <w:multiLevelType w:val="hybridMultilevel"/>
    <w:tmpl w:val="F7D440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6A4DD4"/>
    <w:multiLevelType w:val="hybridMultilevel"/>
    <w:tmpl w:val="89A4BBBC"/>
    <w:lvl w:ilvl="0" w:tplc="041B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1C6EEB"/>
    <w:multiLevelType w:val="hybridMultilevel"/>
    <w:tmpl w:val="7340D992"/>
    <w:lvl w:ilvl="0" w:tplc="041B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6C1C4B85"/>
    <w:multiLevelType w:val="hybridMultilevel"/>
    <w:tmpl w:val="A9DE3F04"/>
    <w:lvl w:ilvl="0" w:tplc="F3D0381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B215E"/>
    <w:multiLevelType w:val="hybridMultilevel"/>
    <w:tmpl w:val="6B32B71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5604A"/>
    <w:multiLevelType w:val="hybridMultilevel"/>
    <w:tmpl w:val="89A4BBBC"/>
    <w:lvl w:ilvl="0" w:tplc="041B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1D2EEB"/>
    <w:multiLevelType w:val="hybridMultilevel"/>
    <w:tmpl w:val="394A3C1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F91C54"/>
    <w:multiLevelType w:val="hybridMultilevel"/>
    <w:tmpl w:val="394A3C1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4C4E6E"/>
    <w:multiLevelType w:val="hybridMultilevel"/>
    <w:tmpl w:val="AADC3A44"/>
    <w:lvl w:ilvl="0" w:tplc="67EAF592">
      <w:start w:val="1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02" w:hanging="360"/>
      </w:pPr>
    </w:lvl>
    <w:lvl w:ilvl="2" w:tplc="041B001B" w:tentative="1">
      <w:start w:val="1"/>
      <w:numFmt w:val="lowerRoman"/>
      <w:lvlText w:val="%3."/>
      <w:lvlJc w:val="right"/>
      <w:pPr>
        <w:ind w:left="1822" w:hanging="180"/>
      </w:pPr>
    </w:lvl>
    <w:lvl w:ilvl="3" w:tplc="041B000F" w:tentative="1">
      <w:start w:val="1"/>
      <w:numFmt w:val="decimal"/>
      <w:lvlText w:val="%4."/>
      <w:lvlJc w:val="left"/>
      <w:pPr>
        <w:ind w:left="2542" w:hanging="360"/>
      </w:pPr>
    </w:lvl>
    <w:lvl w:ilvl="4" w:tplc="041B0019" w:tentative="1">
      <w:start w:val="1"/>
      <w:numFmt w:val="lowerLetter"/>
      <w:lvlText w:val="%5."/>
      <w:lvlJc w:val="left"/>
      <w:pPr>
        <w:ind w:left="3262" w:hanging="360"/>
      </w:pPr>
    </w:lvl>
    <w:lvl w:ilvl="5" w:tplc="041B001B" w:tentative="1">
      <w:start w:val="1"/>
      <w:numFmt w:val="lowerRoman"/>
      <w:lvlText w:val="%6."/>
      <w:lvlJc w:val="right"/>
      <w:pPr>
        <w:ind w:left="3982" w:hanging="180"/>
      </w:pPr>
    </w:lvl>
    <w:lvl w:ilvl="6" w:tplc="041B000F" w:tentative="1">
      <w:start w:val="1"/>
      <w:numFmt w:val="decimal"/>
      <w:lvlText w:val="%7."/>
      <w:lvlJc w:val="left"/>
      <w:pPr>
        <w:ind w:left="4702" w:hanging="360"/>
      </w:pPr>
    </w:lvl>
    <w:lvl w:ilvl="7" w:tplc="041B0019" w:tentative="1">
      <w:start w:val="1"/>
      <w:numFmt w:val="lowerLetter"/>
      <w:lvlText w:val="%8."/>
      <w:lvlJc w:val="left"/>
      <w:pPr>
        <w:ind w:left="5422" w:hanging="360"/>
      </w:pPr>
    </w:lvl>
    <w:lvl w:ilvl="8" w:tplc="041B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9" w15:restartNumberingAfterBreak="0">
    <w:nsid w:val="7B105E72"/>
    <w:multiLevelType w:val="hybridMultilevel"/>
    <w:tmpl w:val="82DCA1B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1418"/>
        </w:tabs>
        <w:ind w:left="1418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43"/>
        </w:tabs>
        <w:ind w:left="1843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0"/>
  </w:num>
  <w:num w:numId="3">
    <w:abstractNumId w:val="21"/>
  </w:num>
  <w:num w:numId="4">
    <w:abstractNumId w:val="27"/>
  </w:num>
  <w:num w:numId="5">
    <w:abstractNumId w:val="10"/>
  </w:num>
  <w:num w:numId="6">
    <w:abstractNumId w:val="28"/>
  </w:num>
  <w:num w:numId="7">
    <w:abstractNumId w:val="13"/>
  </w:num>
  <w:num w:numId="8">
    <w:abstractNumId w:val="0"/>
  </w:num>
  <w:num w:numId="9">
    <w:abstractNumId w:val="4"/>
  </w:num>
  <w:num w:numId="10">
    <w:abstractNumId w:val="12"/>
  </w:num>
  <w:num w:numId="11">
    <w:abstractNumId w:val="7"/>
  </w:num>
  <w:num w:numId="12">
    <w:abstractNumId w:val="1"/>
  </w:num>
  <w:num w:numId="13">
    <w:abstractNumId w:val="18"/>
  </w:num>
  <w:num w:numId="14">
    <w:abstractNumId w:val="14"/>
  </w:num>
  <w:num w:numId="15">
    <w:abstractNumId w:val="24"/>
  </w:num>
  <w:num w:numId="16">
    <w:abstractNumId w:val="5"/>
  </w:num>
  <w:num w:numId="17">
    <w:abstractNumId w:val="29"/>
  </w:num>
  <w:num w:numId="18">
    <w:abstractNumId w:val="17"/>
  </w:num>
  <w:num w:numId="19">
    <w:abstractNumId w:val="26"/>
  </w:num>
  <w:num w:numId="20">
    <w:abstractNumId w:val="25"/>
  </w:num>
  <w:num w:numId="21">
    <w:abstractNumId w:val="6"/>
  </w:num>
  <w:num w:numId="22">
    <w:abstractNumId w:val="15"/>
  </w:num>
  <w:num w:numId="23">
    <w:abstractNumId w:val="3"/>
  </w:num>
  <w:num w:numId="24">
    <w:abstractNumId w:val="8"/>
  </w:num>
  <w:num w:numId="25">
    <w:abstractNumId w:val="9"/>
  </w:num>
  <w:num w:numId="26">
    <w:abstractNumId w:val="16"/>
  </w:num>
  <w:num w:numId="27">
    <w:abstractNumId w:val="22"/>
  </w:num>
  <w:num w:numId="28">
    <w:abstractNumId w:val="23"/>
  </w:num>
  <w:num w:numId="29">
    <w:abstractNumId w:val="20"/>
  </w:num>
  <w:num w:numId="30">
    <w:abstractNumId w:val="19"/>
  </w:num>
  <w:num w:numId="31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732"/>
    <w:rsid w:val="00006EC3"/>
    <w:rsid w:val="000078BE"/>
    <w:rsid w:val="0002108D"/>
    <w:rsid w:val="00021499"/>
    <w:rsid w:val="00021D87"/>
    <w:rsid w:val="00031830"/>
    <w:rsid w:val="000374A1"/>
    <w:rsid w:val="0004030B"/>
    <w:rsid w:val="000A164E"/>
    <w:rsid w:val="000D6F46"/>
    <w:rsid w:val="000E078C"/>
    <w:rsid w:val="00102DE2"/>
    <w:rsid w:val="00107B06"/>
    <w:rsid w:val="001131C6"/>
    <w:rsid w:val="001143EE"/>
    <w:rsid w:val="0014692E"/>
    <w:rsid w:val="00164FFC"/>
    <w:rsid w:val="001766F5"/>
    <w:rsid w:val="001851DF"/>
    <w:rsid w:val="001D644E"/>
    <w:rsid w:val="001F0F7D"/>
    <w:rsid w:val="001F6FDC"/>
    <w:rsid w:val="001F7C63"/>
    <w:rsid w:val="00226C39"/>
    <w:rsid w:val="00233EEF"/>
    <w:rsid w:val="00240810"/>
    <w:rsid w:val="00245954"/>
    <w:rsid w:val="0026048D"/>
    <w:rsid w:val="00270141"/>
    <w:rsid w:val="00277F3E"/>
    <w:rsid w:val="00283517"/>
    <w:rsid w:val="002A3294"/>
    <w:rsid w:val="002A621C"/>
    <w:rsid w:val="002D5193"/>
    <w:rsid w:val="0031378F"/>
    <w:rsid w:val="003417E6"/>
    <w:rsid w:val="00375C6C"/>
    <w:rsid w:val="003813F4"/>
    <w:rsid w:val="0039026C"/>
    <w:rsid w:val="00391F3F"/>
    <w:rsid w:val="003A51D2"/>
    <w:rsid w:val="003A6BC9"/>
    <w:rsid w:val="003B7ECB"/>
    <w:rsid w:val="003D0C31"/>
    <w:rsid w:val="003F3523"/>
    <w:rsid w:val="00410F93"/>
    <w:rsid w:val="00412AF1"/>
    <w:rsid w:val="00431C33"/>
    <w:rsid w:val="0046077A"/>
    <w:rsid w:val="004653CB"/>
    <w:rsid w:val="00467A0E"/>
    <w:rsid w:val="00470828"/>
    <w:rsid w:val="004C1107"/>
    <w:rsid w:val="004C6FFF"/>
    <w:rsid w:val="004E1741"/>
    <w:rsid w:val="004E392A"/>
    <w:rsid w:val="00506DCE"/>
    <w:rsid w:val="0054672C"/>
    <w:rsid w:val="00556732"/>
    <w:rsid w:val="005944D2"/>
    <w:rsid w:val="005C5514"/>
    <w:rsid w:val="005F001A"/>
    <w:rsid w:val="00600A50"/>
    <w:rsid w:val="006305C0"/>
    <w:rsid w:val="006341DC"/>
    <w:rsid w:val="00660AA9"/>
    <w:rsid w:val="00661C71"/>
    <w:rsid w:val="006712AD"/>
    <w:rsid w:val="00687BAB"/>
    <w:rsid w:val="006E72E0"/>
    <w:rsid w:val="007036D9"/>
    <w:rsid w:val="007323D2"/>
    <w:rsid w:val="00741DCA"/>
    <w:rsid w:val="0074331E"/>
    <w:rsid w:val="007447AC"/>
    <w:rsid w:val="007472DA"/>
    <w:rsid w:val="00747EB8"/>
    <w:rsid w:val="007550A2"/>
    <w:rsid w:val="00772C60"/>
    <w:rsid w:val="00790093"/>
    <w:rsid w:val="00793FD2"/>
    <w:rsid w:val="007941D3"/>
    <w:rsid w:val="007B1F1D"/>
    <w:rsid w:val="007C0A97"/>
    <w:rsid w:val="007C2319"/>
    <w:rsid w:val="007E18F8"/>
    <w:rsid w:val="00832AE0"/>
    <w:rsid w:val="00835DC5"/>
    <w:rsid w:val="00837B7D"/>
    <w:rsid w:val="00852636"/>
    <w:rsid w:val="00871667"/>
    <w:rsid w:val="008760E6"/>
    <w:rsid w:val="008A06A1"/>
    <w:rsid w:val="008A0CF9"/>
    <w:rsid w:val="008F3858"/>
    <w:rsid w:val="009057BC"/>
    <w:rsid w:val="009104AA"/>
    <w:rsid w:val="00911770"/>
    <w:rsid w:val="00927DE0"/>
    <w:rsid w:val="009451AE"/>
    <w:rsid w:val="009468CD"/>
    <w:rsid w:val="009A1D80"/>
    <w:rsid w:val="009A636D"/>
    <w:rsid w:val="009B2B03"/>
    <w:rsid w:val="009E6C1A"/>
    <w:rsid w:val="00A02D5F"/>
    <w:rsid w:val="00A21245"/>
    <w:rsid w:val="00A26B92"/>
    <w:rsid w:val="00A40E6C"/>
    <w:rsid w:val="00A66E91"/>
    <w:rsid w:val="00AA2FA5"/>
    <w:rsid w:val="00AA697E"/>
    <w:rsid w:val="00AC5E92"/>
    <w:rsid w:val="00AE3EE2"/>
    <w:rsid w:val="00AE4E0A"/>
    <w:rsid w:val="00B242B3"/>
    <w:rsid w:val="00B61173"/>
    <w:rsid w:val="00B77F0E"/>
    <w:rsid w:val="00B83D68"/>
    <w:rsid w:val="00B90E3A"/>
    <w:rsid w:val="00B93123"/>
    <w:rsid w:val="00B95158"/>
    <w:rsid w:val="00BB3E0F"/>
    <w:rsid w:val="00BC3889"/>
    <w:rsid w:val="00BC768C"/>
    <w:rsid w:val="00BC7E47"/>
    <w:rsid w:val="00BD2763"/>
    <w:rsid w:val="00BF4995"/>
    <w:rsid w:val="00C033ED"/>
    <w:rsid w:val="00C134AD"/>
    <w:rsid w:val="00C15D89"/>
    <w:rsid w:val="00C43D6B"/>
    <w:rsid w:val="00C555F4"/>
    <w:rsid w:val="00C575F6"/>
    <w:rsid w:val="00C7542D"/>
    <w:rsid w:val="00CA1335"/>
    <w:rsid w:val="00CC020F"/>
    <w:rsid w:val="00CC200C"/>
    <w:rsid w:val="00CD0586"/>
    <w:rsid w:val="00CD7818"/>
    <w:rsid w:val="00D2301A"/>
    <w:rsid w:val="00D35BC6"/>
    <w:rsid w:val="00D4435E"/>
    <w:rsid w:val="00D513F9"/>
    <w:rsid w:val="00D550E4"/>
    <w:rsid w:val="00D61207"/>
    <w:rsid w:val="00D63316"/>
    <w:rsid w:val="00D71213"/>
    <w:rsid w:val="00D847C9"/>
    <w:rsid w:val="00DA2921"/>
    <w:rsid w:val="00DA3131"/>
    <w:rsid w:val="00DB1D99"/>
    <w:rsid w:val="00DC3F97"/>
    <w:rsid w:val="00DD18DA"/>
    <w:rsid w:val="00DD7715"/>
    <w:rsid w:val="00DF1F72"/>
    <w:rsid w:val="00E00FEE"/>
    <w:rsid w:val="00E14230"/>
    <w:rsid w:val="00E44F6B"/>
    <w:rsid w:val="00E5308F"/>
    <w:rsid w:val="00E63524"/>
    <w:rsid w:val="00E73935"/>
    <w:rsid w:val="00E76FFE"/>
    <w:rsid w:val="00E81F67"/>
    <w:rsid w:val="00E94C94"/>
    <w:rsid w:val="00E951B6"/>
    <w:rsid w:val="00E957EF"/>
    <w:rsid w:val="00E97347"/>
    <w:rsid w:val="00EB0FEC"/>
    <w:rsid w:val="00ED1074"/>
    <w:rsid w:val="00EF3CDA"/>
    <w:rsid w:val="00F02D2E"/>
    <w:rsid w:val="00F11219"/>
    <w:rsid w:val="00F45B83"/>
    <w:rsid w:val="00F50E4C"/>
    <w:rsid w:val="00F53FA7"/>
    <w:rsid w:val="00F543F3"/>
    <w:rsid w:val="00F54534"/>
    <w:rsid w:val="00F80ED4"/>
    <w:rsid w:val="00F95833"/>
    <w:rsid w:val="00F95B30"/>
    <w:rsid w:val="00FE56BC"/>
    <w:rsid w:val="00FF2890"/>
    <w:rsid w:val="00FF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F661C8-345C-494A-AD4F-2F3DE838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6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134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1766F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next w:val="Normlny"/>
    <w:link w:val="Nadpis3Char"/>
    <w:qFormat/>
    <w:rsid w:val="003A51D2"/>
    <w:pPr>
      <w:keepNext/>
      <w:pBdr>
        <w:bottom w:val="single" w:sz="12" w:space="1" w:color="auto"/>
      </w:pBdr>
      <w:jc w:val="center"/>
      <w:outlineLvl w:val="2"/>
    </w:pPr>
    <w:rPr>
      <w:rFonts w:ascii="Arial" w:hAnsi="Arial" w:cs="Arial"/>
      <w:b/>
      <w:szCs w:val="36"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3A51D2"/>
    <w:pPr>
      <w:keepNext/>
      <w:jc w:val="both"/>
      <w:outlineLvl w:val="4"/>
    </w:pPr>
    <w:rPr>
      <w:rFonts w:ascii="Arial" w:hAnsi="Arial" w:cs="Arial"/>
      <w:b/>
      <w:bCs/>
      <w:szCs w:val="32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131C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555F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556732"/>
    <w:pPr>
      <w:spacing w:after="120"/>
    </w:pPr>
    <w:rPr>
      <w:sz w:val="16"/>
      <w:szCs w:val="16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55673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5567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5567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a">
    <w:name w:val="ra"/>
    <w:basedOn w:val="Predvolenpsmoodseku"/>
    <w:rsid w:val="003A51D2"/>
  </w:style>
  <w:style w:type="paragraph" w:styleId="Zkladntext2">
    <w:name w:val="Body Text 2"/>
    <w:basedOn w:val="Normlny"/>
    <w:link w:val="Zkladntext2Char"/>
    <w:uiPriority w:val="99"/>
    <w:unhideWhenUsed/>
    <w:rsid w:val="003A51D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3A51D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A51D2"/>
    <w:rPr>
      <w:rFonts w:ascii="Arial" w:eastAsia="Times New Roman" w:hAnsi="Arial" w:cs="Arial"/>
      <w:b/>
      <w:sz w:val="24"/>
      <w:szCs w:val="36"/>
      <w:lang w:eastAsia="cs-CZ"/>
    </w:rPr>
  </w:style>
  <w:style w:type="character" w:customStyle="1" w:styleId="Nadpis5Char">
    <w:name w:val="Nadpis 5 Char"/>
    <w:basedOn w:val="Predvolenpsmoodseku"/>
    <w:link w:val="Nadpis5"/>
    <w:rsid w:val="003A51D2"/>
    <w:rPr>
      <w:rFonts w:ascii="Arial" w:eastAsia="Times New Roman" w:hAnsi="Arial" w:cs="Arial"/>
      <w:b/>
      <w:bCs/>
      <w:sz w:val="24"/>
      <w:szCs w:val="32"/>
      <w:lang w:eastAsia="cs-CZ"/>
    </w:rPr>
  </w:style>
  <w:style w:type="paragraph" w:styleId="Pta">
    <w:name w:val="footer"/>
    <w:basedOn w:val="Normlny"/>
    <w:link w:val="PtaChar"/>
    <w:uiPriority w:val="99"/>
    <w:rsid w:val="003A51D2"/>
    <w:pPr>
      <w:tabs>
        <w:tab w:val="center" w:pos="4536"/>
        <w:tab w:val="right" w:pos="9072"/>
      </w:tabs>
    </w:pPr>
    <w:rPr>
      <w:rFonts w:ascii="Arial" w:hAnsi="Arial" w:cs="Arial"/>
      <w:szCs w:val="36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3A51D2"/>
    <w:rPr>
      <w:rFonts w:ascii="Arial" w:eastAsia="Times New Roman" w:hAnsi="Arial" w:cs="Arial"/>
      <w:sz w:val="24"/>
      <w:szCs w:val="36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1766F5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1766F5"/>
  </w:style>
  <w:style w:type="paragraph" w:styleId="Normlnywebov">
    <w:name w:val="Normal (Web)"/>
    <w:basedOn w:val="Normlny"/>
    <w:unhideWhenUsed/>
    <w:rsid w:val="001766F5"/>
    <w:pPr>
      <w:spacing w:before="100" w:beforeAutospacing="1" w:after="100" w:afterAutospacing="1"/>
    </w:pPr>
  </w:style>
  <w:style w:type="paragraph" w:customStyle="1" w:styleId="titulok">
    <w:name w:val="titulok"/>
    <w:basedOn w:val="Normlny"/>
    <w:rsid w:val="001766F5"/>
    <w:pPr>
      <w:spacing w:before="100" w:beforeAutospacing="1" w:after="100" w:afterAutospacing="1"/>
    </w:pPr>
  </w:style>
  <w:style w:type="character" w:styleId="Hypertextovprepojenie">
    <w:name w:val="Hyperlink"/>
    <w:basedOn w:val="Predvolenpsmoodseku"/>
    <w:uiPriority w:val="99"/>
    <w:semiHidden/>
    <w:unhideWhenUsed/>
    <w:rsid w:val="001766F5"/>
    <w:rPr>
      <w:rFonts w:ascii="Arial" w:hAnsi="Arial" w:cs="Arial" w:hint="default"/>
      <w:strike w:val="0"/>
      <w:dstrike w:val="0"/>
      <w:color w:val="1122CC"/>
      <w:u w:val="none"/>
      <w:effect w:val="none"/>
    </w:rPr>
  </w:style>
  <w:style w:type="character" w:styleId="Zvraznenie">
    <w:name w:val="Emphasis"/>
    <w:basedOn w:val="Predvolenpsmoodseku"/>
    <w:uiPriority w:val="20"/>
    <w:qFormat/>
    <w:rsid w:val="001766F5"/>
    <w:rPr>
      <w:b/>
      <w:bCs/>
      <w:i w:val="0"/>
      <w:iCs w:val="0"/>
    </w:rPr>
  </w:style>
  <w:style w:type="character" w:styleId="Siln">
    <w:name w:val="Strong"/>
    <w:basedOn w:val="Predvolenpsmoodseku"/>
    <w:uiPriority w:val="22"/>
    <w:qFormat/>
    <w:rsid w:val="001766F5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6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66F5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766F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66F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66F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66F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66F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Sodrkami">
    <w:name w:val="S odrážkami"/>
    <w:basedOn w:val="Normlny"/>
    <w:rsid w:val="00102DE2"/>
    <w:pPr>
      <w:numPr>
        <w:numId w:val="2"/>
      </w:numPr>
      <w:spacing w:after="200" w:line="276" w:lineRule="auto"/>
      <w:contextualSpacing/>
      <w:jc w:val="both"/>
    </w:pPr>
    <w:rPr>
      <w:rFonts w:ascii="Myriad Pro" w:eastAsia="Calibri" w:hAnsi="Myriad Pro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7472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472DA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D7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C134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customStyle="1" w:styleId="Odsekzoznamu2">
    <w:name w:val="Odsek zoznamu2"/>
    <w:basedOn w:val="Normlny"/>
    <w:uiPriority w:val="99"/>
    <w:qFormat/>
    <w:rsid w:val="00660AA9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C76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C768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555F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131C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0417">
          <w:marLeft w:val="4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4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6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73041-592F-4A0F-B240-DF59021DC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1998</Words>
  <Characters>11393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BSK</Company>
  <LinksUpToDate>false</LinksUpToDate>
  <CharactersWithSpaces>13365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Lovíšková</dc:creator>
  <cp:lastModifiedBy>Jana Vaculová</cp:lastModifiedBy>
  <cp:revision>2</cp:revision>
  <cp:lastPrinted>2016-04-25T10:00:00Z</cp:lastPrinted>
  <dcterms:created xsi:type="dcterms:W3CDTF">2016-06-14T11:13:00Z</dcterms:created>
  <dcterms:modified xsi:type="dcterms:W3CDTF">2016-06-14T11:13:00Z</dcterms:modified>
</cp:coreProperties>
</file>