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4F08" w:rsidRDefault="00A34F08" w:rsidP="00A34F08">
      <w:pPr>
        <w:pStyle w:val="Nzov"/>
        <w:rPr>
          <w:rFonts w:ascii="Arial" w:hAnsi="Arial" w:cs="Arial"/>
          <w:bCs w:val="0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Zastupiteľstvo Bratislavského samosprávneho kraja</w:t>
      </w:r>
    </w:p>
    <w:p w:rsidR="00A34F08" w:rsidRDefault="00A34F08" w:rsidP="00A34F08">
      <w:pPr>
        <w:tabs>
          <w:tab w:val="left" w:pos="1254"/>
        </w:tabs>
        <w:jc w:val="center"/>
        <w:rPr>
          <w:rFonts w:ascii="Arial" w:hAnsi="Arial" w:cs="Arial"/>
        </w:rPr>
      </w:pPr>
    </w:p>
    <w:p w:rsidR="00A34F08" w:rsidRDefault="00A34F08" w:rsidP="00A34F08">
      <w:pPr>
        <w:framePr w:w="1080" w:hSpace="141" w:wrap="auto" w:vAnchor="text" w:hAnchor="page" w:x="5580" w:y="71"/>
        <w:ind w:left="-180" w:firstLine="180"/>
        <w:rPr>
          <w:rFonts w:ascii="Arial" w:hAnsi="Arial" w:cs="Arial"/>
        </w:rPr>
      </w:pPr>
      <w:r>
        <w:rPr>
          <w:rFonts w:ascii="Arial" w:hAnsi="Arial" w:cs="Arial"/>
          <w:noProof/>
          <w:lang w:eastAsia="sk-SK"/>
        </w:rPr>
        <w:drawing>
          <wp:inline distT="0" distB="0" distL="0" distR="0">
            <wp:extent cx="581025" cy="685800"/>
            <wp:effectExtent l="0" t="0" r="9525" b="0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4F08" w:rsidRDefault="00A34F08" w:rsidP="00A34F08">
      <w:pPr>
        <w:tabs>
          <w:tab w:val="left" w:pos="1254"/>
        </w:tabs>
        <w:rPr>
          <w:rFonts w:ascii="Arial" w:hAnsi="Arial" w:cs="Arial"/>
        </w:rPr>
      </w:pPr>
    </w:p>
    <w:p w:rsidR="00A34F08" w:rsidRDefault="00A34F08" w:rsidP="00A34F08">
      <w:pPr>
        <w:tabs>
          <w:tab w:val="left" w:pos="1254"/>
        </w:tabs>
        <w:rPr>
          <w:rFonts w:ascii="Arial" w:hAnsi="Arial" w:cs="Arial"/>
        </w:rPr>
      </w:pPr>
    </w:p>
    <w:p w:rsidR="00A34F08" w:rsidRDefault="00A34F08" w:rsidP="00A34F08">
      <w:pPr>
        <w:tabs>
          <w:tab w:val="left" w:pos="1254"/>
        </w:tabs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</w:t>
      </w:r>
    </w:p>
    <w:p w:rsidR="00A34F08" w:rsidRDefault="00A34F08" w:rsidP="00A34F08">
      <w:pPr>
        <w:tabs>
          <w:tab w:val="left" w:pos="1254"/>
        </w:tabs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UZNESENIA</w:t>
      </w:r>
    </w:p>
    <w:p w:rsidR="006357D3" w:rsidRDefault="006357D3" w:rsidP="00A34F08">
      <w:pPr>
        <w:tabs>
          <w:tab w:val="left" w:pos="720"/>
        </w:tabs>
        <w:jc w:val="center"/>
        <w:rPr>
          <w:rFonts w:ascii="Arial" w:hAnsi="Arial" w:cs="Arial"/>
          <w:b/>
        </w:rPr>
      </w:pPr>
    </w:p>
    <w:p w:rsidR="00A34F08" w:rsidRDefault="00A34F08" w:rsidP="00A34F08">
      <w:pPr>
        <w:tabs>
          <w:tab w:val="left" w:pos="72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č. </w:t>
      </w:r>
      <w:r>
        <w:rPr>
          <w:rFonts w:ascii="Arial" w:hAnsi="Arial" w:cs="Arial"/>
          <w:b/>
          <w:sz w:val="28"/>
          <w:szCs w:val="28"/>
        </w:rPr>
        <w:t>67 - 9</w:t>
      </w:r>
      <w:r w:rsidR="001E1D5F">
        <w:rPr>
          <w:rFonts w:ascii="Arial" w:hAnsi="Arial" w:cs="Arial"/>
          <w:b/>
          <w:sz w:val="28"/>
          <w:szCs w:val="28"/>
        </w:rPr>
        <w:t>0</w:t>
      </w:r>
      <w:r>
        <w:rPr>
          <w:rFonts w:ascii="Arial" w:hAnsi="Arial" w:cs="Arial"/>
          <w:b/>
          <w:sz w:val="28"/>
          <w:szCs w:val="28"/>
        </w:rPr>
        <w:t xml:space="preserve"> / 2012</w:t>
      </w:r>
    </w:p>
    <w:p w:rsidR="00A34F08" w:rsidRDefault="00A34F08" w:rsidP="006357D3">
      <w:pPr>
        <w:tabs>
          <w:tab w:val="left" w:pos="1254"/>
        </w:tabs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zo zasadnutia Zastupiteľstva Bratislavského samosprávneho kraja</w:t>
      </w:r>
    </w:p>
    <w:p w:rsidR="00A34F08" w:rsidRDefault="00A34F08" w:rsidP="006357D3">
      <w:pPr>
        <w:tabs>
          <w:tab w:val="left" w:pos="1254"/>
        </w:tabs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zo dňa </w:t>
      </w:r>
    </w:p>
    <w:p w:rsidR="006357D3" w:rsidRDefault="006357D3" w:rsidP="006357D3">
      <w:pPr>
        <w:tabs>
          <w:tab w:val="left" w:pos="1254"/>
        </w:tabs>
        <w:spacing w:after="0"/>
        <w:jc w:val="center"/>
        <w:rPr>
          <w:rFonts w:ascii="Arial" w:hAnsi="Arial" w:cs="Arial"/>
        </w:rPr>
      </w:pPr>
    </w:p>
    <w:p w:rsidR="00A34F08" w:rsidRPr="00344AC2" w:rsidRDefault="00A34F08" w:rsidP="006357D3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</w:rPr>
        <w:t>21. 09.  2012</w:t>
      </w:r>
    </w:p>
    <w:p w:rsidR="00A34F08" w:rsidRDefault="00A34F08" w:rsidP="00A34F08">
      <w:pPr>
        <w:jc w:val="both"/>
        <w:rPr>
          <w:rFonts w:ascii="Arial" w:eastAsia="Arial Unicode MS" w:hAnsi="Arial" w:cs="Arial"/>
          <w:b/>
          <w:sz w:val="24"/>
          <w:szCs w:val="24"/>
        </w:rPr>
      </w:pPr>
      <w:r>
        <w:rPr>
          <w:rFonts w:ascii="Arial" w:eastAsia="Arial Unicode MS" w:hAnsi="Arial" w:cs="Arial"/>
          <w:b/>
        </w:rPr>
        <w:t>Program:</w:t>
      </w:r>
    </w:p>
    <w:p w:rsidR="00A34F08" w:rsidRDefault="00A34F08" w:rsidP="00344AC2">
      <w:pPr>
        <w:spacing w:after="0"/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 xml:space="preserve">Otvorenie zasadnutia </w:t>
      </w:r>
    </w:p>
    <w:p w:rsidR="00A34F08" w:rsidRDefault="00A34F08" w:rsidP="00344AC2">
      <w:pPr>
        <w:spacing w:after="0"/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Voľba overovateľov zápisnice, návrhovej komisie a schválenie programu</w:t>
      </w:r>
    </w:p>
    <w:p w:rsidR="00475722" w:rsidRDefault="00475722" w:rsidP="00344AC2">
      <w:pPr>
        <w:spacing w:after="0"/>
        <w:jc w:val="both"/>
        <w:rPr>
          <w:rFonts w:ascii="Arial" w:eastAsia="Arial Unicode MS" w:hAnsi="Arial" w:cs="Arial"/>
        </w:rPr>
      </w:pPr>
    </w:p>
    <w:p w:rsidR="00344AC2" w:rsidRDefault="00344AC2" w:rsidP="00475722">
      <w:pPr>
        <w:numPr>
          <w:ilvl w:val="0"/>
          <w:numId w:val="31"/>
        </w:numPr>
        <w:tabs>
          <w:tab w:val="left" w:pos="7938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Informácia o plnení uznesení Zastupiteľstva Bratislavského samosprávneho kraja s termínom plnenia júl - september 2012</w:t>
      </w:r>
    </w:p>
    <w:p w:rsidR="00344AC2" w:rsidRPr="00344AC2" w:rsidRDefault="00344AC2" w:rsidP="00475722">
      <w:pPr>
        <w:spacing w:after="240"/>
        <w:ind w:firstLine="35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- </w:t>
      </w:r>
      <w:r w:rsidRPr="00344AC2">
        <w:rPr>
          <w:rFonts w:ascii="Arial" w:hAnsi="Arial" w:cs="Arial"/>
          <w:b/>
        </w:rPr>
        <w:t>uznesenie č. 67/2012</w:t>
      </w:r>
      <w:r w:rsidRPr="00344AC2">
        <w:rPr>
          <w:rFonts w:ascii="Arial" w:hAnsi="Arial" w:cs="Arial"/>
          <w:bCs/>
        </w:rPr>
        <w:tab/>
      </w:r>
    </w:p>
    <w:p w:rsidR="00344AC2" w:rsidRDefault="00344AC2" w:rsidP="00475722">
      <w:pPr>
        <w:numPr>
          <w:ilvl w:val="0"/>
          <w:numId w:val="31"/>
        </w:numPr>
        <w:tabs>
          <w:tab w:val="left" w:pos="7938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Informácia o vybavení interpelácie poslankyne Zastupiteľstva Bratislavského samosprávneho kraja zo dňa 25. 05. 2012</w:t>
      </w:r>
    </w:p>
    <w:p w:rsidR="00344AC2" w:rsidRPr="00344AC2" w:rsidRDefault="00344AC2" w:rsidP="00475722">
      <w:pPr>
        <w:spacing w:after="240"/>
        <w:ind w:firstLine="35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- </w:t>
      </w:r>
      <w:r w:rsidRPr="00344AC2">
        <w:rPr>
          <w:rFonts w:ascii="Arial" w:hAnsi="Arial" w:cs="Arial"/>
          <w:b/>
        </w:rPr>
        <w:t>uznesenie č. 6</w:t>
      </w:r>
      <w:r>
        <w:rPr>
          <w:rFonts w:ascii="Arial" w:hAnsi="Arial" w:cs="Arial"/>
          <w:b/>
        </w:rPr>
        <w:t>8</w:t>
      </w:r>
      <w:r w:rsidRPr="00344AC2">
        <w:rPr>
          <w:rFonts w:ascii="Arial" w:hAnsi="Arial" w:cs="Arial"/>
          <w:b/>
        </w:rPr>
        <w:t>/2012</w:t>
      </w:r>
    </w:p>
    <w:p w:rsidR="00344AC2" w:rsidRDefault="00344AC2" w:rsidP="00475722">
      <w:pPr>
        <w:numPr>
          <w:ilvl w:val="0"/>
          <w:numId w:val="31"/>
        </w:numPr>
        <w:tabs>
          <w:tab w:val="left" w:pos="7938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Návrh na schválenie vstupu Bratislavského samosprávneho kraja ako partnera do projektu „EdTRANS“ v rámci Programu cezhraničnej spolupráce Slovenská republika – Rakúsko 2007-2013</w:t>
      </w:r>
    </w:p>
    <w:p w:rsidR="00344AC2" w:rsidRPr="00344AC2" w:rsidRDefault="00344AC2" w:rsidP="00475722">
      <w:pPr>
        <w:spacing w:after="240"/>
        <w:ind w:firstLine="35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- </w:t>
      </w:r>
      <w:r w:rsidRPr="00344AC2">
        <w:rPr>
          <w:rFonts w:ascii="Arial" w:hAnsi="Arial" w:cs="Arial"/>
          <w:b/>
        </w:rPr>
        <w:t>uznesenie č. 6</w:t>
      </w:r>
      <w:r>
        <w:rPr>
          <w:rFonts w:ascii="Arial" w:hAnsi="Arial" w:cs="Arial"/>
          <w:b/>
        </w:rPr>
        <w:t>9</w:t>
      </w:r>
      <w:r w:rsidRPr="00344AC2">
        <w:rPr>
          <w:rFonts w:ascii="Arial" w:hAnsi="Arial" w:cs="Arial"/>
          <w:b/>
        </w:rPr>
        <w:t>/2012</w:t>
      </w:r>
    </w:p>
    <w:p w:rsidR="00344AC2" w:rsidRDefault="00344AC2" w:rsidP="00475722">
      <w:pPr>
        <w:numPr>
          <w:ilvl w:val="0"/>
          <w:numId w:val="31"/>
        </w:numPr>
        <w:tabs>
          <w:tab w:val="left" w:pos="7938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Návrh na schválenie vstupu Bratislavského samosprávneho kraja ako vedúceho partnera do projektu „Regionálny cestný most Angern – Záhorská Ves – realizačný projekt“ v rámci Programu cezhraničnej spolupráce Slovenská republika – Rakúska republika 2007-2013</w:t>
      </w:r>
    </w:p>
    <w:p w:rsidR="00344AC2" w:rsidRPr="00344AC2" w:rsidRDefault="00344AC2" w:rsidP="00475722">
      <w:pPr>
        <w:spacing w:after="240"/>
        <w:ind w:firstLine="35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- </w:t>
      </w:r>
      <w:r w:rsidRPr="00344AC2">
        <w:rPr>
          <w:rFonts w:ascii="Arial" w:hAnsi="Arial" w:cs="Arial"/>
          <w:b/>
        </w:rPr>
        <w:t xml:space="preserve">uznesenie č. </w:t>
      </w:r>
      <w:r>
        <w:rPr>
          <w:rFonts w:ascii="Arial" w:hAnsi="Arial" w:cs="Arial"/>
          <w:b/>
        </w:rPr>
        <w:t>70</w:t>
      </w:r>
      <w:r w:rsidRPr="00344AC2">
        <w:rPr>
          <w:rFonts w:ascii="Arial" w:hAnsi="Arial" w:cs="Arial"/>
          <w:b/>
        </w:rPr>
        <w:t>/2012</w:t>
      </w:r>
    </w:p>
    <w:p w:rsidR="00344AC2" w:rsidRDefault="00344AC2" w:rsidP="00475722">
      <w:pPr>
        <w:numPr>
          <w:ilvl w:val="0"/>
          <w:numId w:val="31"/>
        </w:numPr>
        <w:tabs>
          <w:tab w:val="left" w:pos="7938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Návrh na schválenie Zmluvy o poskytnutí nenávratného finančného príspevku z EFRR v rámci projektu „Viacročný rámec pre technickú pomoc pre región Bratislava“ </w:t>
      </w:r>
    </w:p>
    <w:p w:rsidR="00344AC2" w:rsidRPr="00344AC2" w:rsidRDefault="00344AC2" w:rsidP="00475722">
      <w:pPr>
        <w:spacing w:after="240"/>
        <w:ind w:firstLine="357"/>
        <w:jc w:val="both"/>
        <w:rPr>
          <w:rFonts w:ascii="Arial" w:hAnsi="Arial" w:cs="Arial"/>
          <w:b/>
        </w:rPr>
      </w:pPr>
      <w:r w:rsidRPr="00344AC2">
        <w:rPr>
          <w:rFonts w:ascii="Arial" w:hAnsi="Arial" w:cs="Arial"/>
          <w:b/>
        </w:rPr>
        <w:t>- uznesenie č. 7</w:t>
      </w:r>
      <w:r>
        <w:rPr>
          <w:rFonts w:ascii="Arial" w:hAnsi="Arial" w:cs="Arial"/>
          <w:b/>
        </w:rPr>
        <w:t>1</w:t>
      </w:r>
      <w:r w:rsidRPr="00344AC2">
        <w:rPr>
          <w:rFonts w:ascii="Arial" w:hAnsi="Arial" w:cs="Arial"/>
          <w:b/>
        </w:rPr>
        <w:t>/2012</w:t>
      </w:r>
    </w:p>
    <w:p w:rsidR="00344AC2" w:rsidRDefault="00344AC2" w:rsidP="00475722">
      <w:pPr>
        <w:numPr>
          <w:ilvl w:val="0"/>
          <w:numId w:val="31"/>
        </w:numPr>
        <w:tabs>
          <w:tab w:val="left" w:pos="7938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Návrh na schválenie Zmluvy o poskytnutí nenávratného finančného príspevku v rámci projektu „Behind the bridge/ Za mostom“ spolufinancovaného v rámci Programu cezhraničnej spolupráce Slovenská republika – Rakúsko 2007-2013</w:t>
      </w:r>
    </w:p>
    <w:p w:rsidR="00344AC2" w:rsidRPr="00344AC2" w:rsidRDefault="00344AC2" w:rsidP="00475722">
      <w:pPr>
        <w:spacing w:after="240"/>
        <w:ind w:firstLine="35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- </w:t>
      </w:r>
      <w:r w:rsidRPr="00344AC2">
        <w:rPr>
          <w:rFonts w:ascii="Arial" w:hAnsi="Arial" w:cs="Arial"/>
          <w:b/>
        </w:rPr>
        <w:t xml:space="preserve">uznesenie č. </w:t>
      </w:r>
      <w:r>
        <w:rPr>
          <w:rFonts w:ascii="Arial" w:hAnsi="Arial" w:cs="Arial"/>
          <w:b/>
        </w:rPr>
        <w:t>72</w:t>
      </w:r>
      <w:r w:rsidRPr="00344AC2">
        <w:rPr>
          <w:rFonts w:ascii="Arial" w:hAnsi="Arial" w:cs="Arial"/>
          <w:b/>
        </w:rPr>
        <w:t>/2012</w:t>
      </w:r>
    </w:p>
    <w:p w:rsidR="00344AC2" w:rsidRDefault="00344AC2" w:rsidP="00475722">
      <w:pPr>
        <w:numPr>
          <w:ilvl w:val="0"/>
          <w:numId w:val="31"/>
        </w:numPr>
        <w:tabs>
          <w:tab w:val="left" w:pos="7938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Návrh na schválenie Partnerskej dohody k projektu „TransDanube“ spolufinancovaného z prostriedkov Programu Juhovýchodná Európa</w:t>
      </w:r>
    </w:p>
    <w:p w:rsidR="00344AC2" w:rsidRPr="00344AC2" w:rsidRDefault="00344AC2" w:rsidP="00475722">
      <w:pPr>
        <w:spacing w:after="240"/>
        <w:ind w:firstLine="35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- </w:t>
      </w:r>
      <w:r w:rsidRPr="00344AC2">
        <w:rPr>
          <w:rFonts w:ascii="Arial" w:hAnsi="Arial" w:cs="Arial"/>
          <w:b/>
        </w:rPr>
        <w:t xml:space="preserve">uznesenie č. </w:t>
      </w:r>
      <w:r>
        <w:rPr>
          <w:rFonts w:ascii="Arial" w:hAnsi="Arial" w:cs="Arial"/>
          <w:b/>
        </w:rPr>
        <w:t>73</w:t>
      </w:r>
      <w:r w:rsidRPr="00344AC2">
        <w:rPr>
          <w:rFonts w:ascii="Arial" w:hAnsi="Arial" w:cs="Arial"/>
          <w:b/>
        </w:rPr>
        <w:t>/2012</w:t>
      </w:r>
    </w:p>
    <w:p w:rsidR="00344AC2" w:rsidRDefault="00344AC2" w:rsidP="00475722">
      <w:pPr>
        <w:numPr>
          <w:ilvl w:val="0"/>
          <w:numId w:val="31"/>
        </w:numPr>
        <w:tabs>
          <w:tab w:val="left" w:pos="7938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Návrh na schválenie Dodatku č. 1 k Dohode o výstavbe oceľového mosta v rámci projektu „CYCLOMOST II“</w:t>
      </w:r>
    </w:p>
    <w:p w:rsidR="00344AC2" w:rsidRPr="00344AC2" w:rsidRDefault="00344AC2" w:rsidP="00475722">
      <w:pPr>
        <w:spacing w:after="240"/>
        <w:ind w:firstLine="35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- </w:t>
      </w:r>
      <w:r w:rsidRPr="00344AC2">
        <w:rPr>
          <w:rFonts w:ascii="Arial" w:hAnsi="Arial" w:cs="Arial"/>
          <w:b/>
        </w:rPr>
        <w:t xml:space="preserve">uznesenie č. </w:t>
      </w:r>
      <w:r>
        <w:rPr>
          <w:rFonts w:ascii="Arial" w:hAnsi="Arial" w:cs="Arial"/>
          <w:b/>
        </w:rPr>
        <w:t>74</w:t>
      </w:r>
      <w:r w:rsidRPr="00344AC2">
        <w:rPr>
          <w:rFonts w:ascii="Arial" w:hAnsi="Arial" w:cs="Arial"/>
          <w:b/>
        </w:rPr>
        <w:t>/2012</w:t>
      </w:r>
    </w:p>
    <w:p w:rsidR="00344AC2" w:rsidRDefault="00344AC2" w:rsidP="00475722">
      <w:pPr>
        <w:numPr>
          <w:ilvl w:val="0"/>
          <w:numId w:val="31"/>
        </w:numPr>
        <w:tabs>
          <w:tab w:val="left" w:pos="7938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Návrh na schválenie predloženia projektového návrhu „Rekonštrukcia budovy SŠ Vazovova“ v rámci Integrovanej stratégie rozvoja mestskej oblasti Bratislava – Staré Mesto – Oblasť Blumentál“</w:t>
      </w:r>
    </w:p>
    <w:p w:rsidR="00344AC2" w:rsidRPr="00344AC2" w:rsidRDefault="00344AC2" w:rsidP="00475722">
      <w:pPr>
        <w:spacing w:after="240"/>
        <w:ind w:firstLine="35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- </w:t>
      </w:r>
      <w:r w:rsidRPr="00344AC2">
        <w:rPr>
          <w:rFonts w:ascii="Arial" w:hAnsi="Arial" w:cs="Arial"/>
          <w:b/>
        </w:rPr>
        <w:t xml:space="preserve">uznesenie č. </w:t>
      </w:r>
      <w:r>
        <w:rPr>
          <w:rFonts w:ascii="Arial" w:hAnsi="Arial" w:cs="Arial"/>
          <w:b/>
        </w:rPr>
        <w:t>75</w:t>
      </w:r>
      <w:r w:rsidRPr="00344AC2">
        <w:rPr>
          <w:rFonts w:ascii="Arial" w:hAnsi="Arial" w:cs="Arial"/>
          <w:b/>
        </w:rPr>
        <w:t>/2012</w:t>
      </w:r>
    </w:p>
    <w:p w:rsidR="00344AC2" w:rsidRDefault="00344AC2" w:rsidP="00475722">
      <w:pPr>
        <w:numPr>
          <w:ilvl w:val="0"/>
          <w:numId w:val="3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Monitorovacia správa o plnení programového rozpočtu BSK k 30. 6. 2012 </w:t>
      </w:r>
      <w:r>
        <w:rPr>
          <w:rFonts w:ascii="Arial" w:hAnsi="Arial" w:cs="Arial"/>
        </w:rPr>
        <w:tab/>
      </w:r>
    </w:p>
    <w:p w:rsidR="00344AC2" w:rsidRPr="00344AC2" w:rsidRDefault="00344AC2" w:rsidP="00475722">
      <w:pPr>
        <w:spacing w:after="240"/>
        <w:ind w:firstLine="35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- </w:t>
      </w:r>
      <w:r w:rsidRPr="00344AC2">
        <w:rPr>
          <w:rFonts w:ascii="Arial" w:hAnsi="Arial" w:cs="Arial"/>
          <w:b/>
        </w:rPr>
        <w:t xml:space="preserve">uznesenie č. </w:t>
      </w:r>
      <w:r>
        <w:rPr>
          <w:rFonts w:ascii="Arial" w:hAnsi="Arial" w:cs="Arial"/>
          <w:b/>
        </w:rPr>
        <w:t>76</w:t>
      </w:r>
      <w:r w:rsidRPr="00344AC2">
        <w:rPr>
          <w:rFonts w:ascii="Arial" w:hAnsi="Arial" w:cs="Arial"/>
          <w:b/>
        </w:rPr>
        <w:t>/2012</w:t>
      </w:r>
    </w:p>
    <w:p w:rsidR="00344AC2" w:rsidRDefault="00344AC2" w:rsidP="00475722">
      <w:pPr>
        <w:pStyle w:val="Odsekzoznamu"/>
        <w:numPr>
          <w:ilvl w:val="0"/>
          <w:numId w:val="31"/>
        </w:numPr>
        <w:spacing w:after="0" w:line="240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Prehľad realizovaných zmien rozpočtu v období od 1. 1. 2012 do 31. 7. 2012 a návrh na  zmenu rozpočtu Bratislavského samosprávneho kraja v roku 2012</w:t>
      </w:r>
    </w:p>
    <w:p w:rsidR="00344AC2" w:rsidRPr="00475722" w:rsidRDefault="00344AC2" w:rsidP="00475722">
      <w:pPr>
        <w:spacing w:after="240"/>
        <w:ind w:firstLine="35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- </w:t>
      </w:r>
      <w:r w:rsidRPr="00344AC2">
        <w:rPr>
          <w:rFonts w:ascii="Arial" w:hAnsi="Arial" w:cs="Arial"/>
          <w:b/>
        </w:rPr>
        <w:t xml:space="preserve">uznesenie č. </w:t>
      </w:r>
      <w:r>
        <w:rPr>
          <w:rFonts w:ascii="Arial" w:hAnsi="Arial" w:cs="Arial"/>
          <w:b/>
        </w:rPr>
        <w:t>77</w:t>
      </w:r>
      <w:r w:rsidRPr="00344AC2">
        <w:rPr>
          <w:rFonts w:ascii="Arial" w:hAnsi="Arial" w:cs="Arial"/>
          <w:b/>
        </w:rPr>
        <w:t>/2012</w:t>
      </w:r>
    </w:p>
    <w:p w:rsidR="00344AC2" w:rsidRDefault="00344AC2" w:rsidP="00475722">
      <w:pPr>
        <w:numPr>
          <w:ilvl w:val="0"/>
          <w:numId w:val="31"/>
        </w:numPr>
        <w:tabs>
          <w:tab w:val="left" w:pos="7938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Návrh na pomenovanie </w:t>
      </w:r>
      <w:proofErr w:type="spellStart"/>
      <w:r>
        <w:rPr>
          <w:rFonts w:ascii="Arial" w:hAnsi="Arial" w:cs="Arial"/>
        </w:rPr>
        <w:t>cyklomosta</w:t>
      </w:r>
      <w:proofErr w:type="spellEnd"/>
      <w:r>
        <w:rPr>
          <w:rFonts w:ascii="Arial" w:hAnsi="Arial" w:cs="Arial"/>
        </w:rPr>
        <w:t xml:space="preserve"> Devínska Nová Ves – </w:t>
      </w:r>
      <w:proofErr w:type="spellStart"/>
      <w:r>
        <w:rPr>
          <w:rFonts w:ascii="Arial" w:hAnsi="Arial" w:cs="Arial"/>
        </w:rPr>
        <w:t>Schloss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Hof</w:t>
      </w:r>
      <w:proofErr w:type="spellEnd"/>
    </w:p>
    <w:p w:rsidR="00344AC2" w:rsidRPr="00344AC2" w:rsidRDefault="00344AC2" w:rsidP="00475722">
      <w:pPr>
        <w:spacing w:after="240"/>
        <w:ind w:firstLine="35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- </w:t>
      </w:r>
      <w:r w:rsidRPr="00344AC2">
        <w:rPr>
          <w:rFonts w:ascii="Arial" w:hAnsi="Arial" w:cs="Arial"/>
          <w:b/>
        </w:rPr>
        <w:t xml:space="preserve">uznesenie č. </w:t>
      </w:r>
      <w:r>
        <w:rPr>
          <w:rFonts w:ascii="Arial" w:hAnsi="Arial" w:cs="Arial"/>
          <w:b/>
        </w:rPr>
        <w:t>78</w:t>
      </w:r>
      <w:r w:rsidRPr="00344AC2">
        <w:rPr>
          <w:rFonts w:ascii="Arial" w:hAnsi="Arial" w:cs="Arial"/>
          <w:b/>
        </w:rPr>
        <w:t>/2012</w:t>
      </w:r>
    </w:p>
    <w:p w:rsidR="00344AC2" w:rsidRDefault="00344AC2" w:rsidP="00475722">
      <w:pPr>
        <w:numPr>
          <w:ilvl w:val="0"/>
          <w:numId w:val="3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Návrh na poskytnutie dotácií v zmysle VZN BSK č. 8/2005 o poskytovaní dotácií v znení VZN BSK č. 24/2008 za II. polrok 2012</w:t>
      </w:r>
    </w:p>
    <w:p w:rsidR="00344AC2" w:rsidRPr="00344AC2" w:rsidRDefault="00344AC2" w:rsidP="00475722">
      <w:pPr>
        <w:spacing w:after="240"/>
        <w:ind w:firstLine="35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- </w:t>
      </w:r>
      <w:r w:rsidRPr="00344AC2">
        <w:rPr>
          <w:rFonts w:ascii="Arial" w:hAnsi="Arial" w:cs="Arial"/>
          <w:b/>
        </w:rPr>
        <w:t xml:space="preserve">uznesenie č. </w:t>
      </w:r>
      <w:r>
        <w:rPr>
          <w:rFonts w:ascii="Arial" w:hAnsi="Arial" w:cs="Arial"/>
          <w:b/>
        </w:rPr>
        <w:t>79</w:t>
      </w:r>
      <w:r w:rsidRPr="00344AC2">
        <w:rPr>
          <w:rFonts w:ascii="Arial" w:hAnsi="Arial" w:cs="Arial"/>
          <w:b/>
        </w:rPr>
        <w:t>/2012</w:t>
      </w:r>
    </w:p>
    <w:p w:rsidR="00344AC2" w:rsidRDefault="00344AC2" w:rsidP="00475722">
      <w:pPr>
        <w:numPr>
          <w:ilvl w:val="0"/>
          <w:numId w:val="3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Správa o výsledkoch  kontrolnej činnosti útvaru hlavného kontrolóra Bratislavského samosprávneho kraja za 1. polrok 2012</w:t>
      </w:r>
      <w:r>
        <w:rPr>
          <w:rFonts w:ascii="Arial" w:hAnsi="Arial" w:cs="Arial"/>
        </w:rPr>
        <w:tab/>
      </w:r>
    </w:p>
    <w:p w:rsidR="00344AC2" w:rsidRPr="00344AC2" w:rsidRDefault="00344AC2" w:rsidP="00475722">
      <w:pPr>
        <w:spacing w:after="240"/>
        <w:ind w:firstLine="35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- </w:t>
      </w:r>
      <w:r w:rsidRPr="00344AC2">
        <w:rPr>
          <w:rFonts w:ascii="Arial" w:hAnsi="Arial" w:cs="Arial"/>
          <w:b/>
        </w:rPr>
        <w:t xml:space="preserve">uznesenie č. </w:t>
      </w:r>
      <w:r>
        <w:rPr>
          <w:rFonts w:ascii="Arial" w:hAnsi="Arial" w:cs="Arial"/>
          <w:b/>
        </w:rPr>
        <w:t>80</w:t>
      </w:r>
      <w:r w:rsidRPr="00344AC2">
        <w:rPr>
          <w:rFonts w:ascii="Arial" w:hAnsi="Arial" w:cs="Arial"/>
          <w:b/>
        </w:rPr>
        <w:t>/2012</w:t>
      </w:r>
    </w:p>
    <w:p w:rsidR="00344AC2" w:rsidRDefault="00344AC2" w:rsidP="00475722">
      <w:pPr>
        <w:numPr>
          <w:ilvl w:val="0"/>
          <w:numId w:val="31"/>
        </w:numPr>
        <w:tabs>
          <w:tab w:val="left" w:pos="7938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Informácia o výsledku kontroly hospodárnosti, efektívnosti a účinnosti nakladania s majetkom, majetkovými právami, finančnými prostriedkami, záväzkami, pohľadávkami  a kontroly plnenia opatrení z predchádzajúcej kontroly  vykonanej NKÚ SR v Bratislavskom samosprávnom kraji a v Divadle </w:t>
      </w:r>
      <w:proofErr w:type="spellStart"/>
      <w:r>
        <w:rPr>
          <w:rFonts w:ascii="Arial" w:hAnsi="Arial" w:cs="Arial"/>
        </w:rPr>
        <w:t>Astorka</w:t>
      </w:r>
      <w:proofErr w:type="spellEnd"/>
      <w:r>
        <w:rPr>
          <w:rFonts w:ascii="Arial" w:hAnsi="Arial" w:cs="Arial"/>
        </w:rPr>
        <w:t xml:space="preserve">  Korzo ´90</w:t>
      </w:r>
    </w:p>
    <w:p w:rsidR="00344AC2" w:rsidRPr="00344AC2" w:rsidRDefault="00344AC2" w:rsidP="00475722">
      <w:pPr>
        <w:spacing w:after="240"/>
        <w:ind w:firstLine="35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- </w:t>
      </w:r>
      <w:r w:rsidRPr="00344AC2">
        <w:rPr>
          <w:rFonts w:ascii="Arial" w:hAnsi="Arial" w:cs="Arial"/>
          <w:b/>
        </w:rPr>
        <w:t xml:space="preserve">uznesenie č. </w:t>
      </w:r>
      <w:r>
        <w:rPr>
          <w:rFonts w:ascii="Arial" w:hAnsi="Arial" w:cs="Arial"/>
          <w:b/>
        </w:rPr>
        <w:t>81</w:t>
      </w:r>
      <w:r w:rsidRPr="00344AC2">
        <w:rPr>
          <w:rFonts w:ascii="Arial" w:hAnsi="Arial" w:cs="Arial"/>
          <w:b/>
        </w:rPr>
        <w:t>/2012</w:t>
      </w:r>
    </w:p>
    <w:p w:rsidR="00344AC2" w:rsidRDefault="00344AC2" w:rsidP="00475722">
      <w:pPr>
        <w:numPr>
          <w:ilvl w:val="0"/>
          <w:numId w:val="31"/>
        </w:numPr>
        <w:tabs>
          <w:tab w:val="left" w:pos="7938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Návrh na predaj nehnuteľností – stavby súp. č. 4651 na parc. č. 15430/7 a stavby súp.č.4652 na parc. č. 15430/6, LV č. 2093, k. ú. Nivy, spoločnosti Doprastav a. s.</w:t>
      </w:r>
    </w:p>
    <w:p w:rsidR="00344AC2" w:rsidRPr="00344AC2" w:rsidRDefault="00344AC2" w:rsidP="00475722">
      <w:pPr>
        <w:spacing w:after="240"/>
        <w:ind w:firstLine="35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- </w:t>
      </w:r>
      <w:r w:rsidRPr="00344AC2">
        <w:rPr>
          <w:rFonts w:ascii="Arial" w:hAnsi="Arial" w:cs="Arial"/>
          <w:b/>
        </w:rPr>
        <w:t xml:space="preserve">uznesenie č. </w:t>
      </w:r>
      <w:r>
        <w:rPr>
          <w:rFonts w:ascii="Arial" w:hAnsi="Arial" w:cs="Arial"/>
          <w:b/>
        </w:rPr>
        <w:t>82</w:t>
      </w:r>
      <w:r w:rsidRPr="00344AC2">
        <w:rPr>
          <w:rFonts w:ascii="Arial" w:hAnsi="Arial" w:cs="Arial"/>
          <w:b/>
        </w:rPr>
        <w:t>/2012</w:t>
      </w:r>
    </w:p>
    <w:p w:rsidR="00344AC2" w:rsidRDefault="00344AC2" w:rsidP="00475722">
      <w:pPr>
        <w:numPr>
          <w:ilvl w:val="0"/>
          <w:numId w:val="31"/>
        </w:numPr>
        <w:tabs>
          <w:tab w:val="left" w:pos="7938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Návrh na prenájom nebytových priestorov na Vranovskej ulici č. 2, v Bratislave, vo vlastníctve Bratislavského samosprávneho kraja, vedených na LV č. 2192 a LV č. 4290 v k. ú. Petržalka</w:t>
      </w:r>
    </w:p>
    <w:p w:rsidR="00344AC2" w:rsidRPr="00344AC2" w:rsidRDefault="00344AC2" w:rsidP="00475722">
      <w:pPr>
        <w:spacing w:after="240"/>
        <w:ind w:firstLine="35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- </w:t>
      </w:r>
      <w:r w:rsidRPr="00344AC2">
        <w:rPr>
          <w:rFonts w:ascii="Arial" w:hAnsi="Arial" w:cs="Arial"/>
          <w:b/>
        </w:rPr>
        <w:t xml:space="preserve">uznesenie č. </w:t>
      </w:r>
      <w:r>
        <w:rPr>
          <w:rFonts w:ascii="Arial" w:hAnsi="Arial" w:cs="Arial"/>
          <w:b/>
        </w:rPr>
        <w:t>83</w:t>
      </w:r>
      <w:r w:rsidRPr="00344AC2">
        <w:rPr>
          <w:rFonts w:ascii="Arial" w:hAnsi="Arial" w:cs="Arial"/>
          <w:b/>
        </w:rPr>
        <w:t>/2012</w:t>
      </w:r>
    </w:p>
    <w:p w:rsidR="00344AC2" w:rsidRDefault="00344AC2" w:rsidP="00475722">
      <w:pPr>
        <w:numPr>
          <w:ilvl w:val="0"/>
          <w:numId w:val="31"/>
        </w:numPr>
        <w:tabs>
          <w:tab w:val="left" w:pos="7938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Návrh na nájom častí pozemkov parcelné čísla 1839/2, 1840/2 a 1842/2 v k. ú. Čataj, obec Čataj, okres Senec vedených na LV č. 1739 pre Obec Čataj</w:t>
      </w:r>
    </w:p>
    <w:p w:rsidR="00344AC2" w:rsidRDefault="00344AC2" w:rsidP="00475722">
      <w:pPr>
        <w:spacing w:after="240"/>
        <w:ind w:firstLine="35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- </w:t>
      </w:r>
      <w:r w:rsidRPr="00344AC2">
        <w:rPr>
          <w:rFonts w:ascii="Arial" w:hAnsi="Arial" w:cs="Arial"/>
          <w:b/>
        </w:rPr>
        <w:t xml:space="preserve">uznesenie č. </w:t>
      </w:r>
      <w:r>
        <w:rPr>
          <w:rFonts w:ascii="Arial" w:hAnsi="Arial" w:cs="Arial"/>
          <w:b/>
        </w:rPr>
        <w:t>84</w:t>
      </w:r>
      <w:r w:rsidRPr="00344AC2">
        <w:rPr>
          <w:rFonts w:ascii="Arial" w:hAnsi="Arial" w:cs="Arial"/>
          <w:b/>
        </w:rPr>
        <w:t>/2012</w:t>
      </w:r>
    </w:p>
    <w:p w:rsidR="00344AC2" w:rsidRDefault="00344AC2" w:rsidP="00475722">
      <w:pPr>
        <w:numPr>
          <w:ilvl w:val="0"/>
          <w:numId w:val="31"/>
        </w:numPr>
        <w:tabs>
          <w:tab w:val="left" w:pos="7938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Návrh na nájom časti cesty III/5021, situovanej na parcele číslo 1625/2 k. ú. Chorvátsky Grob</w:t>
      </w:r>
    </w:p>
    <w:p w:rsidR="00344AC2" w:rsidRPr="00344AC2" w:rsidRDefault="00344AC2" w:rsidP="00475722">
      <w:pPr>
        <w:spacing w:after="240"/>
        <w:ind w:firstLine="35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- </w:t>
      </w:r>
      <w:r w:rsidRPr="00344AC2">
        <w:rPr>
          <w:rFonts w:ascii="Arial" w:hAnsi="Arial" w:cs="Arial"/>
          <w:b/>
        </w:rPr>
        <w:t xml:space="preserve">uznesenie č. </w:t>
      </w:r>
      <w:r>
        <w:rPr>
          <w:rFonts w:ascii="Arial" w:hAnsi="Arial" w:cs="Arial"/>
          <w:b/>
        </w:rPr>
        <w:t>85</w:t>
      </w:r>
      <w:r w:rsidRPr="00344AC2">
        <w:rPr>
          <w:rFonts w:ascii="Arial" w:hAnsi="Arial" w:cs="Arial"/>
          <w:b/>
        </w:rPr>
        <w:t>/2012</w:t>
      </w:r>
    </w:p>
    <w:p w:rsidR="00344AC2" w:rsidRDefault="00344AC2" w:rsidP="00475722">
      <w:pPr>
        <w:numPr>
          <w:ilvl w:val="0"/>
          <w:numId w:val="31"/>
        </w:numPr>
        <w:tabs>
          <w:tab w:val="left" w:pos="7938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Návrh na vyhlásenie obchodnej verejnej súťaže – bývalého vojenského areálu v Plaveckom Podhradí, vedeného na LV č. 1042, k. ú. Plavecké Podhradie, okres Malacky, obec Plavecké Podhradie.</w:t>
      </w:r>
    </w:p>
    <w:p w:rsidR="00344AC2" w:rsidRPr="00344AC2" w:rsidRDefault="00344AC2" w:rsidP="00475722">
      <w:pPr>
        <w:spacing w:after="240"/>
        <w:ind w:firstLine="35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- </w:t>
      </w:r>
      <w:r w:rsidRPr="00344AC2">
        <w:rPr>
          <w:rFonts w:ascii="Arial" w:hAnsi="Arial" w:cs="Arial"/>
          <w:b/>
        </w:rPr>
        <w:t xml:space="preserve">uznesenie č. </w:t>
      </w:r>
      <w:r>
        <w:rPr>
          <w:rFonts w:ascii="Arial" w:hAnsi="Arial" w:cs="Arial"/>
          <w:b/>
        </w:rPr>
        <w:t>86</w:t>
      </w:r>
      <w:r w:rsidRPr="00344AC2">
        <w:rPr>
          <w:rFonts w:ascii="Arial" w:hAnsi="Arial" w:cs="Arial"/>
          <w:b/>
        </w:rPr>
        <w:t>/2012</w:t>
      </w:r>
    </w:p>
    <w:p w:rsidR="00344AC2" w:rsidRDefault="00344AC2" w:rsidP="00475722">
      <w:pPr>
        <w:numPr>
          <w:ilvl w:val="0"/>
          <w:numId w:val="31"/>
        </w:numPr>
        <w:tabs>
          <w:tab w:val="left" w:pos="7938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Návrh na prenájom prebytočného majetku – nehnuteľností v k. ú. Záhorská Bystrica, Okres Bratislava IV, LV č. 4877</w:t>
      </w:r>
    </w:p>
    <w:p w:rsidR="00344AC2" w:rsidRPr="00344AC2" w:rsidRDefault="00344AC2" w:rsidP="00475722">
      <w:pPr>
        <w:spacing w:after="240"/>
        <w:ind w:firstLine="35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- </w:t>
      </w:r>
      <w:r w:rsidRPr="00344AC2">
        <w:rPr>
          <w:rFonts w:ascii="Arial" w:hAnsi="Arial" w:cs="Arial"/>
          <w:b/>
        </w:rPr>
        <w:t xml:space="preserve">uznesenie č. </w:t>
      </w:r>
      <w:r>
        <w:rPr>
          <w:rFonts w:ascii="Arial" w:hAnsi="Arial" w:cs="Arial"/>
          <w:b/>
        </w:rPr>
        <w:t>8</w:t>
      </w:r>
      <w:r w:rsidR="00F35BA1">
        <w:rPr>
          <w:rFonts w:ascii="Arial" w:hAnsi="Arial" w:cs="Arial"/>
          <w:b/>
        </w:rPr>
        <w:t>7</w:t>
      </w:r>
      <w:r w:rsidRPr="00344AC2">
        <w:rPr>
          <w:rFonts w:ascii="Arial" w:hAnsi="Arial" w:cs="Arial"/>
          <w:b/>
        </w:rPr>
        <w:t>/2012</w:t>
      </w:r>
    </w:p>
    <w:p w:rsidR="00344AC2" w:rsidRDefault="00344AC2" w:rsidP="00475722">
      <w:pPr>
        <w:numPr>
          <w:ilvl w:val="0"/>
          <w:numId w:val="31"/>
        </w:numPr>
        <w:tabs>
          <w:tab w:val="left" w:pos="7938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Návrh na vyhlásenie obchodných verejných súťaží na predaj prebytočného nehnuteľného majetku vo vlastníctve Bratislavského samosprávneho kraja</w:t>
      </w:r>
    </w:p>
    <w:p w:rsidR="00344AC2" w:rsidRPr="00344AC2" w:rsidRDefault="00344AC2" w:rsidP="00475722">
      <w:pPr>
        <w:spacing w:after="240"/>
        <w:ind w:firstLine="35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- </w:t>
      </w:r>
      <w:r w:rsidRPr="00344AC2">
        <w:rPr>
          <w:rFonts w:ascii="Arial" w:hAnsi="Arial" w:cs="Arial"/>
          <w:b/>
        </w:rPr>
        <w:t xml:space="preserve">uznesenie č. </w:t>
      </w:r>
      <w:r w:rsidR="00F35BA1">
        <w:rPr>
          <w:rFonts w:ascii="Arial" w:hAnsi="Arial" w:cs="Arial"/>
          <w:b/>
        </w:rPr>
        <w:t>88</w:t>
      </w:r>
      <w:r w:rsidRPr="00344AC2">
        <w:rPr>
          <w:rFonts w:ascii="Arial" w:hAnsi="Arial" w:cs="Arial"/>
          <w:b/>
        </w:rPr>
        <w:t>/2012</w:t>
      </w:r>
    </w:p>
    <w:p w:rsidR="00344AC2" w:rsidRDefault="00344AC2" w:rsidP="00475722">
      <w:pPr>
        <w:numPr>
          <w:ilvl w:val="0"/>
          <w:numId w:val="31"/>
        </w:numPr>
        <w:tabs>
          <w:tab w:val="left" w:pos="7938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Návrh  Menovanie poslancov do pracovnej komisie k analýze súdneho sporu so spoločnosťou SLOVAK LINES,  a.s.</w:t>
      </w:r>
    </w:p>
    <w:p w:rsidR="00344AC2" w:rsidRPr="00344AC2" w:rsidRDefault="00344AC2" w:rsidP="00475722">
      <w:pPr>
        <w:spacing w:after="240"/>
        <w:ind w:firstLine="35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- </w:t>
      </w:r>
      <w:r w:rsidRPr="00344AC2">
        <w:rPr>
          <w:rFonts w:ascii="Arial" w:hAnsi="Arial" w:cs="Arial"/>
          <w:b/>
        </w:rPr>
        <w:t xml:space="preserve">uznesenie č. </w:t>
      </w:r>
      <w:r w:rsidR="00F35BA1">
        <w:rPr>
          <w:rFonts w:ascii="Arial" w:hAnsi="Arial" w:cs="Arial"/>
          <w:b/>
        </w:rPr>
        <w:t>89</w:t>
      </w:r>
      <w:r w:rsidRPr="00344AC2">
        <w:rPr>
          <w:rFonts w:ascii="Arial" w:hAnsi="Arial" w:cs="Arial"/>
          <w:b/>
        </w:rPr>
        <w:t>/2012</w:t>
      </w:r>
    </w:p>
    <w:p w:rsidR="00344AC2" w:rsidRDefault="00344AC2" w:rsidP="00475722">
      <w:pPr>
        <w:numPr>
          <w:ilvl w:val="0"/>
          <w:numId w:val="31"/>
        </w:numPr>
        <w:tabs>
          <w:tab w:val="left" w:pos="7938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Návrh  Konanie o ochrane verejného záujmu podľa Ústavného zákona č. 357/2004 Z.z.</w:t>
      </w:r>
    </w:p>
    <w:p w:rsidR="00344AC2" w:rsidRPr="00344AC2" w:rsidRDefault="00344AC2" w:rsidP="00475722">
      <w:pPr>
        <w:spacing w:after="240"/>
        <w:ind w:firstLine="35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- </w:t>
      </w:r>
      <w:r w:rsidRPr="00344AC2">
        <w:rPr>
          <w:rFonts w:ascii="Arial" w:hAnsi="Arial" w:cs="Arial"/>
          <w:b/>
        </w:rPr>
        <w:t xml:space="preserve">uznesenie č. </w:t>
      </w:r>
      <w:r>
        <w:rPr>
          <w:rFonts w:ascii="Arial" w:hAnsi="Arial" w:cs="Arial"/>
          <w:b/>
        </w:rPr>
        <w:t>9</w:t>
      </w:r>
      <w:r w:rsidR="00F35BA1">
        <w:rPr>
          <w:rFonts w:ascii="Arial" w:hAnsi="Arial" w:cs="Arial"/>
          <w:b/>
        </w:rPr>
        <w:t>0</w:t>
      </w:r>
      <w:r w:rsidRPr="00344AC2">
        <w:rPr>
          <w:rFonts w:ascii="Arial" w:hAnsi="Arial" w:cs="Arial"/>
          <w:b/>
        </w:rPr>
        <w:t>/2012</w:t>
      </w:r>
    </w:p>
    <w:p w:rsidR="00344AC2" w:rsidRDefault="00344AC2" w:rsidP="00475722">
      <w:pPr>
        <w:numPr>
          <w:ilvl w:val="0"/>
          <w:numId w:val="3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Rôzne – Všeobecná ro</w:t>
      </w:r>
      <w:r w:rsidR="006357D3">
        <w:rPr>
          <w:rFonts w:ascii="Arial" w:hAnsi="Arial" w:cs="Arial"/>
        </w:rPr>
        <w:t>zprava a interpelácie</w:t>
      </w:r>
    </w:p>
    <w:p w:rsidR="006357D3" w:rsidRDefault="006357D3" w:rsidP="00475722">
      <w:pPr>
        <w:spacing w:after="0" w:line="24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Informácia o činnosti krajskej organizácie cestovného ruchu Turizmus regiónu Bratislava za obdobie marec – august 2012 a jej kontrolných mechanizmoch</w:t>
      </w:r>
      <w:r w:rsidRPr="006357D3">
        <w:rPr>
          <w:rFonts w:ascii="Arial" w:hAnsi="Arial" w:cs="Arial"/>
        </w:rPr>
        <w:t xml:space="preserve"> spracovaná na základe požiadavky pani poslankyne Anny Zemanovej, ktorá odznela na z</w:t>
      </w:r>
      <w:r>
        <w:rPr>
          <w:rFonts w:ascii="Arial" w:hAnsi="Arial" w:cs="Arial"/>
        </w:rPr>
        <w:t>astupiteľstve BSK dňa 22.6.2012</w:t>
      </w:r>
    </w:p>
    <w:p w:rsidR="00FE5DE6" w:rsidRDefault="00FE5DE6" w:rsidP="00FE5DE6">
      <w:pPr>
        <w:spacing w:after="0" w:line="240" w:lineRule="auto"/>
        <w:ind w:left="360"/>
        <w:jc w:val="both"/>
        <w:rPr>
          <w:rFonts w:ascii="Arial" w:hAnsi="Arial" w:cs="Arial"/>
        </w:rPr>
      </w:pPr>
    </w:p>
    <w:p w:rsidR="00A34F08" w:rsidRDefault="00A34F08" w:rsidP="00475722">
      <w:pPr>
        <w:numPr>
          <w:ilvl w:val="0"/>
          <w:numId w:val="3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Záver</w:t>
      </w:r>
    </w:p>
    <w:p w:rsidR="00A34F08" w:rsidRDefault="00A34F08" w:rsidP="00A34F08">
      <w:pPr>
        <w:jc w:val="both"/>
        <w:rPr>
          <w:rFonts w:ascii="Arial" w:hAnsi="Arial" w:cs="Arial"/>
          <w:b/>
          <w:sz w:val="24"/>
          <w:szCs w:val="24"/>
        </w:rPr>
      </w:pPr>
    </w:p>
    <w:p w:rsidR="00475722" w:rsidRDefault="00475722" w:rsidP="00A34F08">
      <w:pPr>
        <w:jc w:val="both"/>
        <w:rPr>
          <w:rFonts w:ascii="Arial" w:hAnsi="Arial" w:cs="Arial"/>
          <w:b/>
          <w:sz w:val="24"/>
          <w:szCs w:val="24"/>
        </w:rPr>
      </w:pPr>
    </w:p>
    <w:p w:rsidR="00475722" w:rsidRDefault="00475722" w:rsidP="00A34F08">
      <w:pPr>
        <w:jc w:val="both"/>
        <w:rPr>
          <w:rFonts w:ascii="Arial" w:hAnsi="Arial" w:cs="Arial"/>
          <w:b/>
          <w:sz w:val="24"/>
          <w:szCs w:val="24"/>
        </w:rPr>
      </w:pPr>
    </w:p>
    <w:p w:rsidR="00475722" w:rsidRDefault="00475722" w:rsidP="00A34F08">
      <w:pPr>
        <w:jc w:val="both"/>
        <w:rPr>
          <w:rFonts w:ascii="Arial" w:hAnsi="Arial" w:cs="Arial"/>
          <w:b/>
          <w:sz w:val="24"/>
          <w:szCs w:val="24"/>
        </w:rPr>
      </w:pPr>
    </w:p>
    <w:p w:rsidR="00F35BA1" w:rsidRDefault="00F35BA1" w:rsidP="00A34F08">
      <w:pPr>
        <w:jc w:val="both"/>
        <w:rPr>
          <w:rFonts w:ascii="Arial" w:hAnsi="Arial" w:cs="Arial"/>
          <w:b/>
          <w:sz w:val="24"/>
          <w:szCs w:val="24"/>
        </w:rPr>
      </w:pPr>
    </w:p>
    <w:p w:rsidR="00F35BA1" w:rsidRDefault="00F35BA1" w:rsidP="00A34F08">
      <w:pPr>
        <w:jc w:val="both"/>
        <w:rPr>
          <w:rFonts w:ascii="Arial" w:hAnsi="Arial" w:cs="Arial"/>
          <w:b/>
          <w:sz w:val="24"/>
          <w:szCs w:val="24"/>
        </w:rPr>
      </w:pPr>
    </w:p>
    <w:p w:rsidR="00F35BA1" w:rsidRDefault="00F35BA1" w:rsidP="00A34F08">
      <w:pPr>
        <w:jc w:val="both"/>
        <w:rPr>
          <w:rFonts w:ascii="Arial" w:hAnsi="Arial" w:cs="Arial"/>
          <w:b/>
          <w:sz w:val="24"/>
          <w:szCs w:val="24"/>
        </w:rPr>
      </w:pPr>
    </w:p>
    <w:p w:rsidR="00F35BA1" w:rsidRDefault="00F35BA1" w:rsidP="00A34F08">
      <w:pPr>
        <w:jc w:val="both"/>
        <w:rPr>
          <w:rFonts w:ascii="Arial" w:hAnsi="Arial" w:cs="Arial"/>
          <w:b/>
          <w:sz w:val="24"/>
          <w:szCs w:val="24"/>
        </w:rPr>
      </w:pPr>
    </w:p>
    <w:p w:rsidR="00475722" w:rsidRDefault="00475722" w:rsidP="00F35BA1">
      <w:pPr>
        <w:spacing w:before="120"/>
        <w:jc w:val="both"/>
        <w:rPr>
          <w:rFonts w:ascii="Arial" w:hAnsi="Arial" w:cs="Arial"/>
          <w:b/>
          <w:sz w:val="24"/>
          <w:szCs w:val="24"/>
        </w:rPr>
      </w:pPr>
    </w:p>
    <w:p w:rsidR="00A34F08" w:rsidRDefault="00A34F08" w:rsidP="00A34F08">
      <w:pPr>
        <w:jc w:val="both"/>
        <w:rPr>
          <w:rFonts w:ascii="Arial" w:hAnsi="Arial" w:cs="Arial"/>
          <w:b/>
        </w:rPr>
      </w:pPr>
    </w:p>
    <w:p w:rsidR="003C317B" w:rsidRDefault="003C317B" w:rsidP="00A34F08">
      <w:pPr>
        <w:jc w:val="both"/>
        <w:rPr>
          <w:rFonts w:ascii="Arial" w:hAnsi="Arial" w:cs="Arial"/>
          <w:b/>
        </w:rPr>
      </w:pPr>
    </w:p>
    <w:p w:rsidR="003C317B" w:rsidRDefault="003C317B" w:rsidP="00A34F08">
      <w:pPr>
        <w:jc w:val="both"/>
        <w:rPr>
          <w:rFonts w:ascii="Arial" w:hAnsi="Arial" w:cs="Arial"/>
          <w:b/>
        </w:rPr>
      </w:pPr>
    </w:p>
    <w:p w:rsidR="003C317B" w:rsidRDefault="003C317B" w:rsidP="00A34F08">
      <w:pPr>
        <w:jc w:val="both"/>
        <w:rPr>
          <w:rFonts w:ascii="Arial" w:hAnsi="Arial" w:cs="Arial"/>
          <w:b/>
        </w:rPr>
      </w:pPr>
    </w:p>
    <w:p w:rsidR="00344AC2" w:rsidRDefault="00344AC2" w:rsidP="00A34F08">
      <w:pPr>
        <w:jc w:val="both"/>
        <w:rPr>
          <w:rFonts w:ascii="Arial" w:hAnsi="Arial" w:cs="Arial"/>
          <w:b/>
        </w:rPr>
      </w:pPr>
    </w:p>
    <w:p w:rsidR="00A34F08" w:rsidRDefault="00A34F08" w:rsidP="00A34F08">
      <w:pPr>
        <w:pStyle w:val="Nzov"/>
        <w:rPr>
          <w:rFonts w:ascii="Arial" w:hAnsi="Arial" w:cs="Arial"/>
          <w:b w:val="0"/>
          <w:sz w:val="32"/>
          <w:szCs w:val="32"/>
        </w:rPr>
      </w:pPr>
      <w:r>
        <w:rPr>
          <w:rFonts w:ascii="Arial" w:hAnsi="Arial" w:cs="Arial"/>
          <w:b w:val="0"/>
          <w:sz w:val="32"/>
          <w:szCs w:val="32"/>
        </w:rPr>
        <w:lastRenderedPageBreak/>
        <w:t>Zastupiteľstvo Bratislavského samosprávneho kraja</w:t>
      </w:r>
    </w:p>
    <w:p w:rsidR="00A34F08" w:rsidRDefault="00A34F08" w:rsidP="00A34F08">
      <w:pPr>
        <w:pStyle w:val="Nzov"/>
        <w:rPr>
          <w:rFonts w:ascii="Arial" w:hAnsi="Arial" w:cs="Arial"/>
          <w:b w:val="0"/>
          <w:bCs w:val="0"/>
          <w:sz w:val="32"/>
          <w:szCs w:val="32"/>
        </w:rPr>
      </w:pPr>
    </w:p>
    <w:p w:rsidR="00A34F08" w:rsidRDefault="00A34F08" w:rsidP="00A34F08">
      <w:pPr>
        <w:framePr w:w="1080" w:hSpace="141" w:wrap="auto" w:vAnchor="text" w:hAnchor="page" w:x="5580" w:y="71"/>
        <w:ind w:left="-180" w:firstLine="1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lang w:eastAsia="sk-SK"/>
        </w:rPr>
        <w:drawing>
          <wp:inline distT="0" distB="0" distL="0" distR="0">
            <wp:extent cx="581025" cy="685800"/>
            <wp:effectExtent l="0" t="0" r="9525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4F08" w:rsidRDefault="00A34F08" w:rsidP="00A34F08">
      <w:pPr>
        <w:tabs>
          <w:tab w:val="left" w:pos="1254"/>
        </w:tabs>
        <w:rPr>
          <w:rFonts w:ascii="Arial" w:hAnsi="Arial" w:cs="Arial"/>
        </w:rPr>
      </w:pPr>
    </w:p>
    <w:p w:rsidR="00A34F08" w:rsidRDefault="00A34F08" w:rsidP="00A34F08">
      <w:pPr>
        <w:tabs>
          <w:tab w:val="left" w:pos="1254"/>
        </w:tabs>
        <w:rPr>
          <w:rFonts w:ascii="Arial" w:hAnsi="Arial" w:cs="Arial"/>
        </w:rPr>
      </w:pPr>
    </w:p>
    <w:p w:rsidR="00A34F08" w:rsidRDefault="00A34F08" w:rsidP="00A34F08">
      <w:pPr>
        <w:tabs>
          <w:tab w:val="left" w:pos="1254"/>
        </w:tabs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</w:t>
      </w:r>
    </w:p>
    <w:p w:rsidR="00A34F08" w:rsidRDefault="00A34F08" w:rsidP="005C7BFD">
      <w:pPr>
        <w:tabs>
          <w:tab w:val="left" w:pos="1254"/>
        </w:tabs>
        <w:spacing w:after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UZNESENIE</w:t>
      </w:r>
    </w:p>
    <w:p w:rsidR="001E2A0A" w:rsidRDefault="001E2A0A" w:rsidP="00AF0705">
      <w:pPr>
        <w:pBdr>
          <w:bottom w:val="single" w:sz="4" w:space="1" w:color="auto"/>
        </w:pBd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sk-SK"/>
        </w:rPr>
      </w:pPr>
    </w:p>
    <w:p w:rsidR="00AF0705" w:rsidRPr="00AF0705" w:rsidRDefault="00AF0705" w:rsidP="00AF0705">
      <w:pPr>
        <w:pBdr>
          <w:bottom w:val="single" w:sz="4" w:space="1" w:color="auto"/>
        </w:pBd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sk-SK"/>
        </w:rPr>
      </w:pPr>
      <w:r w:rsidRPr="00AF0705">
        <w:rPr>
          <w:rFonts w:ascii="Arial" w:eastAsia="Times New Roman" w:hAnsi="Arial" w:cs="Arial"/>
          <w:b/>
          <w:sz w:val="32"/>
          <w:szCs w:val="32"/>
          <w:lang w:eastAsia="sk-SK"/>
        </w:rPr>
        <w:t xml:space="preserve"> Informácia </w:t>
      </w:r>
    </w:p>
    <w:p w:rsidR="00AF0705" w:rsidRPr="00AF0705" w:rsidRDefault="00AF0705" w:rsidP="00AF0705">
      <w:pPr>
        <w:pBdr>
          <w:bottom w:val="single" w:sz="4" w:space="1" w:color="auto"/>
        </w:pBd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sk-SK"/>
        </w:rPr>
      </w:pPr>
    </w:p>
    <w:p w:rsidR="00AF0705" w:rsidRPr="00AF0705" w:rsidRDefault="00AF0705" w:rsidP="00AF0705">
      <w:pPr>
        <w:pBdr>
          <w:bottom w:val="single" w:sz="4" w:space="1" w:color="auto"/>
        </w:pBd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sk-SK"/>
        </w:rPr>
      </w:pPr>
      <w:r w:rsidRPr="00AF0705">
        <w:rPr>
          <w:rFonts w:ascii="Arial" w:eastAsia="Times New Roman" w:hAnsi="Arial" w:cs="Arial"/>
          <w:b/>
          <w:sz w:val="24"/>
          <w:szCs w:val="24"/>
          <w:lang w:eastAsia="sk-SK"/>
        </w:rPr>
        <w:t>o plnení uznesení  Zastupiteľstva Bratislavského samosprávneho kraja s termínom plnenia júl - september 2012</w:t>
      </w:r>
    </w:p>
    <w:p w:rsidR="00AF0705" w:rsidRPr="00AF0705" w:rsidRDefault="00AF0705" w:rsidP="00AF070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k-SK"/>
        </w:rPr>
      </w:pPr>
    </w:p>
    <w:p w:rsidR="00AF0705" w:rsidRPr="00AF0705" w:rsidRDefault="00AF0705" w:rsidP="00AF070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k-SK"/>
        </w:rPr>
      </w:pPr>
    </w:p>
    <w:p w:rsidR="00AF0705" w:rsidRPr="003A1E79" w:rsidRDefault="00AF0705" w:rsidP="00AF0705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sk-SK"/>
        </w:rPr>
      </w:pPr>
      <w:r w:rsidRPr="003A1E79">
        <w:rPr>
          <w:rFonts w:ascii="Arial" w:eastAsia="Times New Roman" w:hAnsi="Arial" w:cs="Arial"/>
          <w:b/>
          <w:sz w:val="24"/>
          <w:szCs w:val="24"/>
          <w:lang w:eastAsia="sk-SK"/>
        </w:rPr>
        <w:t>UZNESENIE č.</w:t>
      </w:r>
      <w:r w:rsidR="003A1E79">
        <w:rPr>
          <w:rFonts w:ascii="Arial" w:eastAsia="Times New Roman" w:hAnsi="Arial" w:cs="Arial"/>
          <w:b/>
          <w:sz w:val="24"/>
          <w:szCs w:val="24"/>
          <w:lang w:eastAsia="sk-SK"/>
        </w:rPr>
        <w:t xml:space="preserve"> 67</w:t>
      </w:r>
      <w:r w:rsidRPr="003A1E79">
        <w:rPr>
          <w:rFonts w:ascii="Arial" w:eastAsia="Times New Roman" w:hAnsi="Arial" w:cs="Arial"/>
          <w:b/>
          <w:sz w:val="24"/>
          <w:szCs w:val="24"/>
          <w:lang w:eastAsia="sk-SK"/>
        </w:rPr>
        <w:t>/2012</w:t>
      </w:r>
    </w:p>
    <w:p w:rsidR="00AF0705" w:rsidRPr="00AF0705" w:rsidRDefault="00AF0705" w:rsidP="00AF0705">
      <w:pPr>
        <w:spacing w:after="0" w:line="240" w:lineRule="auto"/>
        <w:jc w:val="center"/>
        <w:rPr>
          <w:rFonts w:ascii="Arial" w:eastAsia="Times New Roman" w:hAnsi="Arial" w:cs="Arial"/>
          <w:lang w:eastAsia="sk-SK"/>
        </w:rPr>
      </w:pPr>
      <w:r w:rsidRPr="003A1E79">
        <w:rPr>
          <w:rFonts w:ascii="Arial" w:eastAsia="Times New Roman" w:hAnsi="Arial" w:cs="Arial"/>
          <w:lang w:eastAsia="sk-SK"/>
        </w:rPr>
        <w:t>zo dňa 21. 09. 2012</w:t>
      </w:r>
    </w:p>
    <w:p w:rsidR="00AF0705" w:rsidRPr="00AF0705" w:rsidRDefault="00AF0705" w:rsidP="00AF0705">
      <w:pPr>
        <w:spacing w:after="0" w:line="240" w:lineRule="auto"/>
        <w:rPr>
          <w:rFonts w:ascii="Arial" w:eastAsia="Times New Roman" w:hAnsi="Arial" w:cs="Arial"/>
          <w:lang w:eastAsia="sk-SK"/>
        </w:rPr>
      </w:pPr>
    </w:p>
    <w:p w:rsidR="00AF0705" w:rsidRPr="00AF0705" w:rsidRDefault="00AF0705" w:rsidP="00AF0705">
      <w:pPr>
        <w:spacing w:after="0" w:line="240" w:lineRule="auto"/>
        <w:jc w:val="both"/>
        <w:rPr>
          <w:rFonts w:ascii="Arial" w:eastAsia="Times New Roman" w:hAnsi="Arial" w:cs="Arial"/>
          <w:lang w:eastAsia="sk-SK"/>
        </w:rPr>
      </w:pPr>
    </w:p>
    <w:p w:rsidR="00AF0705" w:rsidRPr="00AF0705" w:rsidRDefault="00AF0705" w:rsidP="00AF0705">
      <w:pPr>
        <w:spacing w:after="0" w:line="240" w:lineRule="auto"/>
        <w:jc w:val="both"/>
        <w:rPr>
          <w:rFonts w:ascii="Arial" w:eastAsia="Times New Roman" w:hAnsi="Arial" w:cs="Arial"/>
          <w:lang w:eastAsia="sk-SK"/>
        </w:rPr>
      </w:pPr>
      <w:r w:rsidRPr="00AF0705">
        <w:rPr>
          <w:rFonts w:ascii="Arial" w:eastAsia="Times New Roman" w:hAnsi="Arial" w:cs="Arial"/>
          <w:lang w:eastAsia="sk-SK"/>
        </w:rPr>
        <w:t>Zastupiteľstvo Bratislavského samosprávneho kraja po prerokovaní materiálu</w:t>
      </w:r>
    </w:p>
    <w:p w:rsidR="00AF0705" w:rsidRPr="00AF0705" w:rsidRDefault="00AF0705" w:rsidP="00AF0705">
      <w:pPr>
        <w:spacing w:after="0" w:line="240" w:lineRule="auto"/>
        <w:rPr>
          <w:rFonts w:ascii="Arial" w:eastAsia="Times New Roman" w:hAnsi="Arial" w:cs="Arial"/>
          <w:b/>
          <w:spacing w:val="70"/>
          <w:lang w:eastAsia="sk-SK"/>
        </w:rPr>
      </w:pPr>
    </w:p>
    <w:p w:rsidR="00AF0705" w:rsidRDefault="00AF0705" w:rsidP="00AF0705">
      <w:pPr>
        <w:spacing w:after="0" w:line="240" w:lineRule="auto"/>
        <w:rPr>
          <w:rFonts w:ascii="Arial" w:eastAsia="Times New Roman" w:hAnsi="Arial" w:cs="Arial"/>
          <w:b/>
          <w:spacing w:val="70"/>
          <w:lang w:eastAsia="sk-SK"/>
        </w:rPr>
      </w:pPr>
    </w:p>
    <w:p w:rsidR="001E2A0A" w:rsidRPr="00AF0705" w:rsidRDefault="001E2A0A" w:rsidP="00AF0705">
      <w:pPr>
        <w:spacing w:after="0" w:line="240" w:lineRule="auto"/>
        <w:rPr>
          <w:rFonts w:ascii="Arial" w:eastAsia="Times New Roman" w:hAnsi="Arial" w:cs="Arial"/>
          <w:b/>
          <w:spacing w:val="70"/>
          <w:lang w:eastAsia="sk-SK"/>
        </w:rPr>
      </w:pPr>
    </w:p>
    <w:p w:rsidR="00AF0705" w:rsidRPr="00AF0705" w:rsidRDefault="00AF0705" w:rsidP="00AF0705">
      <w:pPr>
        <w:numPr>
          <w:ilvl w:val="0"/>
          <w:numId w:val="1"/>
        </w:numPr>
        <w:spacing w:after="0" w:line="240" w:lineRule="auto"/>
        <w:jc w:val="center"/>
        <w:rPr>
          <w:rFonts w:ascii="Arial" w:eastAsia="Times New Roman" w:hAnsi="Arial" w:cs="Arial"/>
          <w:b/>
          <w:spacing w:val="70"/>
          <w:sz w:val="24"/>
          <w:szCs w:val="24"/>
          <w:lang w:eastAsia="sk-SK"/>
        </w:rPr>
      </w:pPr>
      <w:r w:rsidRPr="00AF0705">
        <w:rPr>
          <w:rFonts w:ascii="Arial" w:eastAsia="Times New Roman" w:hAnsi="Arial" w:cs="Arial"/>
          <w:b/>
          <w:spacing w:val="70"/>
          <w:sz w:val="24"/>
          <w:szCs w:val="24"/>
          <w:lang w:eastAsia="sk-SK"/>
        </w:rPr>
        <w:t>berie  na  vedomie</w:t>
      </w:r>
    </w:p>
    <w:p w:rsidR="00AF0705" w:rsidRPr="00AF0705" w:rsidRDefault="00AF0705" w:rsidP="00AF0705">
      <w:pPr>
        <w:spacing w:after="0" w:line="240" w:lineRule="auto"/>
        <w:rPr>
          <w:rFonts w:ascii="Arial" w:eastAsia="Times New Roman" w:hAnsi="Arial" w:cs="Arial"/>
          <w:b/>
          <w:spacing w:val="70"/>
          <w:sz w:val="24"/>
          <w:szCs w:val="24"/>
          <w:lang w:eastAsia="sk-SK"/>
        </w:rPr>
      </w:pPr>
    </w:p>
    <w:p w:rsidR="00AF0705" w:rsidRPr="00AF0705" w:rsidRDefault="00AF0705" w:rsidP="00AF0705">
      <w:pPr>
        <w:spacing w:after="0" w:line="240" w:lineRule="auto"/>
        <w:jc w:val="both"/>
        <w:rPr>
          <w:rFonts w:ascii="Arial" w:eastAsia="Times New Roman" w:hAnsi="Arial" w:cs="Arial"/>
          <w:lang w:eastAsia="sk-SK"/>
        </w:rPr>
      </w:pPr>
    </w:p>
    <w:p w:rsidR="00AF0705" w:rsidRPr="00AF0705" w:rsidRDefault="00AF0705" w:rsidP="00AF0705">
      <w:pPr>
        <w:spacing w:after="0" w:line="240" w:lineRule="auto"/>
        <w:jc w:val="both"/>
        <w:rPr>
          <w:rFonts w:ascii="Arial" w:eastAsia="Times New Roman" w:hAnsi="Arial" w:cs="Arial"/>
          <w:spacing w:val="70"/>
          <w:sz w:val="24"/>
          <w:szCs w:val="24"/>
          <w:lang w:eastAsia="sk-SK"/>
        </w:rPr>
      </w:pPr>
      <w:r w:rsidRPr="00AF0705">
        <w:rPr>
          <w:rFonts w:ascii="Arial" w:eastAsia="Times New Roman" w:hAnsi="Arial" w:cs="Arial"/>
          <w:lang w:eastAsia="sk-SK"/>
        </w:rPr>
        <w:t>informáciu o plnení uznesení Zastupiteľstva Bratislavského samosprávneho kraja s termínom plnenia júl - september 2012 :</w:t>
      </w:r>
    </w:p>
    <w:p w:rsidR="00AF0705" w:rsidRPr="00AF0705" w:rsidRDefault="00AF0705" w:rsidP="00AF0705">
      <w:pPr>
        <w:spacing w:after="0" w:line="240" w:lineRule="auto"/>
        <w:jc w:val="both"/>
        <w:rPr>
          <w:rFonts w:ascii="Arial" w:eastAsia="Times New Roman" w:hAnsi="Arial" w:cs="Arial"/>
          <w:lang w:eastAsia="sk-SK"/>
        </w:rPr>
      </w:pPr>
    </w:p>
    <w:p w:rsidR="00AF0705" w:rsidRPr="00AF0705" w:rsidRDefault="00AF0705" w:rsidP="00AF0705">
      <w:pPr>
        <w:spacing w:after="0" w:line="240" w:lineRule="auto"/>
        <w:jc w:val="both"/>
        <w:rPr>
          <w:rFonts w:ascii="Arial" w:eastAsia="Times New Roman" w:hAnsi="Arial" w:cs="Arial"/>
          <w:lang w:eastAsia="sk-SK"/>
        </w:rPr>
      </w:pPr>
      <w:r w:rsidRPr="00AF0705">
        <w:rPr>
          <w:rFonts w:ascii="Arial" w:eastAsia="Times New Roman" w:hAnsi="Arial" w:cs="Arial"/>
          <w:lang w:eastAsia="sk-SK"/>
        </w:rPr>
        <w:t xml:space="preserve"> </w:t>
      </w:r>
    </w:p>
    <w:p w:rsidR="00AF0705" w:rsidRPr="00AF0705" w:rsidRDefault="00AF0705" w:rsidP="00AF0705">
      <w:pPr>
        <w:spacing w:after="0" w:line="240" w:lineRule="auto"/>
        <w:jc w:val="both"/>
        <w:rPr>
          <w:rFonts w:ascii="Arial" w:eastAsia="Times New Roman" w:hAnsi="Arial" w:cs="Arial"/>
          <w:b/>
          <w:u w:val="single"/>
          <w:lang w:eastAsia="sk-SK"/>
        </w:rPr>
      </w:pPr>
      <w:r w:rsidRPr="00AF0705">
        <w:rPr>
          <w:rFonts w:ascii="Arial" w:eastAsia="Times New Roman" w:hAnsi="Arial" w:cs="Arial"/>
          <w:b/>
          <w:u w:val="single"/>
          <w:lang w:eastAsia="sk-SK"/>
        </w:rPr>
        <w:t xml:space="preserve">v časti I. - splnené uznesenia Z BSK:   </w:t>
      </w:r>
    </w:p>
    <w:p w:rsidR="00AF0705" w:rsidRPr="00AF0705" w:rsidRDefault="00AF0705" w:rsidP="00AF0705">
      <w:pPr>
        <w:tabs>
          <w:tab w:val="left" w:pos="851"/>
        </w:tabs>
        <w:spacing w:after="0" w:line="240" w:lineRule="auto"/>
        <w:jc w:val="both"/>
        <w:rPr>
          <w:rFonts w:ascii="Arial" w:eastAsia="Times New Roman" w:hAnsi="Arial" w:cs="Arial"/>
          <w:lang w:eastAsia="sk-SK"/>
        </w:rPr>
      </w:pPr>
      <w:r w:rsidRPr="00AF0705">
        <w:rPr>
          <w:rFonts w:ascii="Arial" w:eastAsia="Times New Roman" w:hAnsi="Arial" w:cs="Arial"/>
          <w:lang w:eastAsia="sk-SK"/>
        </w:rPr>
        <w:tab/>
      </w:r>
    </w:p>
    <w:p w:rsidR="00AF0705" w:rsidRPr="00AF0705" w:rsidRDefault="00AF0705" w:rsidP="00AF0705">
      <w:pPr>
        <w:tabs>
          <w:tab w:val="left" w:pos="851"/>
        </w:tabs>
        <w:spacing w:after="0" w:line="240" w:lineRule="auto"/>
        <w:jc w:val="both"/>
        <w:rPr>
          <w:rFonts w:ascii="Arial" w:eastAsia="Times New Roman" w:hAnsi="Arial" w:cs="Arial"/>
          <w:lang w:eastAsia="sk-SK"/>
        </w:rPr>
      </w:pPr>
      <w:r w:rsidRPr="00AF0705">
        <w:rPr>
          <w:rFonts w:ascii="Arial" w:eastAsia="Times New Roman" w:hAnsi="Arial" w:cs="Arial"/>
          <w:lang w:eastAsia="sk-SK"/>
        </w:rPr>
        <w:tab/>
        <w:t>č. 41/2010, časť B.</w:t>
      </w:r>
    </w:p>
    <w:p w:rsidR="00AF0705" w:rsidRPr="00AF0705" w:rsidRDefault="00AF0705" w:rsidP="00AF0705">
      <w:pPr>
        <w:tabs>
          <w:tab w:val="left" w:pos="851"/>
        </w:tabs>
        <w:spacing w:after="0" w:line="240" w:lineRule="auto"/>
        <w:jc w:val="both"/>
        <w:rPr>
          <w:rFonts w:ascii="Arial" w:eastAsia="Times New Roman" w:hAnsi="Arial" w:cs="Arial"/>
          <w:lang w:eastAsia="sk-SK"/>
        </w:rPr>
      </w:pPr>
      <w:r w:rsidRPr="00AF0705">
        <w:rPr>
          <w:rFonts w:ascii="Arial" w:eastAsia="Times New Roman" w:hAnsi="Arial" w:cs="Arial"/>
          <w:lang w:eastAsia="sk-SK"/>
        </w:rPr>
        <w:tab/>
        <w:t>č. 96/2011, časť C.</w:t>
      </w:r>
    </w:p>
    <w:p w:rsidR="00AF0705" w:rsidRPr="00AF0705" w:rsidRDefault="00AF0705" w:rsidP="00AF0705">
      <w:pPr>
        <w:tabs>
          <w:tab w:val="left" w:pos="851"/>
        </w:tabs>
        <w:spacing w:after="0" w:line="240" w:lineRule="auto"/>
        <w:jc w:val="both"/>
        <w:rPr>
          <w:rFonts w:ascii="Arial" w:eastAsia="Times New Roman" w:hAnsi="Arial" w:cs="Arial"/>
          <w:lang w:eastAsia="sk-SK"/>
        </w:rPr>
      </w:pPr>
      <w:r w:rsidRPr="00AF0705">
        <w:rPr>
          <w:rFonts w:ascii="Arial" w:eastAsia="Times New Roman" w:hAnsi="Arial" w:cs="Arial"/>
          <w:lang w:eastAsia="sk-SK"/>
        </w:rPr>
        <w:tab/>
        <w:t>č.   4/2012, časť B.</w:t>
      </w:r>
    </w:p>
    <w:p w:rsidR="00AF0705" w:rsidRPr="00AF0705" w:rsidRDefault="00AF0705" w:rsidP="00AF0705">
      <w:pPr>
        <w:tabs>
          <w:tab w:val="left" w:pos="851"/>
        </w:tabs>
        <w:spacing w:after="0" w:line="240" w:lineRule="auto"/>
        <w:jc w:val="both"/>
        <w:rPr>
          <w:rFonts w:ascii="Arial" w:eastAsia="Times New Roman" w:hAnsi="Arial" w:cs="Arial"/>
          <w:lang w:eastAsia="sk-SK"/>
        </w:rPr>
      </w:pPr>
      <w:r w:rsidRPr="00AF0705">
        <w:rPr>
          <w:rFonts w:ascii="Arial" w:eastAsia="Times New Roman" w:hAnsi="Arial" w:cs="Arial"/>
          <w:lang w:eastAsia="sk-SK"/>
        </w:rPr>
        <w:tab/>
        <w:t>č. 28/2012</w:t>
      </w:r>
    </w:p>
    <w:p w:rsidR="00AF0705" w:rsidRPr="00AF0705" w:rsidRDefault="00AF0705" w:rsidP="00AF0705">
      <w:pPr>
        <w:tabs>
          <w:tab w:val="left" w:pos="851"/>
        </w:tabs>
        <w:spacing w:after="0" w:line="240" w:lineRule="auto"/>
        <w:jc w:val="both"/>
        <w:rPr>
          <w:rFonts w:ascii="Arial" w:eastAsia="Times New Roman" w:hAnsi="Arial" w:cs="Arial"/>
          <w:lang w:eastAsia="sk-SK"/>
        </w:rPr>
      </w:pPr>
      <w:r w:rsidRPr="00AF0705">
        <w:rPr>
          <w:rFonts w:ascii="Arial" w:eastAsia="Times New Roman" w:hAnsi="Arial" w:cs="Arial"/>
          <w:lang w:eastAsia="sk-SK"/>
        </w:rPr>
        <w:tab/>
        <w:t>č. 37/2012, časť B.</w:t>
      </w:r>
    </w:p>
    <w:p w:rsidR="00AF0705" w:rsidRPr="00AF0705" w:rsidRDefault="00AF0705" w:rsidP="00AF0705">
      <w:pPr>
        <w:tabs>
          <w:tab w:val="left" w:pos="851"/>
        </w:tabs>
        <w:spacing w:after="0" w:line="240" w:lineRule="auto"/>
        <w:jc w:val="both"/>
        <w:rPr>
          <w:rFonts w:ascii="Arial" w:eastAsia="Times New Roman" w:hAnsi="Arial" w:cs="Arial"/>
          <w:lang w:eastAsia="sk-SK"/>
        </w:rPr>
      </w:pPr>
      <w:r w:rsidRPr="00AF0705">
        <w:rPr>
          <w:rFonts w:ascii="Arial" w:eastAsia="Times New Roman" w:hAnsi="Arial" w:cs="Arial"/>
          <w:lang w:eastAsia="sk-SK"/>
        </w:rPr>
        <w:tab/>
        <w:t>č. 38/2012, časť B.</w:t>
      </w:r>
    </w:p>
    <w:p w:rsidR="00AF0705" w:rsidRPr="00AF0705" w:rsidRDefault="00AF0705" w:rsidP="00AF0705">
      <w:pPr>
        <w:tabs>
          <w:tab w:val="left" w:pos="851"/>
        </w:tabs>
        <w:spacing w:after="0" w:line="240" w:lineRule="auto"/>
        <w:jc w:val="both"/>
        <w:rPr>
          <w:rFonts w:ascii="Arial" w:eastAsia="Times New Roman" w:hAnsi="Arial" w:cs="Arial"/>
          <w:lang w:eastAsia="sk-SK"/>
        </w:rPr>
      </w:pPr>
      <w:r w:rsidRPr="00AF0705">
        <w:rPr>
          <w:rFonts w:ascii="Arial" w:eastAsia="Times New Roman" w:hAnsi="Arial" w:cs="Arial"/>
          <w:lang w:eastAsia="sk-SK"/>
        </w:rPr>
        <w:tab/>
        <w:t>č. 44/2012, časť A., časť B.1.</w:t>
      </w:r>
    </w:p>
    <w:p w:rsidR="00AF0705" w:rsidRPr="00AF0705" w:rsidRDefault="00AF0705" w:rsidP="00AF0705">
      <w:pPr>
        <w:tabs>
          <w:tab w:val="left" w:pos="851"/>
        </w:tabs>
        <w:spacing w:after="0" w:line="240" w:lineRule="auto"/>
        <w:jc w:val="both"/>
        <w:rPr>
          <w:rFonts w:ascii="Arial" w:eastAsia="Times New Roman" w:hAnsi="Arial" w:cs="Arial"/>
          <w:lang w:eastAsia="sk-SK"/>
        </w:rPr>
      </w:pPr>
      <w:r w:rsidRPr="00AF0705">
        <w:rPr>
          <w:rFonts w:ascii="Arial" w:eastAsia="Times New Roman" w:hAnsi="Arial" w:cs="Arial"/>
          <w:lang w:eastAsia="sk-SK"/>
        </w:rPr>
        <w:tab/>
        <w:t>č. 45/2012, časť A., časť B.1.</w:t>
      </w:r>
    </w:p>
    <w:p w:rsidR="00AF0705" w:rsidRPr="00AF0705" w:rsidRDefault="00AF0705" w:rsidP="00AF0705">
      <w:pPr>
        <w:tabs>
          <w:tab w:val="left" w:pos="851"/>
        </w:tabs>
        <w:spacing w:after="0" w:line="240" w:lineRule="auto"/>
        <w:jc w:val="both"/>
        <w:rPr>
          <w:rFonts w:ascii="Arial" w:eastAsia="Times New Roman" w:hAnsi="Arial" w:cs="Arial"/>
          <w:lang w:eastAsia="sk-SK"/>
        </w:rPr>
      </w:pPr>
      <w:r w:rsidRPr="00AF0705">
        <w:rPr>
          <w:rFonts w:ascii="Arial" w:eastAsia="Times New Roman" w:hAnsi="Arial" w:cs="Arial"/>
          <w:lang w:eastAsia="sk-SK"/>
        </w:rPr>
        <w:tab/>
        <w:t>č. 47/2012, časť C.</w:t>
      </w:r>
    </w:p>
    <w:p w:rsidR="00AF0705" w:rsidRPr="00AF0705" w:rsidRDefault="00AF0705" w:rsidP="00AF0705">
      <w:pPr>
        <w:tabs>
          <w:tab w:val="left" w:pos="851"/>
        </w:tabs>
        <w:spacing w:after="0" w:line="240" w:lineRule="auto"/>
        <w:jc w:val="both"/>
        <w:rPr>
          <w:rFonts w:ascii="Arial" w:eastAsia="Times New Roman" w:hAnsi="Arial" w:cs="Arial"/>
          <w:lang w:eastAsia="sk-SK"/>
        </w:rPr>
      </w:pPr>
      <w:r w:rsidRPr="00AF0705">
        <w:rPr>
          <w:rFonts w:ascii="Arial" w:eastAsia="Times New Roman" w:hAnsi="Arial" w:cs="Arial"/>
          <w:lang w:eastAsia="sk-SK"/>
        </w:rPr>
        <w:tab/>
        <w:t>č. 48/2012, časť C.</w:t>
      </w:r>
    </w:p>
    <w:p w:rsidR="00AF0705" w:rsidRPr="00AF0705" w:rsidRDefault="00AF0705" w:rsidP="00AF0705">
      <w:pPr>
        <w:tabs>
          <w:tab w:val="left" w:pos="851"/>
        </w:tabs>
        <w:spacing w:after="0" w:line="240" w:lineRule="auto"/>
        <w:jc w:val="both"/>
        <w:rPr>
          <w:rFonts w:ascii="Arial" w:eastAsia="Times New Roman" w:hAnsi="Arial" w:cs="Arial"/>
          <w:lang w:eastAsia="sk-SK"/>
        </w:rPr>
      </w:pPr>
      <w:r w:rsidRPr="00AF0705">
        <w:rPr>
          <w:rFonts w:ascii="Arial" w:eastAsia="Times New Roman" w:hAnsi="Arial" w:cs="Arial"/>
          <w:lang w:eastAsia="sk-SK"/>
        </w:rPr>
        <w:tab/>
        <w:t>č. 49/2012, časť B.1.</w:t>
      </w:r>
    </w:p>
    <w:p w:rsidR="00AF0705" w:rsidRPr="00AF0705" w:rsidRDefault="00AF0705" w:rsidP="00AF0705">
      <w:pPr>
        <w:tabs>
          <w:tab w:val="left" w:pos="851"/>
        </w:tabs>
        <w:spacing w:after="0" w:line="240" w:lineRule="auto"/>
        <w:jc w:val="both"/>
        <w:rPr>
          <w:rFonts w:ascii="Arial" w:eastAsia="Times New Roman" w:hAnsi="Arial" w:cs="Arial"/>
          <w:lang w:eastAsia="sk-SK"/>
        </w:rPr>
      </w:pPr>
      <w:r w:rsidRPr="00AF0705">
        <w:rPr>
          <w:rFonts w:ascii="Arial" w:eastAsia="Times New Roman" w:hAnsi="Arial" w:cs="Arial"/>
          <w:lang w:eastAsia="sk-SK"/>
        </w:rPr>
        <w:tab/>
        <w:t xml:space="preserve">č. 64/2012 </w:t>
      </w:r>
    </w:p>
    <w:p w:rsidR="00AF0705" w:rsidRPr="00AF0705" w:rsidRDefault="00AF0705" w:rsidP="00AF0705">
      <w:pPr>
        <w:tabs>
          <w:tab w:val="left" w:pos="851"/>
        </w:tabs>
        <w:spacing w:after="0" w:line="240" w:lineRule="auto"/>
        <w:jc w:val="both"/>
        <w:rPr>
          <w:rFonts w:ascii="Arial" w:eastAsia="Times New Roman" w:hAnsi="Arial" w:cs="Arial"/>
          <w:color w:val="FF0000"/>
          <w:lang w:eastAsia="sk-SK"/>
        </w:rPr>
      </w:pPr>
      <w:r w:rsidRPr="00AF0705">
        <w:rPr>
          <w:rFonts w:ascii="Arial" w:eastAsia="Times New Roman" w:hAnsi="Arial" w:cs="Arial"/>
          <w:color w:val="FF0000"/>
          <w:lang w:eastAsia="sk-SK"/>
        </w:rPr>
        <w:tab/>
      </w:r>
    </w:p>
    <w:p w:rsidR="00AF0705" w:rsidRDefault="00AF0705" w:rsidP="00AF0705">
      <w:pPr>
        <w:spacing w:after="0" w:line="240" w:lineRule="auto"/>
        <w:jc w:val="both"/>
        <w:rPr>
          <w:rFonts w:ascii="Arial" w:eastAsia="Times New Roman" w:hAnsi="Arial" w:cs="Arial"/>
          <w:lang w:eastAsia="sk-SK"/>
        </w:rPr>
      </w:pPr>
    </w:p>
    <w:p w:rsidR="001E2A0A" w:rsidRDefault="001E2A0A" w:rsidP="00AF0705">
      <w:pPr>
        <w:spacing w:after="0" w:line="240" w:lineRule="auto"/>
        <w:jc w:val="both"/>
        <w:rPr>
          <w:rFonts w:ascii="Arial" w:eastAsia="Times New Roman" w:hAnsi="Arial" w:cs="Arial"/>
          <w:lang w:eastAsia="sk-SK"/>
        </w:rPr>
      </w:pPr>
    </w:p>
    <w:p w:rsidR="00863C1B" w:rsidRDefault="00863C1B" w:rsidP="00AF0705">
      <w:pPr>
        <w:spacing w:after="0" w:line="240" w:lineRule="auto"/>
        <w:jc w:val="both"/>
        <w:rPr>
          <w:rFonts w:ascii="Arial" w:eastAsia="Times New Roman" w:hAnsi="Arial" w:cs="Arial"/>
          <w:lang w:eastAsia="sk-SK"/>
        </w:rPr>
      </w:pPr>
    </w:p>
    <w:p w:rsidR="00863C1B" w:rsidRDefault="00863C1B" w:rsidP="00AF0705">
      <w:pPr>
        <w:spacing w:after="0" w:line="240" w:lineRule="auto"/>
        <w:jc w:val="both"/>
        <w:rPr>
          <w:rFonts w:ascii="Arial" w:eastAsia="Times New Roman" w:hAnsi="Arial" w:cs="Arial"/>
          <w:lang w:eastAsia="sk-SK"/>
        </w:rPr>
      </w:pPr>
    </w:p>
    <w:p w:rsidR="001E2A0A" w:rsidRPr="00AF0705" w:rsidRDefault="001E2A0A" w:rsidP="00AF0705">
      <w:pPr>
        <w:spacing w:after="0" w:line="240" w:lineRule="auto"/>
        <w:jc w:val="both"/>
        <w:rPr>
          <w:rFonts w:ascii="Arial" w:eastAsia="Times New Roman" w:hAnsi="Arial" w:cs="Arial"/>
          <w:lang w:eastAsia="sk-SK"/>
        </w:rPr>
      </w:pPr>
    </w:p>
    <w:p w:rsidR="00AF0705" w:rsidRPr="00AF0705" w:rsidRDefault="00AF0705" w:rsidP="00AF0705">
      <w:pPr>
        <w:spacing w:after="0" w:line="240" w:lineRule="auto"/>
        <w:jc w:val="both"/>
        <w:rPr>
          <w:rFonts w:ascii="Arial" w:eastAsia="Times New Roman" w:hAnsi="Arial" w:cs="Arial"/>
          <w:b/>
          <w:lang w:eastAsia="sk-SK"/>
        </w:rPr>
      </w:pPr>
      <w:r w:rsidRPr="00AF0705">
        <w:rPr>
          <w:rFonts w:ascii="Arial" w:eastAsia="Times New Roman" w:hAnsi="Arial" w:cs="Arial"/>
          <w:b/>
          <w:u w:val="single"/>
          <w:lang w:eastAsia="sk-SK"/>
        </w:rPr>
        <w:lastRenderedPageBreak/>
        <w:t>v časti II. – dlhodobo plnené uznesenia Z BSK, uvedené v tabuľke</w:t>
      </w:r>
      <w:r w:rsidRPr="00AF0705">
        <w:rPr>
          <w:rFonts w:ascii="Arial" w:eastAsia="Times New Roman" w:hAnsi="Arial" w:cs="Arial"/>
          <w:b/>
          <w:lang w:eastAsia="sk-SK"/>
        </w:rPr>
        <w:t>:</w:t>
      </w:r>
    </w:p>
    <w:p w:rsidR="00AF0705" w:rsidRPr="00AF0705" w:rsidRDefault="00AF0705" w:rsidP="00AF0705">
      <w:pPr>
        <w:spacing w:after="0" w:line="240" w:lineRule="auto"/>
        <w:jc w:val="both"/>
        <w:rPr>
          <w:rFonts w:ascii="Arial" w:eastAsia="Times New Roman" w:hAnsi="Arial" w:cs="Arial"/>
          <w:lang w:eastAsia="sk-SK"/>
        </w:rPr>
      </w:pPr>
    </w:p>
    <w:tbl>
      <w:tblPr>
        <w:tblpPr w:leftFromText="141" w:rightFromText="141" w:vertAnchor="text" w:tblpY="1"/>
        <w:tblOverlap w:val="never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701"/>
        <w:gridCol w:w="1418"/>
        <w:gridCol w:w="1276"/>
        <w:gridCol w:w="1275"/>
        <w:gridCol w:w="1418"/>
        <w:gridCol w:w="1134"/>
        <w:gridCol w:w="1134"/>
      </w:tblGrid>
      <w:tr w:rsidR="00AF0705" w:rsidRPr="00AF0705" w:rsidTr="00C2180D">
        <w:tc>
          <w:tcPr>
            <w:tcW w:w="675" w:type="dxa"/>
          </w:tcPr>
          <w:p w:rsidR="00AF0705" w:rsidRPr="00AF0705" w:rsidRDefault="00AF0705" w:rsidP="00AF070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AF070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Por. číslo</w:t>
            </w:r>
          </w:p>
        </w:tc>
        <w:tc>
          <w:tcPr>
            <w:tcW w:w="1701" w:type="dxa"/>
            <w:shd w:val="clear" w:color="auto" w:fill="auto"/>
          </w:tcPr>
          <w:p w:rsidR="00AF0705" w:rsidRPr="00AF0705" w:rsidRDefault="00AF0705" w:rsidP="00AF070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AF070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Uznesenie číslo</w:t>
            </w:r>
          </w:p>
        </w:tc>
        <w:tc>
          <w:tcPr>
            <w:tcW w:w="1418" w:type="dxa"/>
            <w:shd w:val="clear" w:color="auto" w:fill="auto"/>
          </w:tcPr>
          <w:p w:rsidR="00AF0705" w:rsidRPr="00AF0705" w:rsidRDefault="00AF0705" w:rsidP="00AF07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AF070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I.</w:t>
            </w:r>
          </w:p>
          <w:p w:rsidR="00AF0705" w:rsidRPr="00AF0705" w:rsidRDefault="00AF0705" w:rsidP="00AF07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AF070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Termín</w:t>
            </w:r>
          </w:p>
        </w:tc>
        <w:tc>
          <w:tcPr>
            <w:tcW w:w="1276" w:type="dxa"/>
            <w:shd w:val="clear" w:color="auto" w:fill="auto"/>
          </w:tcPr>
          <w:p w:rsidR="00AF0705" w:rsidRPr="00AF0705" w:rsidRDefault="00AF0705" w:rsidP="00AF07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AF070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II.</w:t>
            </w:r>
          </w:p>
          <w:p w:rsidR="00AF0705" w:rsidRPr="00AF0705" w:rsidRDefault="00AF0705" w:rsidP="00AF07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AF070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Termín</w:t>
            </w:r>
          </w:p>
        </w:tc>
        <w:tc>
          <w:tcPr>
            <w:tcW w:w="1275" w:type="dxa"/>
            <w:shd w:val="clear" w:color="auto" w:fill="auto"/>
          </w:tcPr>
          <w:p w:rsidR="00AF0705" w:rsidRPr="00AF0705" w:rsidRDefault="00AF0705" w:rsidP="00AF07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AF070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III.</w:t>
            </w:r>
          </w:p>
          <w:p w:rsidR="00AF0705" w:rsidRPr="00AF0705" w:rsidRDefault="00AF0705" w:rsidP="00AF07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AF070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Termín</w:t>
            </w:r>
          </w:p>
        </w:tc>
        <w:tc>
          <w:tcPr>
            <w:tcW w:w="1418" w:type="dxa"/>
            <w:shd w:val="clear" w:color="auto" w:fill="auto"/>
          </w:tcPr>
          <w:p w:rsidR="00AF0705" w:rsidRPr="00AF0705" w:rsidRDefault="00AF0705" w:rsidP="00AF07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AF070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IV.</w:t>
            </w:r>
          </w:p>
          <w:p w:rsidR="00AF0705" w:rsidRPr="00AF0705" w:rsidRDefault="00AF0705" w:rsidP="00AF07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AF070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Termín</w:t>
            </w:r>
          </w:p>
        </w:tc>
        <w:tc>
          <w:tcPr>
            <w:tcW w:w="1134" w:type="dxa"/>
          </w:tcPr>
          <w:p w:rsidR="00AF0705" w:rsidRPr="00AF0705" w:rsidRDefault="00AF0705" w:rsidP="00AF07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AF070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V.</w:t>
            </w:r>
          </w:p>
          <w:p w:rsidR="00AF0705" w:rsidRPr="00AF0705" w:rsidRDefault="00AF0705" w:rsidP="00AF07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AF070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Termín</w:t>
            </w:r>
          </w:p>
        </w:tc>
        <w:tc>
          <w:tcPr>
            <w:tcW w:w="1134" w:type="dxa"/>
            <w:shd w:val="clear" w:color="auto" w:fill="auto"/>
          </w:tcPr>
          <w:p w:rsidR="00AF0705" w:rsidRPr="00AF0705" w:rsidRDefault="00AF0705" w:rsidP="00AF070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AF070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Plnenie uznesenia</w:t>
            </w:r>
          </w:p>
        </w:tc>
      </w:tr>
      <w:tr w:rsidR="00AF0705" w:rsidRPr="00AF0705" w:rsidTr="00C2180D">
        <w:tc>
          <w:tcPr>
            <w:tcW w:w="675" w:type="dxa"/>
          </w:tcPr>
          <w:p w:rsidR="00AF0705" w:rsidRPr="00AF0705" w:rsidRDefault="00AF0705" w:rsidP="00AF07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AF070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1.</w:t>
            </w:r>
          </w:p>
        </w:tc>
        <w:tc>
          <w:tcPr>
            <w:tcW w:w="1701" w:type="dxa"/>
            <w:shd w:val="clear" w:color="auto" w:fill="auto"/>
          </w:tcPr>
          <w:p w:rsidR="00AF0705" w:rsidRPr="00AF0705" w:rsidRDefault="00AF0705" w:rsidP="00AF07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AF070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34/2007</w:t>
            </w:r>
          </w:p>
        </w:tc>
        <w:tc>
          <w:tcPr>
            <w:tcW w:w="1418" w:type="dxa"/>
            <w:shd w:val="clear" w:color="auto" w:fill="auto"/>
          </w:tcPr>
          <w:p w:rsidR="00AF0705" w:rsidRPr="00AF0705" w:rsidRDefault="00AF0705" w:rsidP="00AF07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AF070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4/2010</w:t>
            </w:r>
          </w:p>
        </w:tc>
        <w:tc>
          <w:tcPr>
            <w:tcW w:w="1276" w:type="dxa"/>
            <w:shd w:val="clear" w:color="auto" w:fill="auto"/>
          </w:tcPr>
          <w:p w:rsidR="00AF0705" w:rsidRPr="00AF0705" w:rsidRDefault="00AF0705" w:rsidP="00AF07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AF070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12/2010</w:t>
            </w:r>
          </w:p>
        </w:tc>
        <w:tc>
          <w:tcPr>
            <w:tcW w:w="1275" w:type="dxa"/>
            <w:shd w:val="clear" w:color="auto" w:fill="auto"/>
          </w:tcPr>
          <w:p w:rsidR="00AF0705" w:rsidRPr="00AF0705" w:rsidRDefault="00AF0705" w:rsidP="00AF07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AF070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2/2011</w:t>
            </w:r>
          </w:p>
        </w:tc>
        <w:tc>
          <w:tcPr>
            <w:tcW w:w="1418" w:type="dxa"/>
            <w:shd w:val="clear" w:color="auto" w:fill="auto"/>
          </w:tcPr>
          <w:p w:rsidR="00AF0705" w:rsidRPr="00AF0705" w:rsidRDefault="00AF0705" w:rsidP="00AF07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AF070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2/2012</w:t>
            </w:r>
          </w:p>
        </w:tc>
        <w:tc>
          <w:tcPr>
            <w:tcW w:w="1134" w:type="dxa"/>
          </w:tcPr>
          <w:p w:rsidR="00AF0705" w:rsidRPr="00AF0705" w:rsidRDefault="00AF0705" w:rsidP="00AF07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AF0705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9/2013</w:t>
            </w:r>
            <w:r w:rsidRPr="00AF0705">
              <w:rPr>
                <w:rFonts w:ascii="Arial" w:eastAsia="Times New Roman" w:hAnsi="Arial" w:cs="Arial"/>
                <w:b/>
                <w:sz w:val="20"/>
                <w:szCs w:val="20"/>
                <w:vertAlign w:val="superscript"/>
                <w:lang w:eastAsia="sk-SK"/>
              </w:rPr>
              <w:t xml:space="preserve"> x/</w:t>
            </w:r>
          </w:p>
        </w:tc>
        <w:tc>
          <w:tcPr>
            <w:tcW w:w="1134" w:type="dxa"/>
            <w:shd w:val="clear" w:color="auto" w:fill="auto"/>
          </w:tcPr>
          <w:p w:rsidR="00AF0705" w:rsidRPr="00AF0705" w:rsidRDefault="00AF0705" w:rsidP="00AF07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AF070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P</w:t>
            </w:r>
          </w:p>
        </w:tc>
      </w:tr>
      <w:tr w:rsidR="00AF0705" w:rsidRPr="00AF0705" w:rsidTr="00C2180D">
        <w:tc>
          <w:tcPr>
            <w:tcW w:w="675" w:type="dxa"/>
          </w:tcPr>
          <w:p w:rsidR="00AF0705" w:rsidRPr="00AF0705" w:rsidRDefault="00AF0705" w:rsidP="00AF07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AF070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2.</w:t>
            </w:r>
          </w:p>
        </w:tc>
        <w:tc>
          <w:tcPr>
            <w:tcW w:w="1701" w:type="dxa"/>
            <w:shd w:val="clear" w:color="auto" w:fill="auto"/>
          </w:tcPr>
          <w:p w:rsidR="00AF0705" w:rsidRPr="00AF0705" w:rsidRDefault="00AF0705" w:rsidP="00AF07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AF070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83/2007</w:t>
            </w:r>
          </w:p>
        </w:tc>
        <w:tc>
          <w:tcPr>
            <w:tcW w:w="1418" w:type="dxa"/>
            <w:shd w:val="clear" w:color="auto" w:fill="auto"/>
          </w:tcPr>
          <w:p w:rsidR="00AF0705" w:rsidRPr="00AF0705" w:rsidRDefault="00AF0705" w:rsidP="00AF07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AF070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9/2009</w:t>
            </w:r>
          </w:p>
        </w:tc>
        <w:tc>
          <w:tcPr>
            <w:tcW w:w="1276" w:type="dxa"/>
            <w:shd w:val="clear" w:color="auto" w:fill="auto"/>
          </w:tcPr>
          <w:p w:rsidR="00AF0705" w:rsidRPr="00AF0705" w:rsidRDefault="00AF0705" w:rsidP="00AF07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AF070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4/2010</w:t>
            </w:r>
          </w:p>
        </w:tc>
        <w:tc>
          <w:tcPr>
            <w:tcW w:w="1275" w:type="dxa"/>
            <w:shd w:val="clear" w:color="auto" w:fill="auto"/>
          </w:tcPr>
          <w:p w:rsidR="00AF0705" w:rsidRPr="00AF0705" w:rsidRDefault="00AF0705" w:rsidP="00AF07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AF070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6/2011</w:t>
            </w:r>
          </w:p>
        </w:tc>
        <w:tc>
          <w:tcPr>
            <w:tcW w:w="1418" w:type="dxa"/>
            <w:shd w:val="clear" w:color="auto" w:fill="auto"/>
          </w:tcPr>
          <w:p w:rsidR="00AF0705" w:rsidRPr="00AF0705" w:rsidRDefault="00AF0705" w:rsidP="00AF07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AF070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4/2012</w:t>
            </w:r>
          </w:p>
        </w:tc>
        <w:tc>
          <w:tcPr>
            <w:tcW w:w="1134" w:type="dxa"/>
          </w:tcPr>
          <w:p w:rsidR="00AF0705" w:rsidRPr="00AF0705" w:rsidRDefault="00AF0705" w:rsidP="00AF07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AF0705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9/2013</w:t>
            </w:r>
            <w:r w:rsidRPr="00AF0705">
              <w:rPr>
                <w:rFonts w:ascii="Arial" w:eastAsia="Times New Roman" w:hAnsi="Arial" w:cs="Arial"/>
                <w:b/>
                <w:sz w:val="20"/>
                <w:szCs w:val="20"/>
                <w:vertAlign w:val="superscript"/>
                <w:lang w:eastAsia="sk-SK"/>
              </w:rPr>
              <w:t xml:space="preserve"> x/</w:t>
            </w:r>
          </w:p>
        </w:tc>
        <w:tc>
          <w:tcPr>
            <w:tcW w:w="1134" w:type="dxa"/>
            <w:shd w:val="clear" w:color="auto" w:fill="auto"/>
          </w:tcPr>
          <w:p w:rsidR="00AF0705" w:rsidRPr="00AF0705" w:rsidRDefault="00AF0705" w:rsidP="00AF07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AF070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P</w:t>
            </w:r>
          </w:p>
        </w:tc>
      </w:tr>
      <w:tr w:rsidR="00AF0705" w:rsidRPr="00AF0705" w:rsidTr="00C2180D">
        <w:tc>
          <w:tcPr>
            <w:tcW w:w="675" w:type="dxa"/>
          </w:tcPr>
          <w:p w:rsidR="00AF0705" w:rsidRPr="00AF0705" w:rsidRDefault="00AF0705" w:rsidP="00AF07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AF070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3.</w:t>
            </w:r>
          </w:p>
        </w:tc>
        <w:tc>
          <w:tcPr>
            <w:tcW w:w="1701" w:type="dxa"/>
            <w:shd w:val="clear" w:color="auto" w:fill="auto"/>
          </w:tcPr>
          <w:p w:rsidR="00AF0705" w:rsidRPr="00AF0705" w:rsidRDefault="00AF0705" w:rsidP="00AF07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AF070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90/2007</w:t>
            </w:r>
          </w:p>
        </w:tc>
        <w:tc>
          <w:tcPr>
            <w:tcW w:w="1418" w:type="dxa"/>
            <w:shd w:val="clear" w:color="auto" w:fill="auto"/>
          </w:tcPr>
          <w:p w:rsidR="00AF0705" w:rsidRPr="00AF0705" w:rsidRDefault="00AF0705" w:rsidP="00AF07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AF070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2/2010</w:t>
            </w:r>
          </w:p>
        </w:tc>
        <w:tc>
          <w:tcPr>
            <w:tcW w:w="1276" w:type="dxa"/>
            <w:shd w:val="clear" w:color="auto" w:fill="auto"/>
          </w:tcPr>
          <w:p w:rsidR="00AF0705" w:rsidRPr="00AF0705" w:rsidRDefault="00AF0705" w:rsidP="00AF07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AF070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9/2010</w:t>
            </w:r>
          </w:p>
        </w:tc>
        <w:tc>
          <w:tcPr>
            <w:tcW w:w="1275" w:type="dxa"/>
            <w:shd w:val="clear" w:color="auto" w:fill="auto"/>
          </w:tcPr>
          <w:p w:rsidR="00AF0705" w:rsidRPr="00AF0705" w:rsidRDefault="00AF0705" w:rsidP="00AF07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AF070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3/2011</w:t>
            </w:r>
          </w:p>
        </w:tc>
        <w:tc>
          <w:tcPr>
            <w:tcW w:w="1418" w:type="dxa"/>
            <w:shd w:val="clear" w:color="auto" w:fill="auto"/>
          </w:tcPr>
          <w:p w:rsidR="00AF0705" w:rsidRPr="00AF0705" w:rsidRDefault="00AF0705" w:rsidP="00AF07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AF070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12/2011</w:t>
            </w:r>
          </w:p>
        </w:tc>
        <w:tc>
          <w:tcPr>
            <w:tcW w:w="1134" w:type="dxa"/>
          </w:tcPr>
          <w:p w:rsidR="00AF0705" w:rsidRPr="00AF0705" w:rsidRDefault="00AF0705" w:rsidP="00AF07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AF0705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2/2013</w:t>
            </w:r>
            <w:r w:rsidRPr="00AF0705">
              <w:rPr>
                <w:rFonts w:ascii="Arial" w:eastAsia="Times New Roman" w:hAnsi="Arial" w:cs="Arial"/>
                <w:b/>
                <w:sz w:val="20"/>
                <w:szCs w:val="20"/>
                <w:vertAlign w:val="superscript"/>
                <w:lang w:eastAsia="sk-SK"/>
              </w:rPr>
              <w:t xml:space="preserve"> x/</w:t>
            </w:r>
          </w:p>
        </w:tc>
        <w:tc>
          <w:tcPr>
            <w:tcW w:w="1134" w:type="dxa"/>
            <w:shd w:val="clear" w:color="auto" w:fill="auto"/>
          </w:tcPr>
          <w:p w:rsidR="00AF0705" w:rsidRPr="00AF0705" w:rsidRDefault="00AF0705" w:rsidP="00AF07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AF070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P</w:t>
            </w:r>
          </w:p>
        </w:tc>
      </w:tr>
      <w:tr w:rsidR="00AF0705" w:rsidRPr="00AF0705" w:rsidTr="00C2180D">
        <w:tc>
          <w:tcPr>
            <w:tcW w:w="675" w:type="dxa"/>
          </w:tcPr>
          <w:p w:rsidR="00AF0705" w:rsidRPr="00AF0705" w:rsidRDefault="00AF0705" w:rsidP="00AF07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AF070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4.</w:t>
            </w:r>
          </w:p>
        </w:tc>
        <w:tc>
          <w:tcPr>
            <w:tcW w:w="1701" w:type="dxa"/>
            <w:shd w:val="clear" w:color="auto" w:fill="auto"/>
          </w:tcPr>
          <w:p w:rsidR="00AF0705" w:rsidRPr="00AF0705" w:rsidRDefault="00AF0705" w:rsidP="00AF07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AF070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59/2009</w:t>
            </w:r>
          </w:p>
        </w:tc>
        <w:tc>
          <w:tcPr>
            <w:tcW w:w="1418" w:type="dxa"/>
            <w:shd w:val="clear" w:color="auto" w:fill="auto"/>
          </w:tcPr>
          <w:p w:rsidR="00AF0705" w:rsidRPr="00AF0705" w:rsidRDefault="00AF0705" w:rsidP="00AF07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AF070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12/2009</w:t>
            </w:r>
          </w:p>
        </w:tc>
        <w:tc>
          <w:tcPr>
            <w:tcW w:w="1276" w:type="dxa"/>
            <w:shd w:val="clear" w:color="auto" w:fill="auto"/>
          </w:tcPr>
          <w:p w:rsidR="00AF0705" w:rsidRPr="00AF0705" w:rsidRDefault="00AF0705" w:rsidP="00AF07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AF070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6/2011</w:t>
            </w:r>
          </w:p>
        </w:tc>
        <w:tc>
          <w:tcPr>
            <w:tcW w:w="1275" w:type="dxa"/>
            <w:shd w:val="clear" w:color="auto" w:fill="auto"/>
          </w:tcPr>
          <w:p w:rsidR="00AF0705" w:rsidRPr="00AF0705" w:rsidRDefault="00AF0705" w:rsidP="00AF07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AF070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12/2011</w:t>
            </w:r>
          </w:p>
        </w:tc>
        <w:tc>
          <w:tcPr>
            <w:tcW w:w="1418" w:type="dxa"/>
            <w:shd w:val="clear" w:color="auto" w:fill="auto"/>
          </w:tcPr>
          <w:p w:rsidR="00AF0705" w:rsidRPr="00AF0705" w:rsidRDefault="00AF0705" w:rsidP="00AF07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sk-SK"/>
              </w:rPr>
            </w:pPr>
            <w:r w:rsidRPr="00AF070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7.12.2012</w:t>
            </w:r>
          </w:p>
        </w:tc>
        <w:tc>
          <w:tcPr>
            <w:tcW w:w="1134" w:type="dxa"/>
          </w:tcPr>
          <w:p w:rsidR="00AF0705" w:rsidRPr="00AF0705" w:rsidRDefault="00AF0705" w:rsidP="00AF07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shd w:val="clear" w:color="auto" w:fill="auto"/>
          </w:tcPr>
          <w:p w:rsidR="00AF0705" w:rsidRPr="00AF0705" w:rsidRDefault="00AF0705" w:rsidP="00AF07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AF070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P</w:t>
            </w:r>
          </w:p>
        </w:tc>
      </w:tr>
      <w:tr w:rsidR="00AF0705" w:rsidRPr="00AF0705" w:rsidTr="00C2180D">
        <w:tc>
          <w:tcPr>
            <w:tcW w:w="675" w:type="dxa"/>
          </w:tcPr>
          <w:p w:rsidR="00AF0705" w:rsidRPr="00AF0705" w:rsidRDefault="00AF0705" w:rsidP="00AF07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AF070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5.</w:t>
            </w:r>
          </w:p>
        </w:tc>
        <w:tc>
          <w:tcPr>
            <w:tcW w:w="1701" w:type="dxa"/>
            <w:shd w:val="clear" w:color="auto" w:fill="auto"/>
          </w:tcPr>
          <w:p w:rsidR="00AF0705" w:rsidRPr="00AF0705" w:rsidRDefault="00AF0705" w:rsidP="00AF07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AF070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71/2009</w:t>
            </w:r>
          </w:p>
        </w:tc>
        <w:tc>
          <w:tcPr>
            <w:tcW w:w="1418" w:type="dxa"/>
            <w:shd w:val="clear" w:color="auto" w:fill="auto"/>
          </w:tcPr>
          <w:p w:rsidR="00AF0705" w:rsidRPr="00AF0705" w:rsidRDefault="00AF0705" w:rsidP="00AF07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AF070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9/2010</w:t>
            </w:r>
          </w:p>
        </w:tc>
        <w:tc>
          <w:tcPr>
            <w:tcW w:w="1276" w:type="dxa"/>
            <w:shd w:val="clear" w:color="auto" w:fill="auto"/>
          </w:tcPr>
          <w:p w:rsidR="00AF0705" w:rsidRPr="00AF0705" w:rsidRDefault="00AF0705" w:rsidP="00AF07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AF070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3/2011</w:t>
            </w:r>
          </w:p>
        </w:tc>
        <w:tc>
          <w:tcPr>
            <w:tcW w:w="1275" w:type="dxa"/>
            <w:shd w:val="clear" w:color="auto" w:fill="auto"/>
          </w:tcPr>
          <w:p w:rsidR="00AF0705" w:rsidRPr="00AF0705" w:rsidRDefault="00AF0705" w:rsidP="00AF07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AF070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12/2011</w:t>
            </w:r>
          </w:p>
        </w:tc>
        <w:tc>
          <w:tcPr>
            <w:tcW w:w="1418" w:type="dxa"/>
            <w:shd w:val="clear" w:color="auto" w:fill="auto"/>
          </w:tcPr>
          <w:p w:rsidR="00AF0705" w:rsidRPr="00AF0705" w:rsidRDefault="00AF0705" w:rsidP="00AF07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AF0705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2/2013</w:t>
            </w:r>
            <w:r w:rsidRPr="00AF0705">
              <w:rPr>
                <w:rFonts w:ascii="Arial" w:eastAsia="Times New Roman" w:hAnsi="Arial" w:cs="Arial"/>
                <w:b/>
                <w:sz w:val="20"/>
                <w:szCs w:val="20"/>
                <w:vertAlign w:val="superscript"/>
                <w:lang w:eastAsia="sk-SK"/>
              </w:rPr>
              <w:t xml:space="preserve"> x/</w:t>
            </w:r>
          </w:p>
        </w:tc>
        <w:tc>
          <w:tcPr>
            <w:tcW w:w="1134" w:type="dxa"/>
          </w:tcPr>
          <w:p w:rsidR="00AF0705" w:rsidRPr="00AF0705" w:rsidRDefault="00AF0705" w:rsidP="00AF07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shd w:val="clear" w:color="auto" w:fill="auto"/>
          </w:tcPr>
          <w:p w:rsidR="00AF0705" w:rsidRPr="00AF0705" w:rsidRDefault="00AF0705" w:rsidP="00AF07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AF070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P</w:t>
            </w:r>
          </w:p>
        </w:tc>
      </w:tr>
      <w:tr w:rsidR="00AF0705" w:rsidRPr="00AF0705" w:rsidTr="00C2180D">
        <w:tc>
          <w:tcPr>
            <w:tcW w:w="675" w:type="dxa"/>
          </w:tcPr>
          <w:p w:rsidR="00AF0705" w:rsidRPr="00AF0705" w:rsidRDefault="00AF0705" w:rsidP="00AF07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AF070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6.</w:t>
            </w:r>
          </w:p>
        </w:tc>
        <w:tc>
          <w:tcPr>
            <w:tcW w:w="1701" w:type="dxa"/>
            <w:shd w:val="clear" w:color="auto" w:fill="auto"/>
          </w:tcPr>
          <w:p w:rsidR="00AF0705" w:rsidRPr="00AF0705" w:rsidRDefault="00AF0705" w:rsidP="00AF07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AF070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20/2010</w:t>
            </w:r>
          </w:p>
        </w:tc>
        <w:tc>
          <w:tcPr>
            <w:tcW w:w="1418" w:type="dxa"/>
            <w:shd w:val="clear" w:color="auto" w:fill="auto"/>
          </w:tcPr>
          <w:p w:rsidR="00AF0705" w:rsidRPr="00AF0705" w:rsidRDefault="00AF0705" w:rsidP="00AF07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AF070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11/2010</w:t>
            </w:r>
          </w:p>
        </w:tc>
        <w:tc>
          <w:tcPr>
            <w:tcW w:w="1276" w:type="dxa"/>
            <w:shd w:val="clear" w:color="auto" w:fill="auto"/>
          </w:tcPr>
          <w:p w:rsidR="00AF0705" w:rsidRPr="00AF0705" w:rsidRDefault="00AF0705" w:rsidP="00AF07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AF070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30.5.2012</w:t>
            </w:r>
          </w:p>
        </w:tc>
        <w:tc>
          <w:tcPr>
            <w:tcW w:w="1275" w:type="dxa"/>
            <w:shd w:val="clear" w:color="auto" w:fill="auto"/>
          </w:tcPr>
          <w:p w:rsidR="00AF0705" w:rsidRPr="00AF0705" w:rsidRDefault="00AF0705" w:rsidP="00AF07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sk-SK"/>
              </w:rPr>
            </w:pPr>
            <w:r w:rsidRPr="00AF070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12/2012</w:t>
            </w:r>
          </w:p>
        </w:tc>
        <w:tc>
          <w:tcPr>
            <w:tcW w:w="1418" w:type="dxa"/>
            <w:shd w:val="clear" w:color="auto" w:fill="auto"/>
          </w:tcPr>
          <w:p w:rsidR="00AF0705" w:rsidRPr="00AF0705" w:rsidRDefault="00AF0705" w:rsidP="00AF07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</w:tcPr>
          <w:p w:rsidR="00AF0705" w:rsidRPr="00AF0705" w:rsidRDefault="00AF0705" w:rsidP="00AF07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shd w:val="clear" w:color="auto" w:fill="auto"/>
          </w:tcPr>
          <w:p w:rsidR="00AF0705" w:rsidRPr="00AF0705" w:rsidRDefault="00AF0705" w:rsidP="00AF07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AF070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P</w:t>
            </w:r>
          </w:p>
        </w:tc>
      </w:tr>
      <w:tr w:rsidR="00AF0705" w:rsidRPr="00AF0705" w:rsidTr="00C2180D">
        <w:tc>
          <w:tcPr>
            <w:tcW w:w="675" w:type="dxa"/>
          </w:tcPr>
          <w:p w:rsidR="00AF0705" w:rsidRPr="00AF0705" w:rsidRDefault="00AF0705" w:rsidP="00AF07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AF070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7.</w:t>
            </w:r>
          </w:p>
        </w:tc>
        <w:tc>
          <w:tcPr>
            <w:tcW w:w="1701" w:type="dxa"/>
            <w:shd w:val="clear" w:color="auto" w:fill="auto"/>
          </w:tcPr>
          <w:p w:rsidR="00AF0705" w:rsidRPr="00AF0705" w:rsidRDefault="00AF0705" w:rsidP="00AF07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AF070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66/2010/B.7.</w:t>
            </w:r>
          </w:p>
        </w:tc>
        <w:tc>
          <w:tcPr>
            <w:tcW w:w="1418" w:type="dxa"/>
            <w:shd w:val="clear" w:color="auto" w:fill="auto"/>
          </w:tcPr>
          <w:p w:rsidR="00AF0705" w:rsidRPr="00AF0705" w:rsidRDefault="00AF0705" w:rsidP="00AF07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AF070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4/2011</w:t>
            </w:r>
          </w:p>
        </w:tc>
        <w:tc>
          <w:tcPr>
            <w:tcW w:w="1276" w:type="dxa"/>
            <w:shd w:val="clear" w:color="auto" w:fill="auto"/>
          </w:tcPr>
          <w:p w:rsidR="00AF0705" w:rsidRPr="00AF0705" w:rsidRDefault="00AF0705" w:rsidP="00AF07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AF070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12/2012</w:t>
            </w:r>
          </w:p>
        </w:tc>
        <w:tc>
          <w:tcPr>
            <w:tcW w:w="1275" w:type="dxa"/>
            <w:shd w:val="clear" w:color="auto" w:fill="auto"/>
          </w:tcPr>
          <w:p w:rsidR="00AF0705" w:rsidRPr="00AF0705" w:rsidRDefault="00AF0705" w:rsidP="00AF07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418" w:type="dxa"/>
            <w:shd w:val="clear" w:color="auto" w:fill="auto"/>
          </w:tcPr>
          <w:p w:rsidR="00AF0705" w:rsidRPr="00AF0705" w:rsidRDefault="00AF0705" w:rsidP="00AF07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</w:tcPr>
          <w:p w:rsidR="00AF0705" w:rsidRPr="00AF0705" w:rsidRDefault="00AF0705" w:rsidP="00AF07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shd w:val="clear" w:color="auto" w:fill="auto"/>
          </w:tcPr>
          <w:p w:rsidR="00AF0705" w:rsidRPr="00AF0705" w:rsidRDefault="00AF0705" w:rsidP="00AF07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AF070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P</w:t>
            </w:r>
          </w:p>
        </w:tc>
      </w:tr>
      <w:tr w:rsidR="00AF0705" w:rsidRPr="00AF0705" w:rsidTr="00C2180D">
        <w:tc>
          <w:tcPr>
            <w:tcW w:w="675" w:type="dxa"/>
          </w:tcPr>
          <w:p w:rsidR="00AF0705" w:rsidRPr="00AF0705" w:rsidRDefault="00AF0705" w:rsidP="00AF07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AF070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8.</w:t>
            </w:r>
          </w:p>
        </w:tc>
        <w:tc>
          <w:tcPr>
            <w:tcW w:w="1701" w:type="dxa"/>
            <w:shd w:val="clear" w:color="auto" w:fill="auto"/>
          </w:tcPr>
          <w:p w:rsidR="00AF0705" w:rsidRPr="00AF0705" w:rsidRDefault="00AF0705" w:rsidP="00AF07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AF070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25/2011</w:t>
            </w:r>
          </w:p>
        </w:tc>
        <w:tc>
          <w:tcPr>
            <w:tcW w:w="1418" w:type="dxa"/>
            <w:shd w:val="clear" w:color="auto" w:fill="auto"/>
          </w:tcPr>
          <w:p w:rsidR="00AF0705" w:rsidRPr="00AF0705" w:rsidRDefault="00AF0705" w:rsidP="00AF07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AF070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N</w:t>
            </w:r>
          </w:p>
        </w:tc>
        <w:tc>
          <w:tcPr>
            <w:tcW w:w="1276" w:type="dxa"/>
            <w:shd w:val="clear" w:color="auto" w:fill="auto"/>
          </w:tcPr>
          <w:p w:rsidR="00AF0705" w:rsidRPr="00AF0705" w:rsidRDefault="00AF0705" w:rsidP="00AF07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AF070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12/2011</w:t>
            </w:r>
          </w:p>
        </w:tc>
        <w:tc>
          <w:tcPr>
            <w:tcW w:w="1275" w:type="dxa"/>
            <w:shd w:val="clear" w:color="auto" w:fill="auto"/>
          </w:tcPr>
          <w:p w:rsidR="00AF0705" w:rsidRPr="00AF0705" w:rsidRDefault="00AF0705" w:rsidP="00AF07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AF070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9/2012</w:t>
            </w:r>
          </w:p>
        </w:tc>
        <w:tc>
          <w:tcPr>
            <w:tcW w:w="1418" w:type="dxa"/>
            <w:shd w:val="clear" w:color="auto" w:fill="auto"/>
          </w:tcPr>
          <w:p w:rsidR="00AF0705" w:rsidRPr="00AF0705" w:rsidRDefault="00AF0705" w:rsidP="00AF07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AF0705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9/2013</w:t>
            </w:r>
            <w:r w:rsidRPr="00AF0705">
              <w:rPr>
                <w:rFonts w:ascii="Arial" w:eastAsia="Times New Roman" w:hAnsi="Arial" w:cs="Arial"/>
                <w:b/>
                <w:sz w:val="20"/>
                <w:szCs w:val="20"/>
                <w:vertAlign w:val="superscript"/>
                <w:lang w:eastAsia="sk-SK"/>
              </w:rPr>
              <w:t xml:space="preserve"> x/</w:t>
            </w:r>
          </w:p>
        </w:tc>
        <w:tc>
          <w:tcPr>
            <w:tcW w:w="1134" w:type="dxa"/>
          </w:tcPr>
          <w:p w:rsidR="00AF0705" w:rsidRPr="00AF0705" w:rsidRDefault="00AF0705" w:rsidP="00AF07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shd w:val="clear" w:color="auto" w:fill="auto"/>
          </w:tcPr>
          <w:p w:rsidR="00AF0705" w:rsidRPr="00AF0705" w:rsidRDefault="00AF0705" w:rsidP="00AF07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AF070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P</w:t>
            </w:r>
          </w:p>
        </w:tc>
      </w:tr>
      <w:tr w:rsidR="00AF0705" w:rsidRPr="00AF0705" w:rsidTr="00C2180D">
        <w:tc>
          <w:tcPr>
            <w:tcW w:w="675" w:type="dxa"/>
          </w:tcPr>
          <w:p w:rsidR="00AF0705" w:rsidRPr="00AF0705" w:rsidRDefault="00AF0705" w:rsidP="00AF07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AF070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9.</w:t>
            </w:r>
          </w:p>
        </w:tc>
        <w:tc>
          <w:tcPr>
            <w:tcW w:w="1701" w:type="dxa"/>
            <w:shd w:val="clear" w:color="auto" w:fill="auto"/>
          </w:tcPr>
          <w:p w:rsidR="00AF0705" w:rsidRPr="00AF0705" w:rsidRDefault="00AF0705" w:rsidP="00AF07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AF070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43/2011</w:t>
            </w:r>
          </w:p>
        </w:tc>
        <w:tc>
          <w:tcPr>
            <w:tcW w:w="1418" w:type="dxa"/>
            <w:shd w:val="clear" w:color="auto" w:fill="auto"/>
          </w:tcPr>
          <w:p w:rsidR="00AF0705" w:rsidRPr="00AF0705" w:rsidRDefault="00AF0705" w:rsidP="00AF07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AF070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12/2012</w:t>
            </w:r>
          </w:p>
        </w:tc>
        <w:tc>
          <w:tcPr>
            <w:tcW w:w="1276" w:type="dxa"/>
            <w:shd w:val="clear" w:color="auto" w:fill="auto"/>
          </w:tcPr>
          <w:p w:rsidR="00AF0705" w:rsidRPr="00AF0705" w:rsidRDefault="00AF0705" w:rsidP="00AF07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275" w:type="dxa"/>
            <w:shd w:val="clear" w:color="auto" w:fill="auto"/>
          </w:tcPr>
          <w:p w:rsidR="00AF0705" w:rsidRPr="00AF0705" w:rsidRDefault="00AF0705" w:rsidP="00AF07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418" w:type="dxa"/>
            <w:shd w:val="clear" w:color="auto" w:fill="auto"/>
          </w:tcPr>
          <w:p w:rsidR="00AF0705" w:rsidRPr="00AF0705" w:rsidRDefault="00AF0705" w:rsidP="00AF07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</w:tcPr>
          <w:p w:rsidR="00AF0705" w:rsidRPr="00AF0705" w:rsidRDefault="00AF0705" w:rsidP="00AF07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shd w:val="clear" w:color="auto" w:fill="auto"/>
          </w:tcPr>
          <w:p w:rsidR="00AF0705" w:rsidRPr="00AF0705" w:rsidRDefault="00AF0705" w:rsidP="00AF07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AF070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P</w:t>
            </w:r>
          </w:p>
        </w:tc>
      </w:tr>
      <w:tr w:rsidR="00AF0705" w:rsidRPr="00AF0705" w:rsidTr="00C2180D">
        <w:tc>
          <w:tcPr>
            <w:tcW w:w="675" w:type="dxa"/>
          </w:tcPr>
          <w:p w:rsidR="00AF0705" w:rsidRPr="00AF0705" w:rsidRDefault="00AF0705" w:rsidP="00AF07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AF070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10.</w:t>
            </w:r>
          </w:p>
        </w:tc>
        <w:tc>
          <w:tcPr>
            <w:tcW w:w="1701" w:type="dxa"/>
            <w:shd w:val="clear" w:color="auto" w:fill="auto"/>
          </w:tcPr>
          <w:p w:rsidR="00AF0705" w:rsidRPr="00AF0705" w:rsidRDefault="00AF0705" w:rsidP="00AF07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AF070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48/2011/D</w:t>
            </w:r>
          </w:p>
        </w:tc>
        <w:tc>
          <w:tcPr>
            <w:tcW w:w="1418" w:type="dxa"/>
            <w:shd w:val="clear" w:color="auto" w:fill="auto"/>
          </w:tcPr>
          <w:p w:rsidR="00AF0705" w:rsidRPr="00AF0705" w:rsidRDefault="00AF0705" w:rsidP="00AF07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AF070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12/2011</w:t>
            </w:r>
          </w:p>
        </w:tc>
        <w:tc>
          <w:tcPr>
            <w:tcW w:w="1276" w:type="dxa"/>
            <w:shd w:val="clear" w:color="auto" w:fill="auto"/>
          </w:tcPr>
          <w:p w:rsidR="00AF0705" w:rsidRPr="00AF0705" w:rsidRDefault="00AF0705" w:rsidP="00AF07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AF070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2/2012</w:t>
            </w:r>
          </w:p>
        </w:tc>
        <w:tc>
          <w:tcPr>
            <w:tcW w:w="1275" w:type="dxa"/>
            <w:shd w:val="clear" w:color="auto" w:fill="auto"/>
          </w:tcPr>
          <w:p w:rsidR="00AF0705" w:rsidRPr="00AF0705" w:rsidRDefault="00AF0705" w:rsidP="00AF07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AF070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12/2012</w:t>
            </w:r>
          </w:p>
        </w:tc>
        <w:tc>
          <w:tcPr>
            <w:tcW w:w="1418" w:type="dxa"/>
            <w:shd w:val="clear" w:color="auto" w:fill="auto"/>
          </w:tcPr>
          <w:p w:rsidR="00AF0705" w:rsidRPr="00AF0705" w:rsidRDefault="00AF0705" w:rsidP="00AF07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</w:tcPr>
          <w:p w:rsidR="00AF0705" w:rsidRPr="00AF0705" w:rsidRDefault="00AF0705" w:rsidP="00AF07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shd w:val="clear" w:color="auto" w:fill="auto"/>
          </w:tcPr>
          <w:p w:rsidR="00AF0705" w:rsidRPr="00AF0705" w:rsidRDefault="00AF0705" w:rsidP="00AF07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AF070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P</w:t>
            </w:r>
          </w:p>
        </w:tc>
      </w:tr>
      <w:tr w:rsidR="00AF0705" w:rsidRPr="00AF0705" w:rsidTr="00C2180D">
        <w:tc>
          <w:tcPr>
            <w:tcW w:w="675" w:type="dxa"/>
          </w:tcPr>
          <w:p w:rsidR="00AF0705" w:rsidRPr="00AF0705" w:rsidRDefault="00AF0705" w:rsidP="00AF07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AF070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11.</w:t>
            </w:r>
          </w:p>
        </w:tc>
        <w:tc>
          <w:tcPr>
            <w:tcW w:w="1701" w:type="dxa"/>
            <w:shd w:val="clear" w:color="auto" w:fill="auto"/>
          </w:tcPr>
          <w:p w:rsidR="00AF0705" w:rsidRPr="00AF0705" w:rsidRDefault="00AF0705" w:rsidP="00AF07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AF070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61/2011/B</w:t>
            </w:r>
          </w:p>
        </w:tc>
        <w:tc>
          <w:tcPr>
            <w:tcW w:w="1418" w:type="dxa"/>
            <w:shd w:val="clear" w:color="auto" w:fill="auto"/>
          </w:tcPr>
          <w:p w:rsidR="00AF0705" w:rsidRPr="00AF0705" w:rsidRDefault="00AF0705" w:rsidP="00AF07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AF070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12/2011</w:t>
            </w:r>
          </w:p>
        </w:tc>
        <w:tc>
          <w:tcPr>
            <w:tcW w:w="1276" w:type="dxa"/>
            <w:shd w:val="clear" w:color="auto" w:fill="auto"/>
          </w:tcPr>
          <w:p w:rsidR="00AF0705" w:rsidRPr="00AF0705" w:rsidRDefault="00AF0705" w:rsidP="00AF07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AF070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4/2012</w:t>
            </w:r>
          </w:p>
        </w:tc>
        <w:tc>
          <w:tcPr>
            <w:tcW w:w="1275" w:type="dxa"/>
            <w:shd w:val="clear" w:color="auto" w:fill="auto"/>
          </w:tcPr>
          <w:p w:rsidR="00AF0705" w:rsidRPr="00AF0705" w:rsidRDefault="00AF0705" w:rsidP="00AF07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AF070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7/2012</w:t>
            </w:r>
          </w:p>
        </w:tc>
        <w:tc>
          <w:tcPr>
            <w:tcW w:w="1418" w:type="dxa"/>
            <w:shd w:val="clear" w:color="auto" w:fill="auto"/>
          </w:tcPr>
          <w:p w:rsidR="00AF0705" w:rsidRPr="00AF0705" w:rsidRDefault="00AF0705" w:rsidP="00AF07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AF0705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10/2012</w:t>
            </w:r>
            <w:r w:rsidRPr="00AF0705">
              <w:rPr>
                <w:rFonts w:ascii="Arial" w:eastAsia="Times New Roman" w:hAnsi="Arial" w:cs="Arial"/>
                <w:b/>
                <w:sz w:val="20"/>
                <w:szCs w:val="20"/>
                <w:vertAlign w:val="superscript"/>
                <w:lang w:eastAsia="sk-SK"/>
              </w:rPr>
              <w:t xml:space="preserve"> x/</w:t>
            </w:r>
          </w:p>
        </w:tc>
        <w:tc>
          <w:tcPr>
            <w:tcW w:w="1134" w:type="dxa"/>
          </w:tcPr>
          <w:p w:rsidR="00AF0705" w:rsidRPr="00AF0705" w:rsidRDefault="00AF0705" w:rsidP="00AF07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shd w:val="clear" w:color="auto" w:fill="auto"/>
          </w:tcPr>
          <w:p w:rsidR="00AF0705" w:rsidRPr="00AF0705" w:rsidRDefault="00AF0705" w:rsidP="00AF07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AF070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P</w:t>
            </w:r>
          </w:p>
        </w:tc>
      </w:tr>
      <w:tr w:rsidR="00AF0705" w:rsidRPr="00AF0705" w:rsidTr="00C2180D">
        <w:tc>
          <w:tcPr>
            <w:tcW w:w="675" w:type="dxa"/>
          </w:tcPr>
          <w:p w:rsidR="00AF0705" w:rsidRPr="00AF0705" w:rsidRDefault="00AF0705" w:rsidP="00AF07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AF070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12.</w:t>
            </w:r>
          </w:p>
        </w:tc>
        <w:tc>
          <w:tcPr>
            <w:tcW w:w="1701" w:type="dxa"/>
            <w:shd w:val="clear" w:color="auto" w:fill="auto"/>
          </w:tcPr>
          <w:p w:rsidR="00AF0705" w:rsidRPr="00AF0705" w:rsidRDefault="00AF0705" w:rsidP="00AF07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AF070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68/2011/B.1</w:t>
            </w:r>
          </w:p>
        </w:tc>
        <w:tc>
          <w:tcPr>
            <w:tcW w:w="1418" w:type="dxa"/>
            <w:shd w:val="clear" w:color="auto" w:fill="auto"/>
          </w:tcPr>
          <w:p w:rsidR="00AF0705" w:rsidRPr="00AF0705" w:rsidRDefault="00AF0705" w:rsidP="00AF07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AF070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10/2011</w:t>
            </w:r>
          </w:p>
        </w:tc>
        <w:tc>
          <w:tcPr>
            <w:tcW w:w="1276" w:type="dxa"/>
            <w:shd w:val="clear" w:color="auto" w:fill="auto"/>
          </w:tcPr>
          <w:p w:rsidR="00AF0705" w:rsidRPr="00AF0705" w:rsidRDefault="00AF0705" w:rsidP="00AF07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AF070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2/2012</w:t>
            </w:r>
          </w:p>
        </w:tc>
        <w:tc>
          <w:tcPr>
            <w:tcW w:w="1275" w:type="dxa"/>
            <w:shd w:val="clear" w:color="auto" w:fill="auto"/>
          </w:tcPr>
          <w:p w:rsidR="00AF0705" w:rsidRPr="00AF0705" w:rsidRDefault="00AF0705" w:rsidP="00AF07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AF070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9/2012</w:t>
            </w:r>
          </w:p>
        </w:tc>
        <w:tc>
          <w:tcPr>
            <w:tcW w:w="1418" w:type="dxa"/>
            <w:shd w:val="clear" w:color="auto" w:fill="auto"/>
          </w:tcPr>
          <w:p w:rsidR="00AF0705" w:rsidRPr="00AF0705" w:rsidRDefault="00AF0705" w:rsidP="00AF07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AF0705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 xml:space="preserve">12/2013 </w:t>
            </w:r>
            <w:r w:rsidRPr="00AF0705">
              <w:rPr>
                <w:rFonts w:ascii="Arial" w:eastAsia="Times New Roman" w:hAnsi="Arial" w:cs="Arial"/>
                <w:b/>
                <w:sz w:val="20"/>
                <w:szCs w:val="20"/>
                <w:vertAlign w:val="superscript"/>
                <w:lang w:eastAsia="sk-SK"/>
              </w:rPr>
              <w:t>x/</w:t>
            </w:r>
          </w:p>
        </w:tc>
        <w:tc>
          <w:tcPr>
            <w:tcW w:w="1134" w:type="dxa"/>
          </w:tcPr>
          <w:p w:rsidR="00AF0705" w:rsidRPr="00AF0705" w:rsidRDefault="00AF0705" w:rsidP="00AF07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shd w:val="clear" w:color="auto" w:fill="auto"/>
          </w:tcPr>
          <w:p w:rsidR="00AF0705" w:rsidRPr="00AF0705" w:rsidRDefault="00AF0705" w:rsidP="00AF07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AF070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P</w:t>
            </w:r>
          </w:p>
        </w:tc>
      </w:tr>
      <w:tr w:rsidR="00AF0705" w:rsidRPr="00AF0705" w:rsidTr="00C2180D">
        <w:tc>
          <w:tcPr>
            <w:tcW w:w="675" w:type="dxa"/>
          </w:tcPr>
          <w:p w:rsidR="00AF0705" w:rsidRPr="00AF0705" w:rsidRDefault="00AF0705" w:rsidP="00AF07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AF070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13.</w:t>
            </w:r>
          </w:p>
        </w:tc>
        <w:tc>
          <w:tcPr>
            <w:tcW w:w="1701" w:type="dxa"/>
            <w:shd w:val="clear" w:color="auto" w:fill="auto"/>
          </w:tcPr>
          <w:p w:rsidR="00AF0705" w:rsidRPr="00AF0705" w:rsidRDefault="00AF0705" w:rsidP="00AF07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AF070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68/2011/B.2</w:t>
            </w:r>
          </w:p>
        </w:tc>
        <w:tc>
          <w:tcPr>
            <w:tcW w:w="1418" w:type="dxa"/>
            <w:shd w:val="clear" w:color="auto" w:fill="auto"/>
          </w:tcPr>
          <w:p w:rsidR="00AF0705" w:rsidRPr="00AF0705" w:rsidRDefault="00AF0705" w:rsidP="00AF07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AF070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2/2012</w:t>
            </w:r>
          </w:p>
        </w:tc>
        <w:tc>
          <w:tcPr>
            <w:tcW w:w="1276" w:type="dxa"/>
            <w:shd w:val="clear" w:color="auto" w:fill="auto"/>
          </w:tcPr>
          <w:p w:rsidR="00AF0705" w:rsidRPr="00AF0705" w:rsidRDefault="00AF0705" w:rsidP="00AF07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AF070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9/2012</w:t>
            </w:r>
          </w:p>
        </w:tc>
        <w:tc>
          <w:tcPr>
            <w:tcW w:w="1275" w:type="dxa"/>
            <w:shd w:val="clear" w:color="auto" w:fill="auto"/>
          </w:tcPr>
          <w:p w:rsidR="00AF0705" w:rsidRPr="00AF0705" w:rsidRDefault="00AF0705" w:rsidP="00AF07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AF0705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12/2013</w:t>
            </w:r>
            <w:r w:rsidRPr="00AF0705">
              <w:rPr>
                <w:rFonts w:ascii="Arial" w:eastAsia="Times New Roman" w:hAnsi="Arial" w:cs="Arial"/>
                <w:b/>
                <w:sz w:val="20"/>
                <w:szCs w:val="20"/>
                <w:vertAlign w:val="superscript"/>
                <w:lang w:eastAsia="sk-SK"/>
              </w:rPr>
              <w:t xml:space="preserve"> x/</w:t>
            </w:r>
          </w:p>
        </w:tc>
        <w:tc>
          <w:tcPr>
            <w:tcW w:w="1418" w:type="dxa"/>
            <w:shd w:val="clear" w:color="auto" w:fill="auto"/>
          </w:tcPr>
          <w:p w:rsidR="00AF0705" w:rsidRPr="00AF0705" w:rsidRDefault="00AF0705" w:rsidP="00AF07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</w:tcPr>
          <w:p w:rsidR="00AF0705" w:rsidRPr="00AF0705" w:rsidRDefault="00AF0705" w:rsidP="00AF07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shd w:val="clear" w:color="auto" w:fill="auto"/>
          </w:tcPr>
          <w:p w:rsidR="00AF0705" w:rsidRPr="00AF0705" w:rsidRDefault="00AF0705" w:rsidP="00AF07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AF070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P</w:t>
            </w:r>
          </w:p>
        </w:tc>
      </w:tr>
      <w:tr w:rsidR="00AF0705" w:rsidRPr="00AF0705" w:rsidTr="00C2180D">
        <w:tc>
          <w:tcPr>
            <w:tcW w:w="675" w:type="dxa"/>
          </w:tcPr>
          <w:p w:rsidR="00AF0705" w:rsidRPr="00AF0705" w:rsidRDefault="00AF0705" w:rsidP="00AF07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AF070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14.</w:t>
            </w:r>
          </w:p>
        </w:tc>
        <w:tc>
          <w:tcPr>
            <w:tcW w:w="1701" w:type="dxa"/>
            <w:shd w:val="clear" w:color="auto" w:fill="auto"/>
          </w:tcPr>
          <w:p w:rsidR="00AF0705" w:rsidRPr="00AF0705" w:rsidRDefault="00AF0705" w:rsidP="00AF07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AF070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84/2011</w:t>
            </w:r>
          </w:p>
        </w:tc>
        <w:tc>
          <w:tcPr>
            <w:tcW w:w="1418" w:type="dxa"/>
            <w:shd w:val="clear" w:color="auto" w:fill="auto"/>
          </w:tcPr>
          <w:p w:rsidR="00AF0705" w:rsidRPr="00AF0705" w:rsidRDefault="00AF0705" w:rsidP="00AF07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AF070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priebežne</w:t>
            </w:r>
          </w:p>
        </w:tc>
        <w:tc>
          <w:tcPr>
            <w:tcW w:w="1276" w:type="dxa"/>
            <w:shd w:val="clear" w:color="auto" w:fill="auto"/>
          </w:tcPr>
          <w:p w:rsidR="00AF0705" w:rsidRPr="00AF0705" w:rsidRDefault="00AF0705" w:rsidP="00AF07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AF070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12/2012</w:t>
            </w:r>
          </w:p>
        </w:tc>
        <w:tc>
          <w:tcPr>
            <w:tcW w:w="1275" w:type="dxa"/>
            <w:shd w:val="clear" w:color="auto" w:fill="auto"/>
          </w:tcPr>
          <w:p w:rsidR="00AF0705" w:rsidRPr="00AF0705" w:rsidRDefault="00AF0705" w:rsidP="00AF07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418" w:type="dxa"/>
            <w:shd w:val="clear" w:color="auto" w:fill="auto"/>
          </w:tcPr>
          <w:p w:rsidR="00AF0705" w:rsidRPr="00AF0705" w:rsidRDefault="00AF0705" w:rsidP="00AF07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</w:tcPr>
          <w:p w:rsidR="00AF0705" w:rsidRPr="00AF0705" w:rsidRDefault="00AF0705" w:rsidP="00AF07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shd w:val="clear" w:color="auto" w:fill="auto"/>
          </w:tcPr>
          <w:p w:rsidR="00AF0705" w:rsidRPr="00AF0705" w:rsidRDefault="00AF0705" w:rsidP="00AF07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AF070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P</w:t>
            </w:r>
          </w:p>
        </w:tc>
      </w:tr>
      <w:tr w:rsidR="00AF0705" w:rsidRPr="00AF0705" w:rsidTr="00C2180D">
        <w:tc>
          <w:tcPr>
            <w:tcW w:w="675" w:type="dxa"/>
          </w:tcPr>
          <w:p w:rsidR="00AF0705" w:rsidRPr="00AF0705" w:rsidRDefault="00AF0705" w:rsidP="00AF07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AF070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15.</w:t>
            </w:r>
          </w:p>
        </w:tc>
        <w:tc>
          <w:tcPr>
            <w:tcW w:w="1701" w:type="dxa"/>
            <w:shd w:val="clear" w:color="auto" w:fill="auto"/>
          </w:tcPr>
          <w:p w:rsidR="00AF0705" w:rsidRPr="00AF0705" w:rsidRDefault="00AF0705" w:rsidP="00AF07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AF070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87/2011/B2</w:t>
            </w:r>
          </w:p>
        </w:tc>
        <w:tc>
          <w:tcPr>
            <w:tcW w:w="1418" w:type="dxa"/>
            <w:shd w:val="clear" w:color="auto" w:fill="auto"/>
          </w:tcPr>
          <w:p w:rsidR="00AF0705" w:rsidRPr="00AF0705" w:rsidRDefault="00AF0705" w:rsidP="00AF07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AF070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N</w:t>
            </w:r>
          </w:p>
        </w:tc>
        <w:tc>
          <w:tcPr>
            <w:tcW w:w="1276" w:type="dxa"/>
            <w:shd w:val="clear" w:color="auto" w:fill="auto"/>
          </w:tcPr>
          <w:p w:rsidR="00AF0705" w:rsidRPr="00AF0705" w:rsidRDefault="00AF0705" w:rsidP="00AF07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AF070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12/2012</w:t>
            </w:r>
          </w:p>
        </w:tc>
        <w:tc>
          <w:tcPr>
            <w:tcW w:w="1275" w:type="dxa"/>
            <w:shd w:val="clear" w:color="auto" w:fill="auto"/>
          </w:tcPr>
          <w:p w:rsidR="00AF0705" w:rsidRPr="00AF0705" w:rsidRDefault="00AF0705" w:rsidP="00AF07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418" w:type="dxa"/>
            <w:shd w:val="clear" w:color="auto" w:fill="auto"/>
          </w:tcPr>
          <w:p w:rsidR="00AF0705" w:rsidRPr="00AF0705" w:rsidRDefault="00AF0705" w:rsidP="00AF07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</w:tcPr>
          <w:p w:rsidR="00AF0705" w:rsidRPr="00AF0705" w:rsidRDefault="00AF0705" w:rsidP="00AF07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shd w:val="clear" w:color="auto" w:fill="auto"/>
          </w:tcPr>
          <w:p w:rsidR="00AF0705" w:rsidRPr="00AF0705" w:rsidRDefault="00AF0705" w:rsidP="00AF07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AF070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P</w:t>
            </w:r>
          </w:p>
        </w:tc>
      </w:tr>
      <w:tr w:rsidR="00AF0705" w:rsidRPr="00AF0705" w:rsidTr="00C2180D">
        <w:tc>
          <w:tcPr>
            <w:tcW w:w="675" w:type="dxa"/>
          </w:tcPr>
          <w:p w:rsidR="00AF0705" w:rsidRPr="00AF0705" w:rsidRDefault="00AF0705" w:rsidP="00AF07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AF070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16.</w:t>
            </w:r>
          </w:p>
        </w:tc>
        <w:tc>
          <w:tcPr>
            <w:tcW w:w="1701" w:type="dxa"/>
            <w:shd w:val="clear" w:color="auto" w:fill="auto"/>
          </w:tcPr>
          <w:p w:rsidR="00AF0705" w:rsidRPr="00AF0705" w:rsidRDefault="00AF0705" w:rsidP="00AF07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AF070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98/2011/B.1</w:t>
            </w:r>
          </w:p>
        </w:tc>
        <w:tc>
          <w:tcPr>
            <w:tcW w:w="1418" w:type="dxa"/>
            <w:shd w:val="clear" w:color="auto" w:fill="auto"/>
          </w:tcPr>
          <w:p w:rsidR="00AF0705" w:rsidRPr="00AF0705" w:rsidRDefault="00AF0705" w:rsidP="00AF07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AF070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31.12.2011</w:t>
            </w:r>
          </w:p>
        </w:tc>
        <w:tc>
          <w:tcPr>
            <w:tcW w:w="1276" w:type="dxa"/>
            <w:shd w:val="clear" w:color="auto" w:fill="auto"/>
          </w:tcPr>
          <w:p w:rsidR="00AF0705" w:rsidRPr="00AF0705" w:rsidRDefault="00AF0705" w:rsidP="00AF07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AF070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3/2012</w:t>
            </w:r>
          </w:p>
        </w:tc>
        <w:tc>
          <w:tcPr>
            <w:tcW w:w="1275" w:type="dxa"/>
            <w:shd w:val="clear" w:color="auto" w:fill="auto"/>
          </w:tcPr>
          <w:p w:rsidR="00AF0705" w:rsidRPr="00AF0705" w:rsidRDefault="00AF0705" w:rsidP="00AF07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AF070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5/2012</w:t>
            </w:r>
          </w:p>
        </w:tc>
        <w:tc>
          <w:tcPr>
            <w:tcW w:w="1418" w:type="dxa"/>
            <w:shd w:val="clear" w:color="auto" w:fill="auto"/>
          </w:tcPr>
          <w:p w:rsidR="00AF0705" w:rsidRPr="00AF0705" w:rsidRDefault="00AF0705" w:rsidP="00AF07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AF070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9/2012</w:t>
            </w:r>
          </w:p>
        </w:tc>
        <w:tc>
          <w:tcPr>
            <w:tcW w:w="1134" w:type="dxa"/>
          </w:tcPr>
          <w:p w:rsidR="00AF0705" w:rsidRPr="00AF0705" w:rsidRDefault="00AF0705" w:rsidP="00AF07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AF0705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12/2013</w:t>
            </w:r>
            <w:r w:rsidRPr="00AF0705">
              <w:rPr>
                <w:rFonts w:ascii="Arial" w:eastAsia="Times New Roman" w:hAnsi="Arial" w:cs="Arial"/>
                <w:b/>
                <w:sz w:val="20"/>
                <w:szCs w:val="20"/>
                <w:vertAlign w:val="superscript"/>
                <w:lang w:eastAsia="sk-SK"/>
              </w:rPr>
              <w:t xml:space="preserve"> x/</w:t>
            </w:r>
          </w:p>
        </w:tc>
        <w:tc>
          <w:tcPr>
            <w:tcW w:w="1134" w:type="dxa"/>
            <w:shd w:val="clear" w:color="auto" w:fill="auto"/>
          </w:tcPr>
          <w:p w:rsidR="00AF0705" w:rsidRPr="00AF0705" w:rsidRDefault="00AF0705" w:rsidP="00AF07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AF070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P</w:t>
            </w:r>
          </w:p>
        </w:tc>
      </w:tr>
      <w:tr w:rsidR="00AF0705" w:rsidRPr="00AF0705" w:rsidTr="00C2180D">
        <w:tc>
          <w:tcPr>
            <w:tcW w:w="675" w:type="dxa"/>
          </w:tcPr>
          <w:p w:rsidR="00AF0705" w:rsidRPr="00AF0705" w:rsidRDefault="00AF0705" w:rsidP="00AF07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AF070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17.</w:t>
            </w:r>
          </w:p>
        </w:tc>
        <w:tc>
          <w:tcPr>
            <w:tcW w:w="1701" w:type="dxa"/>
            <w:shd w:val="clear" w:color="auto" w:fill="auto"/>
          </w:tcPr>
          <w:p w:rsidR="00AF0705" w:rsidRPr="00AF0705" w:rsidRDefault="00AF0705" w:rsidP="00AF07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AF070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98/2011/B.2</w:t>
            </w:r>
          </w:p>
        </w:tc>
        <w:tc>
          <w:tcPr>
            <w:tcW w:w="1418" w:type="dxa"/>
            <w:shd w:val="clear" w:color="auto" w:fill="auto"/>
          </w:tcPr>
          <w:p w:rsidR="00AF0705" w:rsidRPr="00AF0705" w:rsidRDefault="00AF0705" w:rsidP="00AF07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AF070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31.3.2012</w:t>
            </w:r>
          </w:p>
        </w:tc>
        <w:tc>
          <w:tcPr>
            <w:tcW w:w="1276" w:type="dxa"/>
            <w:shd w:val="clear" w:color="auto" w:fill="auto"/>
          </w:tcPr>
          <w:p w:rsidR="00AF0705" w:rsidRPr="00AF0705" w:rsidRDefault="00AF0705" w:rsidP="00AF07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AF070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5/2012</w:t>
            </w:r>
          </w:p>
        </w:tc>
        <w:tc>
          <w:tcPr>
            <w:tcW w:w="1275" w:type="dxa"/>
            <w:shd w:val="clear" w:color="auto" w:fill="auto"/>
          </w:tcPr>
          <w:p w:rsidR="00AF0705" w:rsidRPr="00AF0705" w:rsidRDefault="00AF0705" w:rsidP="00AF07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AF070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9/2012</w:t>
            </w:r>
          </w:p>
        </w:tc>
        <w:tc>
          <w:tcPr>
            <w:tcW w:w="1418" w:type="dxa"/>
            <w:shd w:val="clear" w:color="auto" w:fill="auto"/>
          </w:tcPr>
          <w:p w:rsidR="00AF0705" w:rsidRPr="00AF0705" w:rsidRDefault="00AF0705" w:rsidP="00AF07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AF0705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12/2013</w:t>
            </w:r>
            <w:r w:rsidRPr="00AF0705">
              <w:rPr>
                <w:rFonts w:ascii="Arial" w:eastAsia="Times New Roman" w:hAnsi="Arial" w:cs="Arial"/>
                <w:b/>
                <w:sz w:val="20"/>
                <w:szCs w:val="20"/>
                <w:vertAlign w:val="superscript"/>
                <w:lang w:eastAsia="sk-SK"/>
              </w:rPr>
              <w:t xml:space="preserve"> x/</w:t>
            </w:r>
          </w:p>
        </w:tc>
        <w:tc>
          <w:tcPr>
            <w:tcW w:w="1134" w:type="dxa"/>
          </w:tcPr>
          <w:p w:rsidR="00AF0705" w:rsidRPr="00AF0705" w:rsidRDefault="00AF0705" w:rsidP="00AF07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shd w:val="clear" w:color="auto" w:fill="auto"/>
          </w:tcPr>
          <w:p w:rsidR="00AF0705" w:rsidRPr="00AF0705" w:rsidRDefault="00AF0705" w:rsidP="00AF07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AF070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P</w:t>
            </w:r>
          </w:p>
        </w:tc>
      </w:tr>
      <w:tr w:rsidR="00AF0705" w:rsidRPr="00AF0705" w:rsidTr="00C2180D">
        <w:tc>
          <w:tcPr>
            <w:tcW w:w="675" w:type="dxa"/>
          </w:tcPr>
          <w:p w:rsidR="00AF0705" w:rsidRPr="00AF0705" w:rsidRDefault="00AF0705" w:rsidP="00AF07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AF070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18.</w:t>
            </w:r>
          </w:p>
        </w:tc>
        <w:tc>
          <w:tcPr>
            <w:tcW w:w="1701" w:type="dxa"/>
            <w:shd w:val="clear" w:color="auto" w:fill="auto"/>
          </w:tcPr>
          <w:p w:rsidR="00AF0705" w:rsidRPr="00AF0705" w:rsidRDefault="00AF0705" w:rsidP="00AF07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AF070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5/2012/B</w:t>
            </w:r>
          </w:p>
        </w:tc>
        <w:tc>
          <w:tcPr>
            <w:tcW w:w="1418" w:type="dxa"/>
            <w:shd w:val="clear" w:color="auto" w:fill="auto"/>
          </w:tcPr>
          <w:p w:rsidR="00AF0705" w:rsidRPr="00AF0705" w:rsidRDefault="00AF0705" w:rsidP="00AF07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AF070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1.7.2012</w:t>
            </w:r>
          </w:p>
        </w:tc>
        <w:tc>
          <w:tcPr>
            <w:tcW w:w="1276" w:type="dxa"/>
            <w:shd w:val="clear" w:color="auto" w:fill="auto"/>
          </w:tcPr>
          <w:p w:rsidR="00AF0705" w:rsidRPr="00AF0705" w:rsidRDefault="00AF0705" w:rsidP="00AF07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AF0705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3/2013</w:t>
            </w:r>
            <w:r w:rsidRPr="00AF0705">
              <w:rPr>
                <w:rFonts w:ascii="Arial" w:eastAsia="Times New Roman" w:hAnsi="Arial" w:cs="Arial"/>
                <w:b/>
                <w:sz w:val="20"/>
                <w:szCs w:val="20"/>
                <w:vertAlign w:val="superscript"/>
                <w:lang w:eastAsia="sk-SK"/>
              </w:rPr>
              <w:t xml:space="preserve"> x/</w:t>
            </w:r>
          </w:p>
        </w:tc>
        <w:tc>
          <w:tcPr>
            <w:tcW w:w="1275" w:type="dxa"/>
            <w:shd w:val="clear" w:color="auto" w:fill="auto"/>
          </w:tcPr>
          <w:p w:rsidR="00AF0705" w:rsidRPr="00AF0705" w:rsidRDefault="00AF0705" w:rsidP="00AF07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sk-SK"/>
              </w:rPr>
            </w:pPr>
          </w:p>
        </w:tc>
        <w:tc>
          <w:tcPr>
            <w:tcW w:w="1418" w:type="dxa"/>
            <w:shd w:val="clear" w:color="auto" w:fill="auto"/>
          </w:tcPr>
          <w:p w:rsidR="00AF0705" w:rsidRPr="00AF0705" w:rsidRDefault="00AF0705" w:rsidP="00AF07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</w:tcPr>
          <w:p w:rsidR="00AF0705" w:rsidRPr="00AF0705" w:rsidRDefault="00AF0705" w:rsidP="00AF07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shd w:val="clear" w:color="auto" w:fill="auto"/>
          </w:tcPr>
          <w:p w:rsidR="00AF0705" w:rsidRPr="00AF0705" w:rsidRDefault="00AF0705" w:rsidP="00AF07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AF070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P</w:t>
            </w:r>
          </w:p>
        </w:tc>
      </w:tr>
      <w:tr w:rsidR="00AF0705" w:rsidRPr="00AF0705" w:rsidTr="00C2180D">
        <w:tc>
          <w:tcPr>
            <w:tcW w:w="675" w:type="dxa"/>
          </w:tcPr>
          <w:p w:rsidR="00AF0705" w:rsidRPr="00AF0705" w:rsidRDefault="00AF0705" w:rsidP="00AF07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AF070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19.</w:t>
            </w:r>
          </w:p>
        </w:tc>
        <w:tc>
          <w:tcPr>
            <w:tcW w:w="1701" w:type="dxa"/>
            <w:shd w:val="clear" w:color="auto" w:fill="auto"/>
          </w:tcPr>
          <w:p w:rsidR="00AF0705" w:rsidRPr="00AF0705" w:rsidRDefault="00AF0705" w:rsidP="00AF07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AF070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7/2012/B</w:t>
            </w:r>
          </w:p>
        </w:tc>
        <w:tc>
          <w:tcPr>
            <w:tcW w:w="1418" w:type="dxa"/>
            <w:shd w:val="clear" w:color="auto" w:fill="auto"/>
          </w:tcPr>
          <w:p w:rsidR="00AF0705" w:rsidRPr="00AF0705" w:rsidRDefault="00AF0705" w:rsidP="00AF07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AF070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1.7.2012</w:t>
            </w:r>
          </w:p>
        </w:tc>
        <w:tc>
          <w:tcPr>
            <w:tcW w:w="1276" w:type="dxa"/>
            <w:shd w:val="clear" w:color="auto" w:fill="auto"/>
          </w:tcPr>
          <w:p w:rsidR="00AF0705" w:rsidRPr="00AF0705" w:rsidRDefault="00AF0705" w:rsidP="00AF07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AF0705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3/2013</w:t>
            </w:r>
            <w:r w:rsidRPr="00AF0705">
              <w:rPr>
                <w:rFonts w:ascii="Arial" w:eastAsia="Times New Roman" w:hAnsi="Arial" w:cs="Arial"/>
                <w:b/>
                <w:sz w:val="20"/>
                <w:szCs w:val="20"/>
                <w:vertAlign w:val="superscript"/>
                <w:lang w:eastAsia="sk-SK"/>
              </w:rPr>
              <w:t xml:space="preserve"> x/</w:t>
            </w:r>
          </w:p>
        </w:tc>
        <w:tc>
          <w:tcPr>
            <w:tcW w:w="1275" w:type="dxa"/>
            <w:shd w:val="clear" w:color="auto" w:fill="auto"/>
          </w:tcPr>
          <w:p w:rsidR="00AF0705" w:rsidRPr="00AF0705" w:rsidRDefault="00AF0705" w:rsidP="00AF07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418" w:type="dxa"/>
            <w:shd w:val="clear" w:color="auto" w:fill="auto"/>
          </w:tcPr>
          <w:p w:rsidR="00AF0705" w:rsidRPr="00AF0705" w:rsidRDefault="00AF0705" w:rsidP="00AF07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</w:tcPr>
          <w:p w:rsidR="00AF0705" w:rsidRPr="00AF0705" w:rsidRDefault="00AF0705" w:rsidP="00AF07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shd w:val="clear" w:color="auto" w:fill="auto"/>
          </w:tcPr>
          <w:p w:rsidR="00AF0705" w:rsidRPr="00AF0705" w:rsidRDefault="00AF0705" w:rsidP="00AF07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AF070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P</w:t>
            </w:r>
          </w:p>
        </w:tc>
      </w:tr>
      <w:tr w:rsidR="00AF0705" w:rsidRPr="00AF0705" w:rsidTr="00C2180D">
        <w:tc>
          <w:tcPr>
            <w:tcW w:w="675" w:type="dxa"/>
          </w:tcPr>
          <w:p w:rsidR="00AF0705" w:rsidRPr="00AF0705" w:rsidRDefault="00AF0705" w:rsidP="00AF07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AF070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20.</w:t>
            </w:r>
          </w:p>
        </w:tc>
        <w:tc>
          <w:tcPr>
            <w:tcW w:w="1701" w:type="dxa"/>
            <w:shd w:val="clear" w:color="auto" w:fill="auto"/>
          </w:tcPr>
          <w:p w:rsidR="00AF0705" w:rsidRPr="00AF0705" w:rsidRDefault="00AF0705" w:rsidP="00AF07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AF070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8/2012/B</w:t>
            </w:r>
          </w:p>
        </w:tc>
        <w:tc>
          <w:tcPr>
            <w:tcW w:w="1418" w:type="dxa"/>
            <w:shd w:val="clear" w:color="auto" w:fill="auto"/>
          </w:tcPr>
          <w:p w:rsidR="00AF0705" w:rsidRPr="00AF0705" w:rsidRDefault="00AF0705" w:rsidP="00AF07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AF070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31.3.2012</w:t>
            </w:r>
          </w:p>
        </w:tc>
        <w:tc>
          <w:tcPr>
            <w:tcW w:w="1276" w:type="dxa"/>
            <w:shd w:val="clear" w:color="auto" w:fill="auto"/>
          </w:tcPr>
          <w:p w:rsidR="00AF0705" w:rsidRPr="00AF0705" w:rsidRDefault="00AF0705" w:rsidP="00AF07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AF070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6/2012</w:t>
            </w:r>
          </w:p>
        </w:tc>
        <w:tc>
          <w:tcPr>
            <w:tcW w:w="1275" w:type="dxa"/>
            <w:shd w:val="clear" w:color="auto" w:fill="auto"/>
          </w:tcPr>
          <w:p w:rsidR="00AF0705" w:rsidRPr="00AF0705" w:rsidRDefault="00AF0705" w:rsidP="00AF07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sk-SK"/>
              </w:rPr>
            </w:pPr>
            <w:r w:rsidRPr="00AF070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12/2012</w:t>
            </w:r>
          </w:p>
        </w:tc>
        <w:tc>
          <w:tcPr>
            <w:tcW w:w="1418" w:type="dxa"/>
            <w:shd w:val="clear" w:color="auto" w:fill="auto"/>
          </w:tcPr>
          <w:p w:rsidR="00AF0705" w:rsidRPr="00AF0705" w:rsidRDefault="00AF0705" w:rsidP="00AF07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</w:tcPr>
          <w:p w:rsidR="00AF0705" w:rsidRPr="00AF0705" w:rsidRDefault="00AF0705" w:rsidP="00AF07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shd w:val="clear" w:color="auto" w:fill="auto"/>
          </w:tcPr>
          <w:p w:rsidR="00AF0705" w:rsidRPr="00AF0705" w:rsidRDefault="00AF0705" w:rsidP="00AF07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AF070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P</w:t>
            </w:r>
          </w:p>
        </w:tc>
      </w:tr>
      <w:tr w:rsidR="00AF0705" w:rsidRPr="00AF0705" w:rsidTr="00C2180D">
        <w:tc>
          <w:tcPr>
            <w:tcW w:w="675" w:type="dxa"/>
          </w:tcPr>
          <w:p w:rsidR="00AF0705" w:rsidRPr="00AF0705" w:rsidRDefault="00AF0705" w:rsidP="00AF07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AF070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21.</w:t>
            </w:r>
          </w:p>
        </w:tc>
        <w:tc>
          <w:tcPr>
            <w:tcW w:w="1701" w:type="dxa"/>
            <w:shd w:val="clear" w:color="auto" w:fill="auto"/>
          </w:tcPr>
          <w:p w:rsidR="00AF0705" w:rsidRPr="00AF0705" w:rsidRDefault="00AF0705" w:rsidP="00AF07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AF070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9/2012/B</w:t>
            </w:r>
          </w:p>
        </w:tc>
        <w:tc>
          <w:tcPr>
            <w:tcW w:w="1418" w:type="dxa"/>
            <w:shd w:val="clear" w:color="auto" w:fill="auto"/>
          </w:tcPr>
          <w:p w:rsidR="00AF0705" w:rsidRPr="00AF0705" w:rsidRDefault="00AF0705" w:rsidP="00AF07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AF070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1.7.2012</w:t>
            </w:r>
          </w:p>
        </w:tc>
        <w:tc>
          <w:tcPr>
            <w:tcW w:w="1276" w:type="dxa"/>
            <w:shd w:val="clear" w:color="auto" w:fill="auto"/>
          </w:tcPr>
          <w:p w:rsidR="00AF0705" w:rsidRPr="00AF0705" w:rsidRDefault="00AF0705" w:rsidP="00AF07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AF0705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3/2013</w:t>
            </w:r>
            <w:r w:rsidRPr="00AF0705">
              <w:rPr>
                <w:rFonts w:ascii="Arial" w:eastAsia="Times New Roman" w:hAnsi="Arial" w:cs="Arial"/>
                <w:b/>
                <w:sz w:val="20"/>
                <w:szCs w:val="20"/>
                <w:vertAlign w:val="superscript"/>
                <w:lang w:eastAsia="sk-SK"/>
              </w:rPr>
              <w:t xml:space="preserve"> x/</w:t>
            </w:r>
          </w:p>
        </w:tc>
        <w:tc>
          <w:tcPr>
            <w:tcW w:w="1275" w:type="dxa"/>
            <w:shd w:val="clear" w:color="auto" w:fill="auto"/>
          </w:tcPr>
          <w:p w:rsidR="00AF0705" w:rsidRPr="00AF0705" w:rsidRDefault="00AF0705" w:rsidP="00AF07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418" w:type="dxa"/>
            <w:shd w:val="clear" w:color="auto" w:fill="auto"/>
          </w:tcPr>
          <w:p w:rsidR="00AF0705" w:rsidRPr="00AF0705" w:rsidRDefault="00AF0705" w:rsidP="00AF07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</w:tcPr>
          <w:p w:rsidR="00AF0705" w:rsidRPr="00AF0705" w:rsidRDefault="00AF0705" w:rsidP="00AF07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shd w:val="clear" w:color="auto" w:fill="auto"/>
          </w:tcPr>
          <w:p w:rsidR="00AF0705" w:rsidRPr="00AF0705" w:rsidRDefault="00AF0705" w:rsidP="00AF07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AF070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P</w:t>
            </w:r>
          </w:p>
        </w:tc>
      </w:tr>
      <w:tr w:rsidR="00AF0705" w:rsidRPr="00AF0705" w:rsidTr="00C2180D">
        <w:tc>
          <w:tcPr>
            <w:tcW w:w="675" w:type="dxa"/>
          </w:tcPr>
          <w:p w:rsidR="00AF0705" w:rsidRPr="00AF0705" w:rsidRDefault="00AF0705" w:rsidP="00AF07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AF070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22.</w:t>
            </w:r>
          </w:p>
        </w:tc>
        <w:tc>
          <w:tcPr>
            <w:tcW w:w="1701" w:type="dxa"/>
            <w:shd w:val="clear" w:color="auto" w:fill="auto"/>
          </w:tcPr>
          <w:p w:rsidR="00AF0705" w:rsidRPr="00AF0705" w:rsidRDefault="00AF0705" w:rsidP="00AF07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AF070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20/2012/B.1</w:t>
            </w:r>
          </w:p>
        </w:tc>
        <w:tc>
          <w:tcPr>
            <w:tcW w:w="1418" w:type="dxa"/>
            <w:shd w:val="clear" w:color="auto" w:fill="auto"/>
          </w:tcPr>
          <w:p w:rsidR="00AF0705" w:rsidRPr="00AF0705" w:rsidRDefault="00AF0705" w:rsidP="00AF07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AF070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N</w:t>
            </w:r>
          </w:p>
        </w:tc>
        <w:tc>
          <w:tcPr>
            <w:tcW w:w="1276" w:type="dxa"/>
            <w:shd w:val="clear" w:color="auto" w:fill="auto"/>
          </w:tcPr>
          <w:p w:rsidR="00AF0705" w:rsidRPr="00AF0705" w:rsidRDefault="00AF0705" w:rsidP="00AF07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AF070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9/2012</w:t>
            </w:r>
          </w:p>
        </w:tc>
        <w:tc>
          <w:tcPr>
            <w:tcW w:w="1275" w:type="dxa"/>
            <w:shd w:val="clear" w:color="auto" w:fill="auto"/>
          </w:tcPr>
          <w:p w:rsidR="00AF0705" w:rsidRPr="00AF0705" w:rsidRDefault="00AF0705" w:rsidP="00AF07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AF0705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12/2012</w:t>
            </w:r>
            <w:r w:rsidRPr="00AF0705">
              <w:rPr>
                <w:rFonts w:ascii="Arial" w:eastAsia="Times New Roman" w:hAnsi="Arial" w:cs="Arial"/>
                <w:b/>
                <w:sz w:val="20"/>
                <w:szCs w:val="20"/>
                <w:vertAlign w:val="superscript"/>
                <w:lang w:eastAsia="sk-SK"/>
              </w:rPr>
              <w:t xml:space="preserve"> x/</w:t>
            </w:r>
          </w:p>
        </w:tc>
        <w:tc>
          <w:tcPr>
            <w:tcW w:w="1418" w:type="dxa"/>
            <w:shd w:val="clear" w:color="auto" w:fill="auto"/>
          </w:tcPr>
          <w:p w:rsidR="00AF0705" w:rsidRPr="00AF0705" w:rsidRDefault="00AF0705" w:rsidP="00AF07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</w:tcPr>
          <w:p w:rsidR="00AF0705" w:rsidRPr="00AF0705" w:rsidRDefault="00AF0705" w:rsidP="00AF07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shd w:val="clear" w:color="auto" w:fill="auto"/>
          </w:tcPr>
          <w:p w:rsidR="00AF0705" w:rsidRPr="00AF0705" w:rsidRDefault="00AF0705" w:rsidP="00AF07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AF070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P</w:t>
            </w:r>
          </w:p>
        </w:tc>
      </w:tr>
      <w:tr w:rsidR="00AF0705" w:rsidRPr="00AF0705" w:rsidTr="00C2180D">
        <w:tc>
          <w:tcPr>
            <w:tcW w:w="675" w:type="dxa"/>
          </w:tcPr>
          <w:p w:rsidR="00AF0705" w:rsidRPr="00AF0705" w:rsidRDefault="00AF0705" w:rsidP="00AF07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AF070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23.</w:t>
            </w:r>
          </w:p>
        </w:tc>
        <w:tc>
          <w:tcPr>
            <w:tcW w:w="1701" w:type="dxa"/>
            <w:shd w:val="clear" w:color="auto" w:fill="auto"/>
          </w:tcPr>
          <w:p w:rsidR="00AF0705" w:rsidRPr="00AF0705" w:rsidRDefault="00AF0705" w:rsidP="00AF07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AF070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21/2012/B</w:t>
            </w:r>
          </w:p>
        </w:tc>
        <w:tc>
          <w:tcPr>
            <w:tcW w:w="1418" w:type="dxa"/>
            <w:shd w:val="clear" w:color="auto" w:fill="auto"/>
          </w:tcPr>
          <w:p w:rsidR="00AF0705" w:rsidRPr="00AF0705" w:rsidRDefault="00AF0705" w:rsidP="00AF07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AF070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31.3.2013</w:t>
            </w:r>
          </w:p>
        </w:tc>
        <w:tc>
          <w:tcPr>
            <w:tcW w:w="1276" w:type="dxa"/>
            <w:shd w:val="clear" w:color="auto" w:fill="auto"/>
          </w:tcPr>
          <w:p w:rsidR="00AF0705" w:rsidRPr="00AF0705" w:rsidRDefault="00AF0705" w:rsidP="00AF07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275" w:type="dxa"/>
            <w:shd w:val="clear" w:color="auto" w:fill="auto"/>
          </w:tcPr>
          <w:p w:rsidR="00AF0705" w:rsidRPr="00AF0705" w:rsidRDefault="00AF0705" w:rsidP="00AF07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418" w:type="dxa"/>
            <w:shd w:val="clear" w:color="auto" w:fill="auto"/>
          </w:tcPr>
          <w:p w:rsidR="00AF0705" w:rsidRPr="00AF0705" w:rsidRDefault="00AF0705" w:rsidP="00AF07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</w:tcPr>
          <w:p w:rsidR="00AF0705" w:rsidRPr="00AF0705" w:rsidRDefault="00AF0705" w:rsidP="00AF07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shd w:val="clear" w:color="auto" w:fill="auto"/>
          </w:tcPr>
          <w:p w:rsidR="00AF0705" w:rsidRPr="00AF0705" w:rsidRDefault="00AF0705" w:rsidP="00AF07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  <w:tr w:rsidR="00AF0705" w:rsidRPr="00AF0705" w:rsidTr="00C2180D">
        <w:tc>
          <w:tcPr>
            <w:tcW w:w="675" w:type="dxa"/>
          </w:tcPr>
          <w:p w:rsidR="00AF0705" w:rsidRPr="00AF0705" w:rsidRDefault="00AF0705" w:rsidP="00AF07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AF070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24.</w:t>
            </w:r>
          </w:p>
        </w:tc>
        <w:tc>
          <w:tcPr>
            <w:tcW w:w="1701" w:type="dxa"/>
            <w:shd w:val="clear" w:color="auto" w:fill="auto"/>
          </w:tcPr>
          <w:p w:rsidR="00AF0705" w:rsidRPr="00AF0705" w:rsidRDefault="00AF0705" w:rsidP="00AF07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AF070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22/2012/C.1</w:t>
            </w:r>
          </w:p>
        </w:tc>
        <w:tc>
          <w:tcPr>
            <w:tcW w:w="1418" w:type="dxa"/>
            <w:shd w:val="clear" w:color="auto" w:fill="auto"/>
          </w:tcPr>
          <w:p w:rsidR="00AF0705" w:rsidRPr="00AF0705" w:rsidRDefault="00AF0705" w:rsidP="00AF07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AF070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12/2012</w:t>
            </w:r>
          </w:p>
        </w:tc>
        <w:tc>
          <w:tcPr>
            <w:tcW w:w="1276" w:type="dxa"/>
            <w:shd w:val="clear" w:color="auto" w:fill="auto"/>
          </w:tcPr>
          <w:p w:rsidR="00AF0705" w:rsidRPr="00AF0705" w:rsidRDefault="00AF0705" w:rsidP="00AF07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275" w:type="dxa"/>
            <w:shd w:val="clear" w:color="auto" w:fill="auto"/>
          </w:tcPr>
          <w:p w:rsidR="00AF0705" w:rsidRPr="00AF0705" w:rsidRDefault="00AF0705" w:rsidP="00AF07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418" w:type="dxa"/>
            <w:shd w:val="clear" w:color="auto" w:fill="auto"/>
          </w:tcPr>
          <w:p w:rsidR="00AF0705" w:rsidRPr="00AF0705" w:rsidRDefault="00AF0705" w:rsidP="00AF07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</w:tcPr>
          <w:p w:rsidR="00AF0705" w:rsidRPr="00AF0705" w:rsidRDefault="00AF0705" w:rsidP="00AF07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shd w:val="clear" w:color="auto" w:fill="auto"/>
          </w:tcPr>
          <w:p w:rsidR="00AF0705" w:rsidRPr="00AF0705" w:rsidRDefault="00AF0705" w:rsidP="00AF07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AF070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P</w:t>
            </w:r>
          </w:p>
        </w:tc>
      </w:tr>
      <w:tr w:rsidR="00AF0705" w:rsidRPr="00AF0705" w:rsidTr="00C2180D">
        <w:tc>
          <w:tcPr>
            <w:tcW w:w="675" w:type="dxa"/>
          </w:tcPr>
          <w:p w:rsidR="00AF0705" w:rsidRPr="00AF0705" w:rsidRDefault="00AF0705" w:rsidP="00AF07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AF070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25.</w:t>
            </w:r>
          </w:p>
        </w:tc>
        <w:tc>
          <w:tcPr>
            <w:tcW w:w="1701" w:type="dxa"/>
            <w:shd w:val="clear" w:color="auto" w:fill="auto"/>
          </w:tcPr>
          <w:p w:rsidR="00AF0705" w:rsidRPr="00AF0705" w:rsidRDefault="00AF0705" w:rsidP="00AF07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AF070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22/2012/C.2</w:t>
            </w:r>
          </w:p>
        </w:tc>
        <w:tc>
          <w:tcPr>
            <w:tcW w:w="1418" w:type="dxa"/>
            <w:shd w:val="clear" w:color="auto" w:fill="auto"/>
          </w:tcPr>
          <w:p w:rsidR="00AF0705" w:rsidRPr="00AF0705" w:rsidRDefault="00AF0705" w:rsidP="00AF07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AF070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12/2012</w:t>
            </w:r>
          </w:p>
        </w:tc>
        <w:tc>
          <w:tcPr>
            <w:tcW w:w="1276" w:type="dxa"/>
            <w:shd w:val="clear" w:color="auto" w:fill="auto"/>
          </w:tcPr>
          <w:p w:rsidR="00AF0705" w:rsidRPr="00AF0705" w:rsidRDefault="00AF0705" w:rsidP="00AF07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275" w:type="dxa"/>
            <w:shd w:val="clear" w:color="auto" w:fill="auto"/>
          </w:tcPr>
          <w:p w:rsidR="00AF0705" w:rsidRPr="00AF0705" w:rsidRDefault="00AF0705" w:rsidP="00AF07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418" w:type="dxa"/>
            <w:shd w:val="clear" w:color="auto" w:fill="auto"/>
          </w:tcPr>
          <w:p w:rsidR="00AF0705" w:rsidRPr="00AF0705" w:rsidRDefault="00AF0705" w:rsidP="00AF07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</w:tcPr>
          <w:p w:rsidR="00AF0705" w:rsidRPr="00AF0705" w:rsidRDefault="00AF0705" w:rsidP="00AF07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shd w:val="clear" w:color="auto" w:fill="auto"/>
          </w:tcPr>
          <w:p w:rsidR="00AF0705" w:rsidRPr="00AF0705" w:rsidRDefault="00AF0705" w:rsidP="00AF0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AF070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P</w:t>
            </w:r>
          </w:p>
        </w:tc>
      </w:tr>
      <w:tr w:rsidR="00AF0705" w:rsidRPr="00AF0705" w:rsidTr="00C2180D">
        <w:tc>
          <w:tcPr>
            <w:tcW w:w="675" w:type="dxa"/>
          </w:tcPr>
          <w:p w:rsidR="00AF0705" w:rsidRPr="00AF0705" w:rsidRDefault="00AF0705" w:rsidP="00AF07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AF070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26.</w:t>
            </w:r>
          </w:p>
        </w:tc>
        <w:tc>
          <w:tcPr>
            <w:tcW w:w="1701" w:type="dxa"/>
            <w:shd w:val="clear" w:color="auto" w:fill="auto"/>
          </w:tcPr>
          <w:p w:rsidR="00AF0705" w:rsidRPr="00AF0705" w:rsidRDefault="00AF0705" w:rsidP="00AF07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AF070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25/2012/B</w:t>
            </w:r>
          </w:p>
        </w:tc>
        <w:tc>
          <w:tcPr>
            <w:tcW w:w="1418" w:type="dxa"/>
            <w:shd w:val="clear" w:color="auto" w:fill="auto"/>
          </w:tcPr>
          <w:p w:rsidR="00AF0705" w:rsidRPr="00AF0705" w:rsidRDefault="00AF0705" w:rsidP="00AF07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AF0705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V rámci schváleného rozpočtu na rok 2012 a pri príprave rozpočtu na rok 2013</w:t>
            </w:r>
          </w:p>
        </w:tc>
        <w:tc>
          <w:tcPr>
            <w:tcW w:w="1276" w:type="dxa"/>
            <w:shd w:val="clear" w:color="auto" w:fill="auto"/>
          </w:tcPr>
          <w:p w:rsidR="00AF0705" w:rsidRPr="00AF0705" w:rsidRDefault="00AF0705" w:rsidP="00AF07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275" w:type="dxa"/>
            <w:shd w:val="clear" w:color="auto" w:fill="auto"/>
          </w:tcPr>
          <w:p w:rsidR="00AF0705" w:rsidRPr="00AF0705" w:rsidRDefault="00AF0705" w:rsidP="00AF07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418" w:type="dxa"/>
            <w:shd w:val="clear" w:color="auto" w:fill="auto"/>
          </w:tcPr>
          <w:p w:rsidR="00AF0705" w:rsidRPr="00AF0705" w:rsidRDefault="00AF0705" w:rsidP="00AF07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</w:tcPr>
          <w:p w:rsidR="00AF0705" w:rsidRPr="00AF0705" w:rsidRDefault="00AF0705" w:rsidP="00AF07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shd w:val="clear" w:color="auto" w:fill="auto"/>
          </w:tcPr>
          <w:p w:rsidR="00AF0705" w:rsidRPr="00AF0705" w:rsidRDefault="00AF0705" w:rsidP="00AF0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AF070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P</w:t>
            </w:r>
          </w:p>
        </w:tc>
      </w:tr>
      <w:tr w:rsidR="00AF0705" w:rsidRPr="00AF0705" w:rsidTr="00C2180D">
        <w:tc>
          <w:tcPr>
            <w:tcW w:w="675" w:type="dxa"/>
          </w:tcPr>
          <w:p w:rsidR="00AF0705" w:rsidRPr="00AF0705" w:rsidRDefault="00AF0705" w:rsidP="00AF07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AF070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27.</w:t>
            </w:r>
          </w:p>
        </w:tc>
        <w:tc>
          <w:tcPr>
            <w:tcW w:w="1701" w:type="dxa"/>
            <w:shd w:val="clear" w:color="auto" w:fill="auto"/>
          </w:tcPr>
          <w:p w:rsidR="00AF0705" w:rsidRPr="00AF0705" w:rsidRDefault="00AF0705" w:rsidP="00AF07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AF070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30/2012</w:t>
            </w:r>
          </w:p>
        </w:tc>
        <w:tc>
          <w:tcPr>
            <w:tcW w:w="1418" w:type="dxa"/>
            <w:shd w:val="clear" w:color="auto" w:fill="auto"/>
          </w:tcPr>
          <w:p w:rsidR="00AF0705" w:rsidRPr="00AF0705" w:rsidRDefault="00AF0705" w:rsidP="00AF07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AF070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31.12.2012</w:t>
            </w:r>
          </w:p>
        </w:tc>
        <w:tc>
          <w:tcPr>
            <w:tcW w:w="1276" w:type="dxa"/>
            <w:shd w:val="clear" w:color="auto" w:fill="auto"/>
          </w:tcPr>
          <w:p w:rsidR="00AF0705" w:rsidRPr="00AF0705" w:rsidRDefault="00AF0705" w:rsidP="00AF07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275" w:type="dxa"/>
            <w:shd w:val="clear" w:color="auto" w:fill="auto"/>
          </w:tcPr>
          <w:p w:rsidR="00AF0705" w:rsidRPr="00AF0705" w:rsidRDefault="00AF0705" w:rsidP="00AF07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418" w:type="dxa"/>
            <w:shd w:val="clear" w:color="auto" w:fill="auto"/>
          </w:tcPr>
          <w:p w:rsidR="00AF0705" w:rsidRPr="00AF0705" w:rsidRDefault="00AF0705" w:rsidP="00AF07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</w:tcPr>
          <w:p w:rsidR="00AF0705" w:rsidRPr="00AF0705" w:rsidRDefault="00AF0705" w:rsidP="00AF07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shd w:val="clear" w:color="auto" w:fill="auto"/>
          </w:tcPr>
          <w:p w:rsidR="00AF0705" w:rsidRPr="00AF0705" w:rsidRDefault="00AF0705" w:rsidP="00AF0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AF070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P</w:t>
            </w:r>
          </w:p>
        </w:tc>
      </w:tr>
      <w:tr w:rsidR="00AF0705" w:rsidRPr="00AF0705" w:rsidTr="00C2180D">
        <w:tc>
          <w:tcPr>
            <w:tcW w:w="675" w:type="dxa"/>
          </w:tcPr>
          <w:p w:rsidR="00AF0705" w:rsidRPr="00AF0705" w:rsidRDefault="00AF0705" w:rsidP="00AF07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AF070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28.</w:t>
            </w:r>
          </w:p>
        </w:tc>
        <w:tc>
          <w:tcPr>
            <w:tcW w:w="1701" w:type="dxa"/>
            <w:shd w:val="clear" w:color="auto" w:fill="auto"/>
          </w:tcPr>
          <w:p w:rsidR="00AF0705" w:rsidRPr="00AF0705" w:rsidRDefault="00AF0705" w:rsidP="00AF07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AF070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39/2012/B</w:t>
            </w:r>
          </w:p>
        </w:tc>
        <w:tc>
          <w:tcPr>
            <w:tcW w:w="1418" w:type="dxa"/>
            <w:shd w:val="clear" w:color="auto" w:fill="auto"/>
          </w:tcPr>
          <w:p w:rsidR="00AF0705" w:rsidRPr="00AF0705" w:rsidRDefault="00AF0705" w:rsidP="00AF07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AF070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28.5.2012</w:t>
            </w:r>
          </w:p>
        </w:tc>
        <w:tc>
          <w:tcPr>
            <w:tcW w:w="1276" w:type="dxa"/>
            <w:shd w:val="clear" w:color="auto" w:fill="auto"/>
          </w:tcPr>
          <w:p w:rsidR="00AF0705" w:rsidRPr="00AF0705" w:rsidRDefault="00AF0705" w:rsidP="00AF07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sk-SK"/>
              </w:rPr>
            </w:pPr>
            <w:r w:rsidRPr="00AF070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10/2012</w:t>
            </w:r>
          </w:p>
        </w:tc>
        <w:tc>
          <w:tcPr>
            <w:tcW w:w="1275" w:type="dxa"/>
            <w:shd w:val="clear" w:color="auto" w:fill="auto"/>
          </w:tcPr>
          <w:p w:rsidR="00AF0705" w:rsidRPr="00AF0705" w:rsidRDefault="00AF0705" w:rsidP="00AF07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418" w:type="dxa"/>
            <w:shd w:val="clear" w:color="auto" w:fill="auto"/>
          </w:tcPr>
          <w:p w:rsidR="00AF0705" w:rsidRPr="00AF0705" w:rsidRDefault="00AF0705" w:rsidP="00AF07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</w:tcPr>
          <w:p w:rsidR="00AF0705" w:rsidRPr="00AF0705" w:rsidRDefault="00AF0705" w:rsidP="00AF07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shd w:val="clear" w:color="auto" w:fill="auto"/>
          </w:tcPr>
          <w:p w:rsidR="00AF0705" w:rsidRPr="00AF0705" w:rsidRDefault="00AF0705" w:rsidP="00AF0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AF070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P</w:t>
            </w:r>
          </w:p>
        </w:tc>
      </w:tr>
      <w:tr w:rsidR="00AF0705" w:rsidRPr="00AF0705" w:rsidTr="00C2180D">
        <w:tc>
          <w:tcPr>
            <w:tcW w:w="675" w:type="dxa"/>
          </w:tcPr>
          <w:p w:rsidR="00AF0705" w:rsidRPr="00AF0705" w:rsidRDefault="00AF0705" w:rsidP="00AF07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AF070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29.</w:t>
            </w:r>
          </w:p>
        </w:tc>
        <w:tc>
          <w:tcPr>
            <w:tcW w:w="1701" w:type="dxa"/>
            <w:shd w:val="clear" w:color="auto" w:fill="auto"/>
          </w:tcPr>
          <w:p w:rsidR="00AF0705" w:rsidRPr="00AF0705" w:rsidRDefault="00AF0705" w:rsidP="00AF07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AF070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40/2012/B</w:t>
            </w:r>
          </w:p>
        </w:tc>
        <w:tc>
          <w:tcPr>
            <w:tcW w:w="1418" w:type="dxa"/>
            <w:shd w:val="clear" w:color="auto" w:fill="auto"/>
          </w:tcPr>
          <w:p w:rsidR="00AF0705" w:rsidRPr="00AF0705" w:rsidRDefault="00AF0705" w:rsidP="00AF07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AF070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3/2013</w:t>
            </w:r>
          </w:p>
        </w:tc>
        <w:tc>
          <w:tcPr>
            <w:tcW w:w="1276" w:type="dxa"/>
            <w:shd w:val="clear" w:color="auto" w:fill="auto"/>
          </w:tcPr>
          <w:p w:rsidR="00AF0705" w:rsidRPr="00AF0705" w:rsidRDefault="00AF0705" w:rsidP="00AF07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sk-SK"/>
              </w:rPr>
            </w:pPr>
          </w:p>
        </w:tc>
        <w:tc>
          <w:tcPr>
            <w:tcW w:w="1275" w:type="dxa"/>
            <w:shd w:val="clear" w:color="auto" w:fill="auto"/>
          </w:tcPr>
          <w:p w:rsidR="00AF0705" w:rsidRPr="00AF0705" w:rsidRDefault="00AF0705" w:rsidP="00AF07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418" w:type="dxa"/>
            <w:shd w:val="clear" w:color="auto" w:fill="auto"/>
          </w:tcPr>
          <w:p w:rsidR="00AF0705" w:rsidRPr="00AF0705" w:rsidRDefault="00AF0705" w:rsidP="00AF07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</w:tcPr>
          <w:p w:rsidR="00AF0705" w:rsidRPr="00AF0705" w:rsidRDefault="00AF0705" w:rsidP="00AF07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shd w:val="clear" w:color="auto" w:fill="auto"/>
          </w:tcPr>
          <w:p w:rsidR="00AF0705" w:rsidRPr="00AF0705" w:rsidRDefault="00AF0705" w:rsidP="00AF0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AF070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P</w:t>
            </w:r>
          </w:p>
        </w:tc>
      </w:tr>
      <w:tr w:rsidR="00AF0705" w:rsidRPr="00AF0705" w:rsidTr="00C2180D">
        <w:tc>
          <w:tcPr>
            <w:tcW w:w="675" w:type="dxa"/>
          </w:tcPr>
          <w:p w:rsidR="00AF0705" w:rsidRPr="00AF0705" w:rsidRDefault="00AF0705" w:rsidP="00AF07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AF070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30.</w:t>
            </w:r>
          </w:p>
        </w:tc>
        <w:tc>
          <w:tcPr>
            <w:tcW w:w="1701" w:type="dxa"/>
            <w:shd w:val="clear" w:color="auto" w:fill="auto"/>
          </w:tcPr>
          <w:p w:rsidR="00AF0705" w:rsidRPr="00AF0705" w:rsidRDefault="00AF0705" w:rsidP="00AF07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AF070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44/2012/B.2</w:t>
            </w:r>
          </w:p>
        </w:tc>
        <w:tc>
          <w:tcPr>
            <w:tcW w:w="1418" w:type="dxa"/>
            <w:shd w:val="clear" w:color="auto" w:fill="auto"/>
          </w:tcPr>
          <w:p w:rsidR="00AF0705" w:rsidRPr="00AF0705" w:rsidRDefault="00AF0705" w:rsidP="00AF07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AF0705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Pri predložení návrhu rozpočtu na rok 2013</w:t>
            </w:r>
          </w:p>
        </w:tc>
        <w:tc>
          <w:tcPr>
            <w:tcW w:w="1276" w:type="dxa"/>
            <w:shd w:val="clear" w:color="auto" w:fill="auto"/>
          </w:tcPr>
          <w:p w:rsidR="00AF0705" w:rsidRPr="00AF0705" w:rsidRDefault="00AF0705" w:rsidP="00AF07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275" w:type="dxa"/>
            <w:shd w:val="clear" w:color="auto" w:fill="auto"/>
          </w:tcPr>
          <w:p w:rsidR="00AF0705" w:rsidRPr="00AF0705" w:rsidRDefault="00AF0705" w:rsidP="00AF07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418" w:type="dxa"/>
            <w:shd w:val="clear" w:color="auto" w:fill="auto"/>
          </w:tcPr>
          <w:p w:rsidR="00AF0705" w:rsidRPr="00AF0705" w:rsidRDefault="00AF0705" w:rsidP="00AF07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</w:tcPr>
          <w:p w:rsidR="00AF0705" w:rsidRPr="00AF0705" w:rsidRDefault="00AF0705" w:rsidP="00AF07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shd w:val="clear" w:color="auto" w:fill="auto"/>
          </w:tcPr>
          <w:p w:rsidR="00AF0705" w:rsidRPr="00AF0705" w:rsidRDefault="00AF0705" w:rsidP="00AF0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AF070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P</w:t>
            </w:r>
          </w:p>
        </w:tc>
      </w:tr>
      <w:tr w:rsidR="00AF0705" w:rsidRPr="00AF0705" w:rsidTr="00C2180D">
        <w:tc>
          <w:tcPr>
            <w:tcW w:w="675" w:type="dxa"/>
          </w:tcPr>
          <w:p w:rsidR="00AF0705" w:rsidRPr="00AF0705" w:rsidRDefault="00AF0705" w:rsidP="00AF07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AF070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31.</w:t>
            </w:r>
          </w:p>
        </w:tc>
        <w:tc>
          <w:tcPr>
            <w:tcW w:w="1701" w:type="dxa"/>
            <w:shd w:val="clear" w:color="auto" w:fill="auto"/>
          </w:tcPr>
          <w:p w:rsidR="00AF0705" w:rsidRPr="00AF0705" w:rsidRDefault="00AF0705" w:rsidP="00AF07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AF070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45/2012/B.2</w:t>
            </w:r>
          </w:p>
        </w:tc>
        <w:tc>
          <w:tcPr>
            <w:tcW w:w="1418" w:type="dxa"/>
            <w:shd w:val="clear" w:color="auto" w:fill="auto"/>
          </w:tcPr>
          <w:p w:rsidR="00AF0705" w:rsidRPr="00AF0705" w:rsidRDefault="00AF0705" w:rsidP="00AF07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AF0705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Pri predložení návrhu rozpočtu na rok 2013</w:t>
            </w:r>
          </w:p>
        </w:tc>
        <w:tc>
          <w:tcPr>
            <w:tcW w:w="1276" w:type="dxa"/>
            <w:shd w:val="clear" w:color="auto" w:fill="auto"/>
          </w:tcPr>
          <w:p w:rsidR="00AF0705" w:rsidRPr="00AF0705" w:rsidRDefault="00AF0705" w:rsidP="00AF07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275" w:type="dxa"/>
            <w:shd w:val="clear" w:color="auto" w:fill="auto"/>
          </w:tcPr>
          <w:p w:rsidR="00AF0705" w:rsidRPr="00AF0705" w:rsidRDefault="00AF0705" w:rsidP="00AF07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418" w:type="dxa"/>
            <w:shd w:val="clear" w:color="auto" w:fill="auto"/>
          </w:tcPr>
          <w:p w:rsidR="00AF0705" w:rsidRPr="00AF0705" w:rsidRDefault="00AF0705" w:rsidP="00AF07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</w:tcPr>
          <w:p w:rsidR="00AF0705" w:rsidRPr="00AF0705" w:rsidRDefault="00AF0705" w:rsidP="00AF07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shd w:val="clear" w:color="auto" w:fill="auto"/>
          </w:tcPr>
          <w:p w:rsidR="00AF0705" w:rsidRPr="00AF0705" w:rsidRDefault="00AF0705" w:rsidP="00AF0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AF070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P</w:t>
            </w:r>
          </w:p>
        </w:tc>
      </w:tr>
      <w:tr w:rsidR="00AF0705" w:rsidRPr="00AF0705" w:rsidTr="00C2180D">
        <w:tc>
          <w:tcPr>
            <w:tcW w:w="675" w:type="dxa"/>
          </w:tcPr>
          <w:p w:rsidR="00AF0705" w:rsidRPr="00AF0705" w:rsidRDefault="00AF0705" w:rsidP="00AF07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AF070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32.</w:t>
            </w:r>
          </w:p>
        </w:tc>
        <w:tc>
          <w:tcPr>
            <w:tcW w:w="1701" w:type="dxa"/>
            <w:shd w:val="clear" w:color="auto" w:fill="auto"/>
          </w:tcPr>
          <w:p w:rsidR="00AF0705" w:rsidRPr="00AF0705" w:rsidRDefault="00AF0705" w:rsidP="00AF07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AF070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46/2012</w:t>
            </w:r>
          </w:p>
        </w:tc>
        <w:tc>
          <w:tcPr>
            <w:tcW w:w="1418" w:type="dxa"/>
            <w:shd w:val="clear" w:color="auto" w:fill="auto"/>
          </w:tcPr>
          <w:p w:rsidR="00AF0705" w:rsidRPr="00AF0705" w:rsidRDefault="00AF0705" w:rsidP="00AF07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AF070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30. 9. 2012</w:t>
            </w:r>
          </w:p>
        </w:tc>
        <w:tc>
          <w:tcPr>
            <w:tcW w:w="1276" w:type="dxa"/>
            <w:shd w:val="clear" w:color="auto" w:fill="auto"/>
          </w:tcPr>
          <w:p w:rsidR="00AF0705" w:rsidRPr="00AF0705" w:rsidRDefault="00AF0705" w:rsidP="00AF07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275" w:type="dxa"/>
            <w:shd w:val="clear" w:color="auto" w:fill="auto"/>
          </w:tcPr>
          <w:p w:rsidR="00AF0705" w:rsidRPr="00AF0705" w:rsidRDefault="00AF0705" w:rsidP="00AF07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418" w:type="dxa"/>
            <w:shd w:val="clear" w:color="auto" w:fill="auto"/>
          </w:tcPr>
          <w:p w:rsidR="00AF0705" w:rsidRPr="00AF0705" w:rsidRDefault="00AF0705" w:rsidP="00AF07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</w:tcPr>
          <w:p w:rsidR="00AF0705" w:rsidRPr="00AF0705" w:rsidRDefault="00AF0705" w:rsidP="00AF07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shd w:val="clear" w:color="auto" w:fill="auto"/>
          </w:tcPr>
          <w:p w:rsidR="00AF0705" w:rsidRPr="00AF0705" w:rsidRDefault="00AF0705" w:rsidP="00AF0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AF070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P</w:t>
            </w:r>
          </w:p>
        </w:tc>
      </w:tr>
      <w:tr w:rsidR="00AF0705" w:rsidRPr="00AF0705" w:rsidTr="00C2180D">
        <w:tc>
          <w:tcPr>
            <w:tcW w:w="675" w:type="dxa"/>
          </w:tcPr>
          <w:p w:rsidR="00AF0705" w:rsidRPr="00AF0705" w:rsidRDefault="00AF0705" w:rsidP="00AF07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AF070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33.</w:t>
            </w:r>
          </w:p>
        </w:tc>
        <w:tc>
          <w:tcPr>
            <w:tcW w:w="1701" w:type="dxa"/>
            <w:shd w:val="clear" w:color="auto" w:fill="auto"/>
          </w:tcPr>
          <w:p w:rsidR="00AF0705" w:rsidRPr="00AF0705" w:rsidRDefault="00AF0705" w:rsidP="00AF07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AF070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49/2012/B.2</w:t>
            </w:r>
          </w:p>
        </w:tc>
        <w:tc>
          <w:tcPr>
            <w:tcW w:w="1418" w:type="dxa"/>
            <w:shd w:val="clear" w:color="auto" w:fill="auto"/>
          </w:tcPr>
          <w:p w:rsidR="00AF0705" w:rsidRPr="00AF0705" w:rsidRDefault="00AF0705" w:rsidP="00AF07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AF070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10/2012</w:t>
            </w:r>
          </w:p>
        </w:tc>
        <w:tc>
          <w:tcPr>
            <w:tcW w:w="1276" w:type="dxa"/>
            <w:shd w:val="clear" w:color="auto" w:fill="auto"/>
          </w:tcPr>
          <w:p w:rsidR="00AF0705" w:rsidRPr="00AF0705" w:rsidRDefault="00AF0705" w:rsidP="00AF07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275" w:type="dxa"/>
            <w:shd w:val="clear" w:color="auto" w:fill="auto"/>
          </w:tcPr>
          <w:p w:rsidR="00AF0705" w:rsidRPr="00AF0705" w:rsidRDefault="00AF0705" w:rsidP="00AF07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418" w:type="dxa"/>
            <w:shd w:val="clear" w:color="auto" w:fill="auto"/>
          </w:tcPr>
          <w:p w:rsidR="00AF0705" w:rsidRPr="00AF0705" w:rsidRDefault="00AF0705" w:rsidP="00AF07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</w:tcPr>
          <w:p w:rsidR="00AF0705" w:rsidRPr="00AF0705" w:rsidRDefault="00AF0705" w:rsidP="00AF07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shd w:val="clear" w:color="auto" w:fill="auto"/>
          </w:tcPr>
          <w:p w:rsidR="00AF0705" w:rsidRPr="00AF0705" w:rsidRDefault="00AF0705" w:rsidP="00AF0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AF070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P</w:t>
            </w:r>
          </w:p>
        </w:tc>
      </w:tr>
      <w:tr w:rsidR="00AF0705" w:rsidRPr="00AF0705" w:rsidTr="00C2180D">
        <w:tc>
          <w:tcPr>
            <w:tcW w:w="675" w:type="dxa"/>
          </w:tcPr>
          <w:p w:rsidR="00AF0705" w:rsidRPr="00AF0705" w:rsidRDefault="00AF0705" w:rsidP="00AF07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AF070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34.</w:t>
            </w:r>
          </w:p>
        </w:tc>
        <w:tc>
          <w:tcPr>
            <w:tcW w:w="1701" w:type="dxa"/>
            <w:shd w:val="clear" w:color="auto" w:fill="auto"/>
          </w:tcPr>
          <w:p w:rsidR="00AF0705" w:rsidRPr="00AF0705" w:rsidRDefault="00AF0705" w:rsidP="00AF07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AF070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55/2012/A.1</w:t>
            </w:r>
          </w:p>
        </w:tc>
        <w:tc>
          <w:tcPr>
            <w:tcW w:w="1418" w:type="dxa"/>
            <w:shd w:val="clear" w:color="auto" w:fill="auto"/>
          </w:tcPr>
          <w:p w:rsidR="00AF0705" w:rsidRPr="00AF0705" w:rsidRDefault="00AF0705" w:rsidP="00AF07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AF070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1.7.2013</w:t>
            </w:r>
          </w:p>
        </w:tc>
        <w:tc>
          <w:tcPr>
            <w:tcW w:w="1276" w:type="dxa"/>
            <w:shd w:val="clear" w:color="auto" w:fill="auto"/>
          </w:tcPr>
          <w:p w:rsidR="00AF0705" w:rsidRPr="00AF0705" w:rsidRDefault="00AF0705" w:rsidP="00AF07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275" w:type="dxa"/>
            <w:shd w:val="clear" w:color="auto" w:fill="auto"/>
          </w:tcPr>
          <w:p w:rsidR="00AF0705" w:rsidRPr="00AF0705" w:rsidRDefault="00AF0705" w:rsidP="00AF07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418" w:type="dxa"/>
            <w:shd w:val="clear" w:color="auto" w:fill="auto"/>
          </w:tcPr>
          <w:p w:rsidR="00AF0705" w:rsidRPr="00AF0705" w:rsidRDefault="00AF0705" w:rsidP="00AF07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</w:tcPr>
          <w:p w:rsidR="00AF0705" w:rsidRPr="00AF0705" w:rsidRDefault="00AF0705" w:rsidP="00AF07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shd w:val="clear" w:color="auto" w:fill="auto"/>
          </w:tcPr>
          <w:p w:rsidR="00AF0705" w:rsidRPr="00AF0705" w:rsidRDefault="00AF0705" w:rsidP="00AF0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AF070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P</w:t>
            </w:r>
          </w:p>
        </w:tc>
      </w:tr>
      <w:tr w:rsidR="00AF0705" w:rsidRPr="00AF0705" w:rsidTr="00C2180D">
        <w:tc>
          <w:tcPr>
            <w:tcW w:w="675" w:type="dxa"/>
          </w:tcPr>
          <w:p w:rsidR="00AF0705" w:rsidRPr="00AF0705" w:rsidRDefault="00AF0705" w:rsidP="00AF07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AF070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35.</w:t>
            </w:r>
          </w:p>
        </w:tc>
        <w:tc>
          <w:tcPr>
            <w:tcW w:w="1701" w:type="dxa"/>
            <w:shd w:val="clear" w:color="auto" w:fill="auto"/>
          </w:tcPr>
          <w:p w:rsidR="00AF0705" w:rsidRPr="00AF0705" w:rsidRDefault="00AF0705" w:rsidP="00AF07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AF070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55/2012/A.2</w:t>
            </w:r>
          </w:p>
        </w:tc>
        <w:tc>
          <w:tcPr>
            <w:tcW w:w="1418" w:type="dxa"/>
            <w:shd w:val="clear" w:color="auto" w:fill="auto"/>
          </w:tcPr>
          <w:p w:rsidR="00AF0705" w:rsidRPr="00AF0705" w:rsidRDefault="00AF0705" w:rsidP="00AF07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AF070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30.6.2013</w:t>
            </w:r>
          </w:p>
        </w:tc>
        <w:tc>
          <w:tcPr>
            <w:tcW w:w="1276" w:type="dxa"/>
            <w:shd w:val="clear" w:color="auto" w:fill="auto"/>
          </w:tcPr>
          <w:p w:rsidR="00AF0705" w:rsidRPr="00AF0705" w:rsidRDefault="00AF0705" w:rsidP="00AF07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275" w:type="dxa"/>
            <w:shd w:val="clear" w:color="auto" w:fill="auto"/>
          </w:tcPr>
          <w:p w:rsidR="00AF0705" w:rsidRPr="00AF0705" w:rsidRDefault="00AF0705" w:rsidP="00AF07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418" w:type="dxa"/>
            <w:shd w:val="clear" w:color="auto" w:fill="auto"/>
          </w:tcPr>
          <w:p w:rsidR="00AF0705" w:rsidRPr="00AF0705" w:rsidRDefault="00AF0705" w:rsidP="00AF07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</w:tcPr>
          <w:p w:rsidR="00AF0705" w:rsidRPr="00AF0705" w:rsidRDefault="00AF0705" w:rsidP="00AF07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shd w:val="clear" w:color="auto" w:fill="auto"/>
          </w:tcPr>
          <w:p w:rsidR="00AF0705" w:rsidRPr="00AF0705" w:rsidRDefault="00AF0705" w:rsidP="00AF0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AF070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P</w:t>
            </w:r>
          </w:p>
        </w:tc>
      </w:tr>
      <w:tr w:rsidR="00AF0705" w:rsidRPr="00AF0705" w:rsidTr="00C2180D">
        <w:tc>
          <w:tcPr>
            <w:tcW w:w="675" w:type="dxa"/>
          </w:tcPr>
          <w:p w:rsidR="00AF0705" w:rsidRPr="00AF0705" w:rsidRDefault="00AF0705" w:rsidP="00AF07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AF070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36.</w:t>
            </w:r>
          </w:p>
        </w:tc>
        <w:tc>
          <w:tcPr>
            <w:tcW w:w="1701" w:type="dxa"/>
            <w:shd w:val="clear" w:color="auto" w:fill="auto"/>
          </w:tcPr>
          <w:p w:rsidR="00AF0705" w:rsidRPr="00AF0705" w:rsidRDefault="00AF0705" w:rsidP="00AF07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AF070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55/2012/A.3</w:t>
            </w:r>
          </w:p>
        </w:tc>
        <w:tc>
          <w:tcPr>
            <w:tcW w:w="1418" w:type="dxa"/>
            <w:shd w:val="clear" w:color="auto" w:fill="auto"/>
          </w:tcPr>
          <w:p w:rsidR="00AF0705" w:rsidRPr="00AF0705" w:rsidRDefault="00AF0705" w:rsidP="00AF07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AF070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1.7.2013</w:t>
            </w:r>
          </w:p>
        </w:tc>
        <w:tc>
          <w:tcPr>
            <w:tcW w:w="1276" w:type="dxa"/>
            <w:shd w:val="clear" w:color="auto" w:fill="auto"/>
          </w:tcPr>
          <w:p w:rsidR="00AF0705" w:rsidRPr="00AF0705" w:rsidRDefault="00AF0705" w:rsidP="00AF07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275" w:type="dxa"/>
            <w:shd w:val="clear" w:color="auto" w:fill="auto"/>
          </w:tcPr>
          <w:p w:rsidR="00AF0705" w:rsidRPr="00AF0705" w:rsidRDefault="00AF0705" w:rsidP="00AF07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418" w:type="dxa"/>
            <w:shd w:val="clear" w:color="auto" w:fill="auto"/>
          </w:tcPr>
          <w:p w:rsidR="00AF0705" w:rsidRPr="00AF0705" w:rsidRDefault="00AF0705" w:rsidP="00AF07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</w:tcPr>
          <w:p w:rsidR="00AF0705" w:rsidRPr="00AF0705" w:rsidRDefault="00AF0705" w:rsidP="00AF07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shd w:val="clear" w:color="auto" w:fill="auto"/>
          </w:tcPr>
          <w:p w:rsidR="00AF0705" w:rsidRPr="00AF0705" w:rsidRDefault="00AF0705" w:rsidP="00AF0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AF070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P</w:t>
            </w:r>
          </w:p>
        </w:tc>
      </w:tr>
      <w:tr w:rsidR="00AF0705" w:rsidRPr="00AF0705" w:rsidTr="00C2180D">
        <w:tc>
          <w:tcPr>
            <w:tcW w:w="675" w:type="dxa"/>
          </w:tcPr>
          <w:p w:rsidR="00AF0705" w:rsidRPr="00AF0705" w:rsidRDefault="00AF0705" w:rsidP="00AF07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AF070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37.</w:t>
            </w:r>
          </w:p>
        </w:tc>
        <w:tc>
          <w:tcPr>
            <w:tcW w:w="1701" w:type="dxa"/>
            <w:shd w:val="clear" w:color="auto" w:fill="auto"/>
          </w:tcPr>
          <w:p w:rsidR="00AF0705" w:rsidRPr="00AF0705" w:rsidRDefault="00AF0705" w:rsidP="00AF07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AF070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57/2012/B.1</w:t>
            </w:r>
          </w:p>
        </w:tc>
        <w:tc>
          <w:tcPr>
            <w:tcW w:w="1418" w:type="dxa"/>
            <w:shd w:val="clear" w:color="auto" w:fill="auto"/>
          </w:tcPr>
          <w:p w:rsidR="00AF0705" w:rsidRPr="00AF0705" w:rsidRDefault="00AF0705" w:rsidP="00AF07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AF0705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bezprostredne po podpise uznesení</w:t>
            </w:r>
          </w:p>
        </w:tc>
        <w:tc>
          <w:tcPr>
            <w:tcW w:w="1276" w:type="dxa"/>
            <w:shd w:val="clear" w:color="auto" w:fill="auto"/>
          </w:tcPr>
          <w:p w:rsidR="00AF0705" w:rsidRPr="00AF0705" w:rsidRDefault="00AF0705" w:rsidP="00AF07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275" w:type="dxa"/>
            <w:shd w:val="clear" w:color="auto" w:fill="auto"/>
          </w:tcPr>
          <w:p w:rsidR="00AF0705" w:rsidRPr="00AF0705" w:rsidRDefault="00AF0705" w:rsidP="00AF07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418" w:type="dxa"/>
            <w:shd w:val="clear" w:color="auto" w:fill="auto"/>
          </w:tcPr>
          <w:p w:rsidR="00AF0705" w:rsidRPr="00AF0705" w:rsidRDefault="00AF0705" w:rsidP="00AF07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</w:tcPr>
          <w:p w:rsidR="00AF0705" w:rsidRPr="00AF0705" w:rsidRDefault="00AF0705" w:rsidP="00AF07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shd w:val="clear" w:color="auto" w:fill="auto"/>
          </w:tcPr>
          <w:p w:rsidR="00AF0705" w:rsidRPr="00AF0705" w:rsidRDefault="00AF0705" w:rsidP="00AF0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AF070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P</w:t>
            </w:r>
          </w:p>
        </w:tc>
      </w:tr>
      <w:tr w:rsidR="00AF0705" w:rsidRPr="00AF0705" w:rsidTr="00C2180D">
        <w:tc>
          <w:tcPr>
            <w:tcW w:w="675" w:type="dxa"/>
          </w:tcPr>
          <w:p w:rsidR="00AF0705" w:rsidRPr="00AF0705" w:rsidRDefault="00AF0705" w:rsidP="00AF07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AF070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38.</w:t>
            </w:r>
          </w:p>
        </w:tc>
        <w:tc>
          <w:tcPr>
            <w:tcW w:w="1701" w:type="dxa"/>
            <w:shd w:val="clear" w:color="auto" w:fill="auto"/>
          </w:tcPr>
          <w:p w:rsidR="00AF0705" w:rsidRPr="00AF0705" w:rsidRDefault="00AF0705" w:rsidP="00AF07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AF070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57/2012/B.2</w:t>
            </w:r>
          </w:p>
        </w:tc>
        <w:tc>
          <w:tcPr>
            <w:tcW w:w="1418" w:type="dxa"/>
            <w:shd w:val="clear" w:color="auto" w:fill="auto"/>
          </w:tcPr>
          <w:p w:rsidR="00AF0705" w:rsidRPr="00AF0705" w:rsidRDefault="00AF0705" w:rsidP="00AF07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AF0705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po vykonaní obchodnej verejnej súťaže</w:t>
            </w:r>
          </w:p>
        </w:tc>
        <w:tc>
          <w:tcPr>
            <w:tcW w:w="1276" w:type="dxa"/>
            <w:shd w:val="clear" w:color="auto" w:fill="auto"/>
          </w:tcPr>
          <w:p w:rsidR="00AF0705" w:rsidRPr="00AF0705" w:rsidRDefault="00AF0705" w:rsidP="00AF07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275" w:type="dxa"/>
            <w:shd w:val="clear" w:color="auto" w:fill="auto"/>
          </w:tcPr>
          <w:p w:rsidR="00AF0705" w:rsidRPr="00AF0705" w:rsidRDefault="00AF0705" w:rsidP="00AF07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418" w:type="dxa"/>
            <w:shd w:val="clear" w:color="auto" w:fill="auto"/>
          </w:tcPr>
          <w:p w:rsidR="00AF0705" w:rsidRPr="00AF0705" w:rsidRDefault="00AF0705" w:rsidP="00AF07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</w:tcPr>
          <w:p w:rsidR="00AF0705" w:rsidRPr="00AF0705" w:rsidRDefault="00AF0705" w:rsidP="00AF07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shd w:val="clear" w:color="auto" w:fill="auto"/>
          </w:tcPr>
          <w:p w:rsidR="00AF0705" w:rsidRPr="00AF0705" w:rsidRDefault="00AF0705" w:rsidP="00AF0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AF070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P</w:t>
            </w:r>
          </w:p>
        </w:tc>
      </w:tr>
      <w:tr w:rsidR="00AF0705" w:rsidRPr="00AF0705" w:rsidTr="00C2180D">
        <w:tc>
          <w:tcPr>
            <w:tcW w:w="675" w:type="dxa"/>
          </w:tcPr>
          <w:p w:rsidR="00AF0705" w:rsidRPr="00AF0705" w:rsidRDefault="00AF0705" w:rsidP="00AF07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AF070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39.</w:t>
            </w:r>
          </w:p>
        </w:tc>
        <w:tc>
          <w:tcPr>
            <w:tcW w:w="1701" w:type="dxa"/>
            <w:shd w:val="clear" w:color="auto" w:fill="auto"/>
          </w:tcPr>
          <w:p w:rsidR="00AF0705" w:rsidRPr="00AF0705" w:rsidRDefault="00AF0705" w:rsidP="00AF07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AF070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58/2012/B</w:t>
            </w:r>
          </w:p>
        </w:tc>
        <w:tc>
          <w:tcPr>
            <w:tcW w:w="1418" w:type="dxa"/>
            <w:shd w:val="clear" w:color="auto" w:fill="auto"/>
          </w:tcPr>
          <w:p w:rsidR="00AF0705" w:rsidRPr="00AF0705" w:rsidRDefault="00AF0705" w:rsidP="00AF07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AF070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10/2012</w:t>
            </w:r>
          </w:p>
        </w:tc>
        <w:tc>
          <w:tcPr>
            <w:tcW w:w="1276" w:type="dxa"/>
            <w:shd w:val="clear" w:color="auto" w:fill="auto"/>
          </w:tcPr>
          <w:p w:rsidR="00AF0705" w:rsidRPr="00AF0705" w:rsidRDefault="00AF0705" w:rsidP="00AF07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275" w:type="dxa"/>
            <w:shd w:val="clear" w:color="auto" w:fill="auto"/>
          </w:tcPr>
          <w:p w:rsidR="00AF0705" w:rsidRPr="00AF0705" w:rsidRDefault="00AF0705" w:rsidP="00AF07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418" w:type="dxa"/>
            <w:shd w:val="clear" w:color="auto" w:fill="auto"/>
          </w:tcPr>
          <w:p w:rsidR="00AF0705" w:rsidRPr="00AF0705" w:rsidRDefault="00AF0705" w:rsidP="00AF07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</w:tcPr>
          <w:p w:rsidR="00AF0705" w:rsidRPr="00AF0705" w:rsidRDefault="00AF0705" w:rsidP="00AF07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shd w:val="clear" w:color="auto" w:fill="auto"/>
          </w:tcPr>
          <w:p w:rsidR="00AF0705" w:rsidRPr="00AF0705" w:rsidRDefault="00AF0705" w:rsidP="00AF0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AF070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P</w:t>
            </w:r>
          </w:p>
        </w:tc>
      </w:tr>
      <w:tr w:rsidR="00AF0705" w:rsidRPr="00AF0705" w:rsidTr="00C2180D">
        <w:tc>
          <w:tcPr>
            <w:tcW w:w="675" w:type="dxa"/>
          </w:tcPr>
          <w:p w:rsidR="00AF0705" w:rsidRPr="00AF0705" w:rsidRDefault="00AF0705" w:rsidP="00AF07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AF070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40.</w:t>
            </w:r>
          </w:p>
        </w:tc>
        <w:tc>
          <w:tcPr>
            <w:tcW w:w="1701" w:type="dxa"/>
            <w:shd w:val="clear" w:color="auto" w:fill="auto"/>
          </w:tcPr>
          <w:p w:rsidR="00AF0705" w:rsidRPr="00AF0705" w:rsidRDefault="00AF0705" w:rsidP="00AF07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AF070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59/2012/B.1</w:t>
            </w:r>
          </w:p>
        </w:tc>
        <w:tc>
          <w:tcPr>
            <w:tcW w:w="1418" w:type="dxa"/>
            <w:shd w:val="clear" w:color="auto" w:fill="auto"/>
          </w:tcPr>
          <w:p w:rsidR="00AF0705" w:rsidRPr="00AF0705" w:rsidRDefault="00AF0705" w:rsidP="00AF07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AF0705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bezprostredne po podpise uznesení</w:t>
            </w:r>
          </w:p>
        </w:tc>
        <w:tc>
          <w:tcPr>
            <w:tcW w:w="1276" w:type="dxa"/>
            <w:shd w:val="clear" w:color="auto" w:fill="auto"/>
          </w:tcPr>
          <w:p w:rsidR="00AF0705" w:rsidRPr="00AF0705" w:rsidRDefault="00AF0705" w:rsidP="00AF07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275" w:type="dxa"/>
            <w:shd w:val="clear" w:color="auto" w:fill="auto"/>
          </w:tcPr>
          <w:p w:rsidR="00AF0705" w:rsidRPr="00AF0705" w:rsidRDefault="00AF0705" w:rsidP="00AF07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418" w:type="dxa"/>
            <w:shd w:val="clear" w:color="auto" w:fill="auto"/>
          </w:tcPr>
          <w:p w:rsidR="00AF0705" w:rsidRPr="00AF0705" w:rsidRDefault="00AF0705" w:rsidP="00AF07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</w:tcPr>
          <w:p w:rsidR="00AF0705" w:rsidRPr="00AF0705" w:rsidRDefault="00AF0705" w:rsidP="00AF07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shd w:val="clear" w:color="auto" w:fill="auto"/>
          </w:tcPr>
          <w:p w:rsidR="00AF0705" w:rsidRPr="00AF0705" w:rsidRDefault="00AF0705" w:rsidP="00AF0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AF070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P</w:t>
            </w:r>
          </w:p>
        </w:tc>
      </w:tr>
      <w:tr w:rsidR="00AF0705" w:rsidRPr="00AF0705" w:rsidTr="00C2180D">
        <w:tc>
          <w:tcPr>
            <w:tcW w:w="675" w:type="dxa"/>
          </w:tcPr>
          <w:p w:rsidR="00AF0705" w:rsidRPr="00AF0705" w:rsidRDefault="00AF0705" w:rsidP="00AF07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AF070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41.</w:t>
            </w:r>
          </w:p>
        </w:tc>
        <w:tc>
          <w:tcPr>
            <w:tcW w:w="1701" w:type="dxa"/>
            <w:shd w:val="clear" w:color="auto" w:fill="auto"/>
          </w:tcPr>
          <w:p w:rsidR="00AF0705" w:rsidRPr="00AF0705" w:rsidRDefault="00AF0705" w:rsidP="00AF07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AF070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59/2012/B.2</w:t>
            </w:r>
          </w:p>
        </w:tc>
        <w:tc>
          <w:tcPr>
            <w:tcW w:w="1418" w:type="dxa"/>
            <w:shd w:val="clear" w:color="auto" w:fill="auto"/>
          </w:tcPr>
          <w:p w:rsidR="00AF0705" w:rsidRPr="00AF0705" w:rsidRDefault="00AF0705" w:rsidP="00AF07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AF0705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po vykonaní obchodnej verejnej súťaže</w:t>
            </w:r>
          </w:p>
        </w:tc>
        <w:tc>
          <w:tcPr>
            <w:tcW w:w="1276" w:type="dxa"/>
            <w:shd w:val="clear" w:color="auto" w:fill="auto"/>
          </w:tcPr>
          <w:p w:rsidR="00AF0705" w:rsidRPr="00AF0705" w:rsidRDefault="00AF0705" w:rsidP="00AF07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275" w:type="dxa"/>
            <w:shd w:val="clear" w:color="auto" w:fill="auto"/>
          </w:tcPr>
          <w:p w:rsidR="00AF0705" w:rsidRPr="00AF0705" w:rsidRDefault="00AF0705" w:rsidP="00AF07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418" w:type="dxa"/>
            <w:shd w:val="clear" w:color="auto" w:fill="auto"/>
          </w:tcPr>
          <w:p w:rsidR="00AF0705" w:rsidRPr="00AF0705" w:rsidRDefault="00AF0705" w:rsidP="00AF07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</w:tcPr>
          <w:p w:rsidR="00AF0705" w:rsidRPr="00AF0705" w:rsidRDefault="00AF0705" w:rsidP="00AF07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shd w:val="clear" w:color="auto" w:fill="auto"/>
          </w:tcPr>
          <w:p w:rsidR="00AF0705" w:rsidRPr="00AF0705" w:rsidRDefault="00AF0705" w:rsidP="00AF0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AF070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P</w:t>
            </w:r>
          </w:p>
        </w:tc>
      </w:tr>
      <w:tr w:rsidR="00AF0705" w:rsidRPr="00AF0705" w:rsidTr="00C2180D">
        <w:tc>
          <w:tcPr>
            <w:tcW w:w="675" w:type="dxa"/>
          </w:tcPr>
          <w:p w:rsidR="00AF0705" w:rsidRPr="00AF0705" w:rsidRDefault="00AF0705" w:rsidP="00AF07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AF070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lastRenderedPageBreak/>
              <w:t>42.</w:t>
            </w:r>
          </w:p>
        </w:tc>
        <w:tc>
          <w:tcPr>
            <w:tcW w:w="1701" w:type="dxa"/>
            <w:shd w:val="clear" w:color="auto" w:fill="auto"/>
          </w:tcPr>
          <w:p w:rsidR="00AF0705" w:rsidRPr="00AF0705" w:rsidRDefault="00AF0705" w:rsidP="00AF07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AF070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60/2012</w:t>
            </w:r>
          </w:p>
        </w:tc>
        <w:tc>
          <w:tcPr>
            <w:tcW w:w="1418" w:type="dxa"/>
            <w:shd w:val="clear" w:color="auto" w:fill="auto"/>
          </w:tcPr>
          <w:p w:rsidR="00AF0705" w:rsidRPr="00AF0705" w:rsidRDefault="00AF0705" w:rsidP="00AF07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AF070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10/2012</w:t>
            </w:r>
          </w:p>
        </w:tc>
        <w:tc>
          <w:tcPr>
            <w:tcW w:w="1276" w:type="dxa"/>
            <w:shd w:val="clear" w:color="auto" w:fill="auto"/>
          </w:tcPr>
          <w:p w:rsidR="00AF0705" w:rsidRPr="00AF0705" w:rsidRDefault="00AF0705" w:rsidP="00AF07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275" w:type="dxa"/>
            <w:shd w:val="clear" w:color="auto" w:fill="auto"/>
          </w:tcPr>
          <w:p w:rsidR="00AF0705" w:rsidRPr="00AF0705" w:rsidRDefault="00AF0705" w:rsidP="00AF07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418" w:type="dxa"/>
            <w:shd w:val="clear" w:color="auto" w:fill="auto"/>
          </w:tcPr>
          <w:p w:rsidR="00AF0705" w:rsidRPr="00AF0705" w:rsidRDefault="00AF0705" w:rsidP="00AF07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</w:tcPr>
          <w:p w:rsidR="00AF0705" w:rsidRPr="00AF0705" w:rsidRDefault="00AF0705" w:rsidP="00AF07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shd w:val="clear" w:color="auto" w:fill="auto"/>
          </w:tcPr>
          <w:p w:rsidR="00AF0705" w:rsidRPr="00AF0705" w:rsidRDefault="00AF0705" w:rsidP="00AF0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AF070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P</w:t>
            </w:r>
          </w:p>
        </w:tc>
      </w:tr>
      <w:tr w:rsidR="00AF0705" w:rsidRPr="00AF0705" w:rsidTr="00C2180D">
        <w:tc>
          <w:tcPr>
            <w:tcW w:w="675" w:type="dxa"/>
          </w:tcPr>
          <w:p w:rsidR="00AF0705" w:rsidRPr="00AF0705" w:rsidRDefault="00AF0705" w:rsidP="00AF07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AF070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43.</w:t>
            </w:r>
          </w:p>
        </w:tc>
        <w:tc>
          <w:tcPr>
            <w:tcW w:w="1701" w:type="dxa"/>
            <w:shd w:val="clear" w:color="auto" w:fill="auto"/>
          </w:tcPr>
          <w:p w:rsidR="00AF0705" w:rsidRPr="00AF0705" w:rsidRDefault="00AF0705" w:rsidP="00AF07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AF070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63/2012</w:t>
            </w:r>
          </w:p>
        </w:tc>
        <w:tc>
          <w:tcPr>
            <w:tcW w:w="1418" w:type="dxa"/>
            <w:shd w:val="clear" w:color="auto" w:fill="auto"/>
          </w:tcPr>
          <w:p w:rsidR="00AF0705" w:rsidRPr="00AF0705" w:rsidRDefault="00AF0705" w:rsidP="00AF07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AF070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10/2012</w:t>
            </w:r>
          </w:p>
        </w:tc>
        <w:tc>
          <w:tcPr>
            <w:tcW w:w="1276" w:type="dxa"/>
            <w:shd w:val="clear" w:color="auto" w:fill="auto"/>
          </w:tcPr>
          <w:p w:rsidR="00AF0705" w:rsidRPr="00AF0705" w:rsidRDefault="00AF0705" w:rsidP="00AF07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275" w:type="dxa"/>
            <w:shd w:val="clear" w:color="auto" w:fill="auto"/>
          </w:tcPr>
          <w:p w:rsidR="00AF0705" w:rsidRPr="00AF0705" w:rsidRDefault="00AF0705" w:rsidP="00AF07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418" w:type="dxa"/>
            <w:shd w:val="clear" w:color="auto" w:fill="auto"/>
          </w:tcPr>
          <w:p w:rsidR="00AF0705" w:rsidRPr="00AF0705" w:rsidRDefault="00AF0705" w:rsidP="00AF07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</w:tcPr>
          <w:p w:rsidR="00AF0705" w:rsidRPr="00AF0705" w:rsidRDefault="00AF0705" w:rsidP="00AF07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shd w:val="clear" w:color="auto" w:fill="auto"/>
          </w:tcPr>
          <w:p w:rsidR="00AF0705" w:rsidRPr="00AF0705" w:rsidRDefault="00AF0705" w:rsidP="00AF0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AF070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P</w:t>
            </w:r>
          </w:p>
        </w:tc>
      </w:tr>
      <w:tr w:rsidR="00AF0705" w:rsidRPr="00AF0705" w:rsidTr="00C2180D">
        <w:tc>
          <w:tcPr>
            <w:tcW w:w="675" w:type="dxa"/>
          </w:tcPr>
          <w:p w:rsidR="00AF0705" w:rsidRPr="00AF0705" w:rsidRDefault="00AF0705" w:rsidP="00AF07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AF070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44.</w:t>
            </w:r>
          </w:p>
        </w:tc>
        <w:tc>
          <w:tcPr>
            <w:tcW w:w="1701" w:type="dxa"/>
            <w:shd w:val="clear" w:color="auto" w:fill="auto"/>
          </w:tcPr>
          <w:p w:rsidR="00AF0705" w:rsidRPr="00AF0705" w:rsidRDefault="00AF0705" w:rsidP="00AF07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AF070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66/2012</w:t>
            </w:r>
          </w:p>
        </w:tc>
        <w:tc>
          <w:tcPr>
            <w:tcW w:w="1418" w:type="dxa"/>
            <w:shd w:val="clear" w:color="auto" w:fill="auto"/>
          </w:tcPr>
          <w:p w:rsidR="00AF0705" w:rsidRPr="00AF0705" w:rsidRDefault="00AF0705" w:rsidP="00AF07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AF070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10/2012</w:t>
            </w:r>
          </w:p>
        </w:tc>
        <w:tc>
          <w:tcPr>
            <w:tcW w:w="1276" w:type="dxa"/>
            <w:shd w:val="clear" w:color="auto" w:fill="auto"/>
          </w:tcPr>
          <w:p w:rsidR="00AF0705" w:rsidRPr="00AF0705" w:rsidRDefault="00AF0705" w:rsidP="00AF07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275" w:type="dxa"/>
            <w:shd w:val="clear" w:color="auto" w:fill="auto"/>
          </w:tcPr>
          <w:p w:rsidR="00AF0705" w:rsidRPr="00AF0705" w:rsidRDefault="00AF0705" w:rsidP="00AF07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418" w:type="dxa"/>
            <w:shd w:val="clear" w:color="auto" w:fill="auto"/>
          </w:tcPr>
          <w:p w:rsidR="00AF0705" w:rsidRPr="00AF0705" w:rsidRDefault="00AF0705" w:rsidP="00AF07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</w:tcPr>
          <w:p w:rsidR="00AF0705" w:rsidRPr="00AF0705" w:rsidRDefault="00AF0705" w:rsidP="00AF07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shd w:val="clear" w:color="auto" w:fill="auto"/>
          </w:tcPr>
          <w:p w:rsidR="00AF0705" w:rsidRPr="00AF0705" w:rsidRDefault="00AF0705" w:rsidP="00AF0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AF070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P</w:t>
            </w:r>
          </w:p>
        </w:tc>
      </w:tr>
    </w:tbl>
    <w:p w:rsidR="00AF0705" w:rsidRPr="00AF0705" w:rsidRDefault="00AF0705" w:rsidP="00AF0705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  <w:r w:rsidRPr="00AF0705">
        <w:rPr>
          <w:rFonts w:ascii="Arial" w:eastAsia="Times New Roman" w:hAnsi="Arial" w:cs="Arial"/>
          <w:i/>
          <w:sz w:val="20"/>
          <w:szCs w:val="20"/>
          <w:lang w:eastAsia="sk-SK"/>
        </w:rPr>
        <w:t>Legenda: N – nestanovený, P – úloha sa priebežne plní, S – splnené uznesenie, NES – nesplnené uznesenie</w:t>
      </w:r>
    </w:p>
    <w:p w:rsidR="00AF0705" w:rsidRPr="00AF0705" w:rsidRDefault="00AF0705" w:rsidP="00AF0705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AF0705" w:rsidRPr="00AF0705" w:rsidRDefault="00AF0705" w:rsidP="00AF0705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vertAlign w:val="superscript"/>
          <w:lang w:eastAsia="sk-SK"/>
        </w:rPr>
      </w:pPr>
      <w:r w:rsidRPr="00AF0705">
        <w:rPr>
          <w:rFonts w:ascii="Arial" w:eastAsia="Times New Roman" w:hAnsi="Arial" w:cs="Arial"/>
          <w:sz w:val="20"/>
          <w:szCs w:val="20"/>
          <w:vertAlign w:val="superscript"/>
          <w:lang w:eastAsia="sk-SK"/>
        </w:rPr>
        <w:t xml:space="preserve"> x/</w:t>
      </w:r>
      <w:r w:rsidRPr="00AF0705">
        <w:rPr>
          <w:rFonts w:ascii="Arial" w:eastAsia="Times New Roman" w:hAnsi="Arial" w:cs="Arial"/>
          <w:i/>
          <w:sz w:val="20"/>
          <w:szCs w:val="20"/>
          <w:vertAlign w:val="superscript"/>
          <w:lang w:eastAsia="sk-SK"/>
        </w:rPr>
        <w:t xml:space="preserve">    </w:t>
      </w:r>
      <w:r w:rsidRPr="00AF0705">
        <w:rPr>
          <w:rFonts w:ascii="Arial" w:eastAsia="Times New Roman" w:hAnsi="Arial" w:cs="Arial"/>
          <w:bCs/>
          <w:i/>
          <w:sz w:val="20"/>
          <w:szCs w:val="20"/>
          <w:lang w:eastAsia="sk-SK"/>
        </w:rPr>
        <w:t>Navrhovaný termín plnenia uznesenia (pred schválením)</w:t>
      </w:r>
    </w:p>
    <w:p w:rsidR="00AF0705" w:rsidRPr="00AF0705" w:rsidRDefault="00AF0705" w:rsidP="00AF070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AF0705" w:rsidRPr="00AF0705" w:rsidRDefault="00AF0705" w:rsidP="00AF0705">
      <w:pPr>
        <w:spacing w:after="0" w:line="240" w:lineRule="auto"/>
        <w:jc w:val="both"/>
        <w:rPr>
          <w:rFonts w:ascii="Arial" w:eastAsia="Times New Roman" w:hAnsi="Arial" w:cs="Arial"/>
          <w:b/>
          <w:u w:val="single"/>
          <w:lang w:eastAsia="sk-SK"/>
        </w:rPr>
      </w:pPr>
      <w:r w:rsidRPr="00AF0705">
        <w:rPr>
          <w:rFonts w:ascii="Arial" w:eastAsia="Times New Roman" w:hAnsi="Arial" w:cs="Arial"/>
          <w:b/>
          <w:lang w:eastAsia="sk-SK"/>
        </w:rPr>
        <w:t xml:space="preserve"> </w:t>
      </w:r>
      <w:r w:rsidRPr="00AF0705">
        <w:rPr>
          <w:rFonts w:ascii="Arial" w:eastAsia="Times New Roman" w:hAnsi="Arial" w:cs="Arial"/>
          <w:b/>
          <w:u w:val="single"/>
          <w:lang w:eastAsia="sk-SK"/>
        </w:rPr>
        <w:t xml:space="preserve">v časti III. - nesplnené uznesenia Z BSK:   </w:t>
      </w:r>
    </w:p>
    <w:p w:rsidR="00AF0705" w:rsidRPr="00AF0705" w:rsidRDefault="00AF0705" w:rsidP="00AF0705">
      <w:pPr>
        <w:tabs>
          <w:tab w:val="left" w:pos="851"/>
        </w:tabs>
        <w:spacing w:after="0" w:line="240" w:lineRule="auto"/>
        <w:jc w:val="both"/>
        <w:rPr>
          <w:rFonts w:ascii="Arial" w:eastAsia="Times New Roman" w:hAnsi="Arial" w:cs="Arial"/>
          <w:lang w:eastAsia="sk-SK"/>
        </w:rPr>
      </w:pPr>
      <w:r w:rsidRPr="00AF0705">
        <w:rPr>
          <w:rFonts w:ascii="Arial" w:eastAsia="Times New Roman" w:hAnsi="Arial" w:cs="Arial"/>
          <w:lang w:eastAsia="sk-SK"/>
        </w:rPr>
        <w:tab/>
      </w:r>
    </w:p>
    <w:p w:rsidR="00AF0705" w:rsidRPr="00AF0705" w:rsidRDefault="00AF0705" w:rsidP="00AF0705">
      <w:pPr>
        <w:tabs>
          <w:tab w:val="left" w:pos="851"/>
        </w:tabs>
        <w:spacing w:after="0" w:line="240" w:lineRule="auto"/>
        <w:jc w:val="both"/>
        <w:rPr>
          <w:rFonts w:ascii="Arial" w:eastAsia="Times New Roman" w:hAnsi="Arial" w:cs="Arial"/>
          <w:lang w:eastAsia="sk-SK"/>
        </w:rPr>
      </w:pPr>
      <w:r w:rsidRPr="00AF0705">
        <w:rPr>
          <w:rFonts w:ascii="Arial" w:eastAsia="Times New Roman" w:hAnsi="Arial" w:cs="Arial"/>
          <w:lang w:eastAsia="sk-SK"/>
        </w:rPr>
        <w:tab/>
        <w:t>č. 26/2011</w:t>
      </w:r>
    </w:p>
    <w:p w:rsidR="00AF0705" w:rsidRPr="00AF0705" w:rsidRDefault="00AF0705" w:rsidP="00AF0705">
      <w:pPr>
        <w:tabs>
          <w:tab w:val="left" w:pos="851"/>
        </w:tabs>
        <w:spacing w:after="0" w:line="240" w:lineRule="auto"/>
        <w:jc w:val="both"/>
        <w:rPr>
          <w:rFonts w:ascii="Arial" w:eastAsia="Times New Roman" w:hAnsi="Arial" w:cs="Arial"/>
          <w:lang w:eastAsia="sk-SK"/>
        </w:rPr>
      </w:pPr>
      <w:r w:rsidRPr="00AF0705">
        <w:rPr>
          <w:rFonts w:ascii="Arial" w:eastAsia="Times New Roman" w:hAnsi="Arial" w:cs="Arial"/>
          <w:lang w:eastAsia="sk-SK"/>
        </w:rPr>
        <w:tab/>
        <w:t>č. 27/2011</w:t>
      </w:r>
    </w:p>
    <w:p w:rsidR="00AF0705" w:rsidRPr="00AF0705" w:rsidRDefault="00AF0705" w:rsidP="00AF0705">
      <w:pPr>
        <w:tabs>
          <w:tab w:val="left" w:pos="851"/>
        </w:tabs>
        <w:spacing w:after="0" w:line="240" w:lineRule="auto"/>
        <w:jc w:val="both"/>
        <w:rPr>
          <w:rFonts w:ascii="Arial" w:eastAsia="Times New Roman" w:hAnsi="Arial" w:cs="Arial"/>
          <w:lang w:eastAsia="sk-SK"/>
        </w:rPr>
      </w:pPr>
      <w:r w:rsidRPr="00AF0705">
        <w:rPr>
          <w:rFonts w:ascii="Arial" w:eastAsia="Times New Roman" w:hAnsi="Arial" w:cs="Arial"/>
          <w:lang w:eastAsia="sk-SK"/>
        </w:rPr>
        <w:tab/>
        <w:t>č.   6/2012</w:t>
      </w:r>
    </w:p>
    <w:p w:rsidR="00AF0705" w:rsidRPr="00AF0705" w:rsidRDefault="00AF0705" w:rsidP="00AF0705">
      <w:pPr>
        <w:spacing w:after="0" w:line="240" w:lineRule="auto"/>
        <w:jc w:val="both"/>
        <w:rPr>
          <w:rFonts w:ascii="Arial" w:eastAsia="Times New Roman" w:hAnsi="Arial" w:cs="Arial"/>
          <w:lang w:eastAsia="sk-SK"/>
        </w:rPr>
      </w:pPr>
      <w:r w:rsidRPr="00AF0705">
        <w:rPr>
          <w:rFonts w:ascii="Arial" w:eastAsia="Times New Roman" w:hAnsi="Arial" w:cs="Arial"/>
          <w:lang w:eastAsia="sk-SK"/>
        </w:rPr>
        <w:t xml:space="preserve">                                    </w:t>
      </w:r>
    </w:p>
    <w:p w:rsidR="00AF0705" w:rsidRPr="00AF0705" w:rsidRDefault="00AF0705" w:rsidP="00AF0705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sk-SK"/>
        </w:rPr>
      </w:pPr>
    </w:p>
    <w:p w:rsidR="00AF0705" w:rsidRPr="00AF0705" w:rsidRDefault="00AF0705" w:rsidP="00AF0705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sk-SK"/>
        </w:rPr>
      </w:pPr>
      <w:r w:rsidRPr="00AF0705">
        <w:rPr>
          <w:rFonts w:ascii="Arial" w:eastAsia="Times New Roman" w:hAnsi="Arial" w:cs="Arial"/>
          <w:b/>
          <w:sz w:val="24"/>
          <w:szCs w:val="24"/>
          <w:lang w:eastAsia="sk-SK"/>
        </w:rPr>
        <w:t>B.  s ch v a ľ u j e</w:t>
      </w:r>
    </w:p>
    <w:p w:rsidR="00AF0705" w:rsidRPr="00AF0705" w:rsidRDefault="00AF0705" w:rsidP="00AF0705">
      <w:pPr>
        <w:spacing w:after="0" w:line="240" w:lineRule="auto"/>
        <w:rPr>
          <w:rFonts w:ascii="Arial" w:eastAsia="Times New Roman" w:hAnsi="Arial" w:cs="Arial"/>
          <w:lang w:eastAsia="sk-SK"/>
        </w:rPr>
      </w:pPr>
    </w:p>
    <w:p w:rsidR="00AF0705" w:rsidRPr="00AF0705" w:rsidRDefault="00AF0705" w:rsidP="00AF0705">
      <w:pPr>
        <w:spacing w:after="0" w:line="240" w:lineRule="auto"/>
        <w:rPr>
          <w:rFonts w:ascii="Arial" w:eastAsia="Times New Roman" w:hAnsi="Arial" w:cs="Arial"/>
          <w:lang w:eastAsia="sk-SK"/>
        </w:rPr>
      </w:pPr>
      <w:r w:rsidRPr="00AF0705">
        <w:rPr>
          <w:rFonts w:ascii="Arial" w:eastAsia="Times New Roman" w:hAnsi="Arial" w:cs="Arial"/>
          <w:u w:val="single"/>
          <w:lang w:eastAsia="sk-SK"/>
        </w:rPr>
        <w:t>zmenu termínov plnenia prijatých uznesení nasledovne</w:t>
      </w:r>
      <w:r w:rsidRPr="00AF0705">
        <w:rPr>
          <w:rFonts w:ascii="Arial" w:eastAsia="Times New Roman" w:hAnsi="Arial" w:cs="Arial"/>
          <w:lang w:eastAsia="sk-SK"/>
        </w:rPr>
        <w:t>:</w:t>
      </w:r>
    </w:p>
    <w:p w:rsidR="00AF0705" w:rsidRPr="00AF0705" w:rsidRDefault="00AF0705" w:rsidP="00AF0705">
      <w:pPr>
        <w:spacing w:after="0" w:line="240" w:lineRule="auto"/>
        <w:rPr>
          <w:rFonts w:ascii="Arial" w:eastAsia="Times New Roman" w:hAnsi="Arial" w:cs="Arial"/>
          <w:lang w:eastAsia="sk-SK"/>
        </w:rPr>
      </w:pPr>
    </w:p>
    <w:p w:rsidR="00AF0705" w:rsidRPr="00AF0705" w:rsidRDefault="00AF0705" w:rsidP="00AF0705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sk-SK"/>
        </w:rPr>
      </w:pPr>
      <w:r w:rsidRPr="00AF0705">
        <w:rPr>
          <w:rFonts w:ascii="Arial" w:eastAsia="Times New Roman" w:hAnsi="Arial" w:cs="Arial"/>
          <w:lang w:eastAsia="sk-SK"/>
        </w:rPr>
        <w:t>uznesenie č. 34/2007 s termínom plnenia február 2012 na „termín plnenia 9/2013“</w:t>
      </w:r>
    </w:p>
    <w:p w:rsidR="00AF0705" w:rsidRPr="00AF0705" w:rsidRDefault="00AF0705" w:rsidP="00AF0705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sk-SK"/>
        </w:rPr>
      </w:pPr>
      <w:r w:rsidRPr="00AF0705">
        <w:rPr>
          <w:rFonts w:ascii="Arial" w:eastAsia="Times New Roman" w:hAnsi="Arial" w:cs="Arial"/>
          <w:lang w:eastAsia="sk-SK"/>
        </w:rPr>
        <w:t>uznesenie č. 83/2007 s termínom plnenia apríl 2012 na „termín plnenia 9/2013“</w:t>
      </w:r>
    </w:p>
    <w:p w:rsidR="00AF0705" w:rsidRPr="00AF0705" w:rsidRDefault="00AF0705" w:rsidP="00AF0705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sk-SK"/>
        </w:rPr>
      </w:pPr>
      <w:r w:rsidRPr="00AF0705">
        <w:rPr>
          <w:rFonts w:ascii="Arial" w:eastAsia="Times New Roman" w:hAnsi="Arial" w:cs="Arial"/>
          <w:lang w:eastAsia="sk-SK"/>
        </w:rPr>
        <w:t>uznesenie č. 90/2007 s termínom plnenia december 2011 na „termín plnenia 2/2013“</w:t>
      </w:r>
    </w:p>
    <w:p w:rsidR="00AF0705" w:rsidRPr="00AF0705" w:rsidRDefault="00AF0705" w:rsidP="00AF0705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sk-SK"/>
        </w:rPr>
      </w:pPr>
      <w:r w:rsidRPr="00AF0705">
        <w:rPr>
          <w:rFonts w:ascii="Arial" w:eastAsia="Times New Roman" w:hAnsi="Arial" w:cs="Arial"/>
          <w:lang w:eastAsia="sk-SK"/>
        </w:rPr>
        <w:t>uznesenie č. 71/2009 s termínom plnenia december 2011 „na termín plnenia 2/2013“</w:t>
      </w:r>
    </w:p>
    <w:p w:rsidR="00AF0705" w:rsidRPr="00AF0705" w:rsidRDefault="00AF0705" w:rsidP="00AF0705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sk-SK"/>
        </w:rPr>
      </w:pPr>
      <w:r w:rsidRPr="00AF0705">
        <w:rPr>
          <w:rFonts w:ascii="Arial" w:eastAsia="Times New Roman" w:hAnsi="Arial" w:cs="Arial"/>
          <w:lang w:eastAsia="sk-SK"/>
        </w:rPr>
        <w:t>uznesenie č. 25/2011 s termínom plnenia september 2012 „na termín plnenia 9/2013“</w:t>
      </w:r>
    </w:p>
    <w:p w:rsidR="00AF0705" w:rsidRPr="00AF0705" w:rsidRDefault="00AF0705" w:rsidP="00AF0705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sk-SK"/>
        </w:rPr>
      </w:pPr>
      <w:r w:rsidRPr="00AF0705">
        <w:rPr>
          <w:rFonts w:ascii="Arial" w:eastAsia="Times New Roman" w:hAnsi="Arial" w:cs="Arial"/>
          <w:lang w:eastAsia="sk-SK"/>
        </w:rPr>
        <w:t>uznesenie č. 61/2011 s termínom plnenia júl 2012 na „termín plnenia  10/2012“</w:t>
      </w:r>
    </w:p>
    <w:p w:rsidR="00AF0705" w:rsidRPr="00AF0705" w:rsidRDefault="00AF0705" w:rsidP="00AF0705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sk-SK"/>
        </w:rPr>
      </w:pPr>
      <w:r w:rsidRPr="00AF0705">
        <w:rPr>
          <w:rFonts w:ascii="Arial" w:eastAsia="Times New Roman" w:hAnsi="Arial" w:cs="Arial"/>
          <w:lang w:eastAsia="sk-SK"/>
        </w:rPr>
        <w:t>uznesenie č. 68/2011, časť B.1. s termínom plnenia 9/2012 na „termín plnenia 12/2013“, časť B.2. s termínom plnenia 9/2012 na „termín plnenia 12/2013“</w:t>
      </w:r>
    </w:p>
    <w:p w:rsidR="00AF0705" w:rsidRPr="00AF0705" w:rsidRDefault="00AF0705" w:rsidP="00AF0705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sk-SK"/>
        </w:rPr>
      </w:pPr>
      <w:r w:rsidRPr="00AF0705">
        <w:rPr>
          <w:rFonts w:ascii="Arial" w:eastAsia="Times New Roman" w:hAnsi="Arial" w:cs="Arial"/>
          <w:lang w:eastAsia="sk-SK"/>
        </w:rPr>
        <w:t>uznesenie č. 98/2011, časť B.1. s termínom plnenia 9/2012 na „termín plnenia 12/2013“, časť B.2. s termínom plnenia 9/2012 na „termín plnenia 12/2013“</w:t>
      </w:r>
    </w:p>
    <w:p w:rsidR="00AF0705" w:rsidRPr="00AF0705" w:rsidRDefault="00AF0705" w:rsidP="00AF0705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sk-SK"/>
        </w:rPr>
      </w:pPr>
      <w:r w:rsidRPr="00AF0705">
        <w:rPr>
          <w:rFonts w:ascii="Arial" w:eastAsia="Times New Roman" w:hAnsi="Arial" w:cs="Arial"/>
          <w:lang w:eastAsia="sk-SK"/>
        </w:rPr>
        <w:t>uznesenie č. 5/2012, časť B. s pôvodným termínom plnenia 1. 7. 2012 na „termín plnenia 3/2013“</w:t>
      </w:r>
    </w:p>
    <w:p w:rsidR="00AF0705" w:rsidRPr="00AF0705" w:rsidRDefault="00AF0705" w:rsidP="00AF0705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sk-SK"/>
        </w:rPr>
      </w:pPr>
      <w:r w:rsidRPr="00AF0705">
        <w:rPr>
          <w:rFonts w:ascii="Arial" w:eastAsia="Times New Roman" w:hAnsi="Arial" w:cs="Arial"/>
          <w:lang w:eastAsia="sk-SK"/>
        </w:rPr>
        <w:t>uznesenie č. 7/2012, časť B. s pôvodným termínom plnenia 1. 7. 2012 na „termín plnenia 3/2013“</w:t>
      </w:r>
    </w:p>
    <w:p w:rsidR="00AF0705" w:rsidRPr="00AF0705" w:rsidRDefault="00AF0705" w:rsidP="00AF0705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sk-SK"/>
        </w:rPr>
      </w:pPr>
      <w:r w:rsidRPr="00AF0705">
        <w:rPr>
          <w:rFonts w:ascii="Arial" w:eastAsia="Times New Roman" w:hAnsi="Arial" w:cs="Arial"/>
          <w:lang w:eastAsia="sk-SK"/>
        </w:rPr>
        <w:t>uznesenie č. 9/2012, časť B. s pôvodným termínom plnenia 1. 7. 2012 na „termín plnenia 3/2013“</w:t>
      </w:r>
    </w:p>
    <w:p w:rsidR="00AF0705" w:rsidRDefault="00AF0705" w:rsidP="00AF0705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sk-SK"/>
        </w:rPr>
      </w:pPr>
      <w:r w:rsidRPr="00AF0705">
        <w:rPr>
          <w:rFonts w:ascii="Arial" w:eastAsia="Times New Roman" w:hAnsi="Arial" w:cs="Arial"/>
          <w:lang w:eastAsia="sk-SK"/>
        </w:rPr>
        <w:t>uznesenie č. 20/2012, časť B.1. termínom plnenia 9/2012 na „termín plnenia 12/2012“</w:t>
      </w:r>
    </w:p>
    <w:p w:rsidR="00AF0705" w:rsidRPr="00AF0705" w:rsidRDefault="00AF0705" w:rsidP="00AF0705">
      <w:pPr>
        <w:spacing w:after="0" w:line="240" w:lineRule="auto"/>
        <w:ind w:left="720"/>
        <w:jc w:val="both"/>
        <w:rPr>
          <w:rFonts w:ascii="Arial" w:eastAsia="Times New Roman" w:hAnsi="Arial" w:cs="Arial"/>
          <w:lang w:eastAsia="sk-SK"/>
        </w:rPr>
      </w:pPr>
    </w:p>
    <w:p w:rsidR="00071210" w:rsidRDefault="00071210" w:rsidP="00AF0705">
      <w:pPr>
        <w:spacing w:after="0" w:line="360" w:lineRule="auto"/>
        <w:jc w:val="both"/>
        <w:rPr>
          <w:rFonts w:ascii="Arial" w:eastAsia="Times New Roman" w:hAnsi="Arial" w:cs="Arial"/>
          <w:b/>
          <w:lang w:eastAsia="sk-SK"/>
        </w:rPr>
      </w:pPr>
    </w:p>
    <w:p w:rsidR="006357D3" w:rsidRDefault="006357D3" w:rsidP="006357D3">
      <w:pPr>
        <w:rPr>
          <w:rFonts w:ascii="Arial" w:hAnsi="Arial" w:cs="Arial"/>
        </w:rPr>
      </w:pPr>
      <w:r>
        <w:rPr>
          <w:rFonts w:ascii="Arial" w:hAnsi="Arial" w:cs="Arial"/>
        </w:rPr>
        <w:t xml:space="preserve">Bratislava </w:t>
      </w:r>
      <w:r w:rsidR="001E2A0A">
        <w:rPr>
          <w:rFonts w:ascii="Arial" w:hAnsi="Arial" w:cs="Arial"/>
        </w:rPr>
        <w:t>24. 09. 2012</w:t>
      </w:r>
    </w:p>
    <w:p w:rsidR="006357D3" w:rsidRDefault="006357D3" w:rsidP="006357D3"/>
    <w:p w:rsidR="006357D3" w:rsidRDefault="006357D3" w:rsidP="001E2A0A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Ing. Zuzana  </w:t>
      </w:r>
      <w:proofErr w:type="spellStart"/>
      <w:r>
        <w:rPr>
          <w:rFonts w:ascii="Arial" w:hAnsi="Arial" w:cs="Arial"/>
        </w:rPr>
        <w:t>Schwartzová</w:t>
      </w:r>
      <w:r w:rsidR="003C317B">
        <w:rPr>
          <w:rFonts w:ascii="Arial" w:hAnsi="Arial" w:cs="Arial"/>
        </w:rPr>
        <w:t>,v</w:t>
      </w:r>
      <w:proofErr w:type="spellEnd"/>
      <w:r w:rsidR="003C317B">
        <w:rPr>
          <w:rFonts w:ascii="Arial" w:hAnsi="Arial" w:cs="Arial"/>
        </w:rPr>
        <w:t>. r.</w:t>
      </w:r>
      <w:r>
        <w:rPr>
          <w:rFonts w:ascii="Arial" w:hAnsi="Arial" w:cs="Arial"/>
        </w:rPr>
        <w:tab/>
        <w:t xml:space="preserve">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5C7BFD">
        <w:rPr>
          <w:rFonts w:ascii="Arial" w:hAnsi="Arial" w:cs="Arial"/>
        </w:rPr>
        <w:t xml:space="preserve">           Mgr. Magdaléna </w:t>
      </w:r>
      <w:proofErr w:type="spellStart"/>
      <w:r w:rsidR="005C7BFD">
        <w:rPr>
          <w:rFonts w:ascii="Arial" w:hAnsi="Arial" w:cs="Arial"/>
        </w:rPr>
        <w:t>Vášáryová</w:t>
      </w:r>
      <w:proofErr w:type="spellEnd"/>
      <w:r w:rsidR="003C317B">
        <w:rPr>
          <w:rFonts w:ascii="Arial" w:hAnsi="Arial" w:cs="Arial"/>
        </w:rPr>
        <w:t>, v. r.</w:t>
      </w:r>
      <w:r>
        <w:rPr>
          <w:rFonts w:ascii="Arial" w:hAnsi="Arial" w:cs="Arial"/>
        </w:rPr>
        <w:t xml:space="preserve"> </w:t>
      </w:r>
    </w:p>
    <w:p w:rsidR="006357D3" w:rsidRDefault="006357D3" w:rsidP="001E2A0A">
      <w:pPr>
        <w:tabs>
          <w:tab w:val="left" w:pos="4260"/>
          <w:tab w:val="center" w:pos="4651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overovateľka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</w:t>
      </w:r>
      <w:r w:rsidR="005C7BFD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overovateľka</w:t>
      </w:r>
      <w:proofErr w:type="spellEnd"/>
    </w:p>
    <w:p w:rsidR="006357D3" w:rsidRDefault="006357D3" w:rsidP="001E2A0A">
      <w:pPr>
        <w:spacing w:after="0"/>
        <w:jc w:val="center"/>
        <w:rPr>
          <w:rFonts w:ascii="Arial" w:hAnsi="Arial" w:cs="Arial"/>
        </w:rPr>
      </w:pPr>
    </w:p>
    <w:p w:rsidR="006357D3" w:rsidRDefault="001E2A0A" w:rsidP="001E2A0A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Doc. Ing. Ružena Apalovičová, CSc.</w:t>
      </w:r>
      <w:r w:rsidR="003C317B">
        <w:rPr>
          <w:rFonts w:ascii="Arial" w:hAnsi="Arial" w:cs="Arial"/>
        </w:rPr>
        <w:t xml:space="preserve">, v. r. </w:t>
      </w:r>
    </w:p>
    <w:p w:rsidR="006357D3" w:rsidRDefault="005C7BFD" w:rsidP="005C7BF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</w:rPr>
        <w:t xml:space="preserve">                                                           </w:t>
      </w:r>
      <w:r w:rsidR="006357D3">
        <w:rPr>
          <w:rFonts w:ascii="Arial" w:hAnsi="Arial" w:cs="Arial"/>
        </w:rPr>
        <w:t xml:space="preserve">overovateľka </w:t>
      </w:r>
    </w:p>
    <w:p w:rsidR="006357D3" w:rsidRDefault="006357D3" w:rsidP="001E2A0A">
      <w:pPr>
        <w:tabs>
          <w:tab w:val="left" w:pos="5730"/>
          <w:tab w:val="left" w:pos="6600"/>
        </w:tabs>
        <w:spacing w:after="0"/>
        <w:jc w:val="center"/>
        <w:rPr>
          <w:rFonts w:ascii="Arial" w:hAnsi="Arial" w:cs="Arial"/>
        </w:rPr>
      </w:pPr>
    </w:p>
    <w:p w:rsidR="005C7BFD" w:rsidRDefault="005C7BFD" w:rsidP="001E2A0A">
      <w:pPr>
        <w:tabs>
          <w:tab w:val="left" w:pos="5730"/>
          <w:tab w:val="left" w:pos="6600"/>
        </w:tabs>
        <w:spacing w:after="0"/>
        <w:jc w:val="center"/>
        <w:rPr>
          <w:rFonts w:ascii="Arial" w:hAnsi="Arial" w:cs="Arial"/>
        </w:rPr>
      </w:pPr>
    </w:p>
    <w:p w:rsidR="006357D3" w:rsidRDefault="006357D3" w:rsidP="001E2A0A">
      <w:pPr>
        <w:tabs>
          <w:tab w:val="left" w:pos="5730"/>
          <w:tab w:val="left" w:pos="6600"/>
        </w:tabs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Ing.  Pavol  F R E Š O</w:t>
      </w:r>
      <w:r w:rsidR="003C317B">
        <w:rPr>
          <w:rFonts w:ascii="Arial" w:hAnsi="Arial" w:cs="Arial"/>
        </w:rPr>
        <w:t xml:space="preserve">, v. r. </w:t>
      </w:r>
    </w:p>
    <w:p w:rsidR="006357D3" w:rsidRDefault="006357D3" w:rsidP="001E2A0A">
      <w:pPr>
        <w:tabs>
          <w:tab w:val="left" w:pos="6255"/>
          <w:tab w:val="left" w:pos="6600"/>
        </w:tabs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predseda</w:t>
      </w:r>
    </w:p>
    <w:p w:rsidR="006357D3" w:rsidRDefault="006357D3" w:rsidP="001E2A0A">
      <w:pPr>
        <w:tabs>
          <w:tab w:val="left" w:pos="5655"/>
        </w:tabs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Bratislavského samosprávneho kraja</w:t>
      </w:r>
    </w:p>
    <w:p w:rsidR="00863C1B" w:rsidRDefault="00AF0705" w:rsidP="001E2A0A">
      <w:pPr>
        <w:spacing w:after="0" w:line="240" w:lineRule="auto"/>
        <w:rPr>
          <w:rFonts w:ascii="Arial" w:eastAsia="Times New Roman" w:hAnsi="Arial" w:cs="Arial"/>
          <w:b/>
          <w:sz w:val="36"/>
          <w:szCs w:val="36"/>
          <w:lang w:eastAsia="sk-SK"/>
        </w:rPr>
      </w:pPr>
      <w:r w:rsidRPr="00AF0705">
        <w:rPr>
          <w:rFonts w:ascii="Arial" w:eastAsia="Times New Roman" w:hAnsi="Arial" w:cs="Arial"/>
          <w:b/>
          <w:sz w:val="36"/>
          <w:szCs w:val="36"/>
          <w:lang w:eastAsia="sk-SK"/>
        </w:rPr>
        <w:tab/>
      </w:r>
      <w:r w:rsidRPr="00AF0705">
        <w:rPr>
          <w:rFonts w:ascii="Arial" w:eastAsia="Times New Roman" w:hAnsi="Arial" w:cs="Arial"/>
          <w:b/>
          <w:sz w:val="36"/>
          <w:szCs w:val="36"/>
          <w:lang w:eastAsia="sk-SK"/>
        </w:rPr>
        <w:tab/>
      </w:r>
      <w:r w:rsidRPr="00AF0705">
        <w:rPr>
          <w:rFonts w:ascii="Arial" w:eastAsia="Times New Roman" w:hAnsi="Arial" w:cs="Arial"/>
          <w:b/>
          <w:sz w:val="36"/>
          <w:szCs w:val="36"/>
          <w:lang w:eastAsia="sk-SK"/>
        </w:rPr>
        <w:tab/>
      </w:r>
      <w:r w:rsidRPr="00AF0705">
        <w:rPr>
          <w:rFonts w:ascii="Arial" w:eastAsia="Times New Roman" w:hAnsi="Arial" w:cs="Arial"/>
          <w:b/>
          <w:sz w:val="36"/>
          <w:szCs w:val="36"/>
          <w:lang w:eastAsia="sk-SK"/>
        </w:rPr>
        <w:tab/>
      </w:r>
      <w:r w:rsidRPr="00AF0705">
        <w:rPr>
          <w:rFonts w:ascii="Arial" w:eastAsia="Times New Roman" w:hAnsi="Arial" w:cs="Arial"/>
          <w:b/>
          <w:sz w:val="36"/>
          <w:szCs w:val="36"/>
          <w:lang w:eastAsia="sk-SK"/>
        </w:rPr>
        <w:tab/>
      </w:r>
    </w:p>
    <w:p w:rsidR="00863C1B" w:rsidRDefault="00863C1B" w:rsidP="00863C1B">
      <w:pPr>
        <w:pStyle w:val="Nzov"/>
        <w:rPr>
          <w:rFonts w:ascii="Arial" w:hAnsi="Arial" w:cs="Arial"/>
          <w:b w:val="0"/>
          <w:sz w:val="32"/>
          <w:szCs w:val="32"/>
        </w:rPr>
      </w:pPr>
      <w:r>
        <w:rPr>
          <w:rFonts w:ascii="Arial" w:hAnsi="Arial" w:cs="Arial"/>
          <w:b w:val="0"/>
          <w:sz w:val="32"/>
          <w:szCs w:val="32"/>
        </w:rPr>
        <w:lastRenderedPageBreak/>
        <w:t>Zastupiteľstvo Bratislavského samosprávneho kraja</w:t>
      </w:r>
    </w:p>
    <w:p w:rsidR="00863C1B" w:rsidRDefault="00863C1B" w:rsidP="00863C1B">
      <w:pPr>
        <w:pStyle w:val="Nzov"/>
        <w:rPr>
          <w:rFonts w:ascii="Arial" w:hAnsi="Arial" w:cs="Arial"/>
          <w:b w:val="0"/>
          <w:bCs w:val="0"/>
          <w:sz w:val="32"/>
          <w:szCs w:val="32"/>
        </w:rPr>
      </w:pPr>
    </w:p>
    <w:p w:rsidR="00863C1B" w:rsidRDefault="00863C1B" w:rsidP="00863C1B">
      <w:pPr>
        <w:framePr w:w="1080" w:hSpace="141" w:wrap="auto" w:vAnchor="text" w:hAnchor="page" w:x="5580" w:y="71"/>
        <w:ind w:left="-180" w:firstLine="1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lang w:eastAsia="sk-SK"/>
        </w:rPr>
        <w:drawing>
          <wp:inline distT="0" distB="0" distL="0" distR="0" wp14:anchorId="12DD663B" wp14:editId="52A79C48">
            <wp:extent cx="581025" cy="685800"/>
            <wp:effectExtent l="0" t="0" r="9525" b="0"/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3C1B" w:rsidRDefault="00863C1B" w:rsidP="00863C1B">
      <w:pPr>
        <w:tabs>
          <w:tab w:val="left" w:pos="1254"/>
        </w:tabs>
        <w:rPr>
          <w:rFonts w:ascii="Arial" w:hAnsi="Arial" w:cs="Arial"/>
        </w:rPr>
      </w:pPr>
    </w:p>
    <w:p w:rsidR="00863C1B" w:rsidRDefault="00863C1B" w:rsidP="00863C1B">
      <w:pPr>
        <w:tabs>
          <w:tab w:val="left" w:pos="1254"/>
        </w:tabs>
        <w:rPr>
          <w:rFonts w:ascii="Arial" w:hAnsi="Arial" w:cs="Arial"/>
        </w:rPr>
      </w:pPr>
    </w:p>
    <w:p w:rsidR="00863C1B" w:rsidRDefault="00863C1B" w:rsidP="00863C1B">
      <w:pPr>
        <w:tabs>
          <w:tab w:val="left" w:pos="1254"/>
        </w:tabs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</w:t>
      </w:r>
    </w:p>
    <w:p w:rsidR="00863C1B" w:rsidRDefault="00863C1B" w:rsidP="00863C1B">
      <w:pPr>
        <w:tabs>
          <w:tab w:val="left" w:pos="1254"/>
        </w:tabs>
        <w:spacing w:after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UZNESENIE</w:t>
      </w:r>
    </w:p>
    <w:p w:rsidR="00420DA7" w:rsidRPr="00071210" w:rsidRDefault="00AF0705" w:rsidP="001E2A0A">
      <w:pPr>
        <w:spacing w:after="0" w:line="240" w:lineRule="auto"/>
        <w:rPr>
          <w:rFonts w:ascii="Arial" w:hAnsi="Arial" w:cs="Arial"/>
          <w:b/>
          <w:sz w:val="36"/>
          <w:szCs w:val="36"/>
        </w:rPr>
      </w:pPr>
      <w:r w:rsidRPr="00AF0705">
        <w:rPr>
          <w:rFonts w:ascii="Arial" w:eastAsia="Times New Roman" w:hAnsi="Arial" w:cs="Arial"/>
          <w:b/>
          <w:sz w:val="36"/>
          <w:szCs w:val="36"/>
          <w:lang w:eastAsia="sk-SK"/>
        </w:rPr>
        <w:tab/>
      </w:r>
      <w:r w:rsidRPr="00AF0705">
        <w:rPr>
          <w:rFonts w:ascii="Arial" w:eastAsia="Times New Roman" w:hAnsi="Arial" w:cs="Arial"/>
          <w:b/>
          <w:sz w:val="36"/>
          <w:szCs w:val="36"/>
          <w:lang w:eastAsia="sk-SK"/>
        </w:rPr>
        <w:tab/>
      </w:r>
      <w:r w:rsidRPr="00AF0705">
        <w:rPr>
          <w:rFonts w:ascii="Arial" w:eastAsia="Times New Roman" w:hAnsi="Arial" w:cs="Arial"/>
          <w:b/>
          <w:sz w:val="36"/>
          <w:szCs w:val="36"/>
          <w:lang w:eastAsia="sk-SK"/>
        </w:rPr>
        <w:tab/>
      </w:r>
      <w:r w:rsidRPr="00AF0705">
        <w:rPr>
          <w:rFonts w:ascii="Arial" w:eastAsia="Times New Roman" w:hAnsi="Arial" w:cs="Arial"/>
          <w:b/>
          <w:sz w:val="36"/>
          <w:szCs w:val="36"/>
          <w:lang w:eastAsia="sk-SK"/>
        </w:rPr>
        <w:tab/>
      </w:r>
    </w:p>
    <w:p w:rsidR="00AF0705" w:rsidRPr="00420DA7" w:rsidRDefault="00AF0705" w:rsidP="00420DA7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F0705">
        <w:rPr>
          <w:rFonts w:ascii="Arial" w:eastAsia="Times New Roman" w:hAnsi="Arial" w:cs="Arial"/>
          <w:b/>
          <w:sz w:val="32"/>
          <w:szCs w:val="32"/>
          <w:lang w:eastAsia="sk-SK"/>
        </w:rPr>
        <w:t>Informácia</w:t>
      </w:r>
    </w:p>
    <w:p w:rsidR="00AF0705" w:rsidRPr="00AF0705" w:rsidRDefault="00AF0705" w:rsidP="00AF0705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sk-SK"/>
        </w:rPr>
      </w:pPr>
    </w:p>
    <w:p w:rsidR="00AF0705" w:rsidRPr="00AF0705" w:rsidRDefault="00AF0705" w:rsidP="00AF0705">
      <w:pPr>
        <w:pBdr>
          <w:bottom w:val="single" w:sz="4" w:space="1" w:color="auto"/>
        </w:pBd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sk-SK"/>
        </w:rPr>
      </w:pPr>
      <w:r w:rsidRPr="00AF0705">
        <w:rPr>
          <w:rFonts w:ascii="Arial" w:eastAsia="Times New Roman" w:hAnsi="Arial" w:cs="Arial"/>
          <w:b/>
          <w:sz w:val="24"/>
          <w:szCs w:val="24"/>
          <w:lang w:eastAsia="sk-SK"/>
        </w:rPr>
        <w:t xml:space="preserve">o vybavení interpelácie poslankyne Zastupiteľstva Bratislavského samosprávneho kraja zo dňa 25. 05. 2012 </w:t>
      </w:r>
    </w:p>
    <w:p w:rsidR="00AF0705" w:rsidRPr="00AF0705" w:rsidRDefault="00AF0705" w:rsidP="00AF0705">
      <w:pPr>
        <w:pBdr>
          <w:bottom w:val="single" w:sz="4" w:space="1" w:color="auto"/>
        </w:pBd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sk-SK"/>
        </w:rPr>
      </w:pPr>
    </w:p>
    <w:p w:rsidR="00AF0705" w:rsidRPr="00AF0705" w:rsidRDefault="00AF0705" w:rsidP="00AF0705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sk-SK"/>
        </w:rPr>
      </w:pPr>
    </w:p>
    <w:p w:rsidR="00AF0705" w:rsidRPr="003A1E79" w:rsidRDefault="00AF0705" w:rsidP="00AF0705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sk-SK"/>
        </w:rPr>
      </w:pPr>
      <w:r w:rsidRPr="003A1E79">
        <w:rPr>
          <w:rFonts w:ascii="Arial" w:eastAsia="Times New Roman" w:hAnsi="Arial" w:cs="Arial"/>
          <w:b/>
          <w:sz w:val="24"/>
          <w:szCs w:val="24"/>
          <w:lang w:eastAsia="sk-SK"/>
        </w:rPr>
        <w:t xml:space="preserve">UZNESENIE č. </w:t>
      </w:r>
      <w:r w:rsidR="003A1E79">
        <w:rPr>
          <w:rFonts w:ascii="Arial" w:eastAsia="Times New Roman" w:hAnsi="Arial" w:cs="Arial"/>
          <w:b/>
          <w:sz w:val="24"/>
          <w:szCs w:val="24"/>
          <w:lang w:eastAsia="sk-SK"/>
        </w:rPr>
        <w:t>68</w:t>
      </w:r>
      <w:r w:rsidRPr="003A1E79">
        <w:rPr>
          <w:rFonts w:ascii="Arial" w:eastAsia="Times New Roman" w:hAnsi="Arial" w:cs="Arial"/>
          <w:b/>
          <w:sz w:val="24"/>
          <w:szCs w:val="24"/>
          <w:lang w:eastAsia="sk-SK"/>
        </w:rPr>
        <w:t>/2012</w:t>
      </w:r>
    </w:p>
    <w:p w:rsidR="00AF0705" w:rsidRPr="00AF0705" w:rsidRDefault="00AF0705" w:rsidP="00AF0705">
      <w:pPr>
        <w:spacing w:after="0" w:line="240" w:lineRule="auto"/>
        <w:jc w:val="center"/>
        <w:rPr>
          <w:rFonts w:ascii="Arial" w:eastAsia="Times New Roman" w:hAnsi="Arial" w:cs="Arial"/>
          <w:lang w:eastAsia="sk-SK"/>
        </w:rPr>
      </w:pPr>
      <w:r w:rsidRPr="003A1E79">
        <w:rPr>
          <w:rFonts w:ascii="Arial" w:eastAsia="Times New Roman" w:hAnsi="Arial" w:cs="Arial"/>
          <w:lang w:eastAsia="sk-SK"/>
        </w:rPr>
        <w:t>zo dňa 21. 09. 2012</w:t>
      </w:r>
    </w:p>
    <w:p w:rsidR="00AF0705" w:rsidRPr="00AF0705" w:rsidRDefault="00AF0705" w:rsidP="00AF0705">
      <w:pPr>
        <w:spacing w:after="0" w:line="240" w:lineRule="auto"/>
        <w:jc w:val="center"/>
        <w:rPr>
          <w:rFonts w:ascii="Arial" w:eastAsia="Times New Roman" w:hAnsi="Arial" w:cs="Arial"/>
          <w:b/>
          <w:lang w:eastAsia="sk-SK"/>
        </w:rPr>
      </w:pPr>
    </w:p>
    <w:p w:rsidR="00AF0705" w:rsidRPr="00AF0705" w:rsidRDefault="00AF0705" w:rsidP="00AF0705">
      <w:pPr>
        <w:spacing w:after="0" w:line="240" w:lineRule="auto"/>
        <w:jc w:val="center"/>
        <w:rPr>
          <w:rFonts w:ascii="Arial" w:eastAsia="Times New Roman" w:hAnsi="Arial" w:cs="Arial"/>
          <w:b/>
          <w:lang w:eastAsia="sk-SK"/>
        </w:rPr>
      </w:pPr>
    </w:p>
    <w:p w:rsidR="00AF0705" w:rsidRPr="00AF0705" w:rsidRDefault="00AF0705" w:rsidP="00AF0705">
      <w:pPr>
        <w:spacing w:after="0" w:line="240" w:lineRule="auto"/>
        <w:jc w:val="center"/>
        <w:rPr>
          <w:rFonts w:ascii="Arial" w:eastAsia="Times New Roman" w:hAnsi="Arial" w:cs="Arial"/>
          <w:b/>
          <w:lang w:eastAsia="sk-SK"/>
        </w:rPr>
      </w:pPr>
    </w:p>
    <w:p w:rsidR="00AF0705" w:rsidRPr="00AF0705" w:rsidRDefault="00AF0705" w:rsidP="00AF0705">
      <w:pPr>
        <w:spacing w:after="0" w:line="240" w:lineRule="auto"/>
        <w:jc w:val="both"/>
        <w:rPr>
          <w:rFonts w:ascii="Arial" w:eastAsia="Times New Roman" w:hAnsi="Arial" w:cs="Arial"/>
          <w:lang w:eastAsia="sk-SK"/>
        </w:rPr>
      </w:pPr>
      <w:r w:rsidRPr="00AF0705">
        <w:rPr>
          <w:rFonts w:ascii="Arial" w:eastAsia="Times New Roman" w:hAnsi="Arial" w:cs="Arial"/>
          <w:lang w:eastAsia="sk-SK"/>
        </w:rPr>
        <w:t xml:space="preserve">Zastupiteľstvo Bratislavského samosprávneho kraja po prerokovaní materiálu </w:t>
      </w:r>
    </w:p>
    <w:p w:rsidR="00AF0705" w:rsidRPr="00AF0705" w:rsidRDefault="00AF0705" w:rsidP="00AF0705">
      <w:pPr>
        <w:spacing w:after="0" w:line="240" w:lineRule="auto"/>
        <w:jc w:val="center"/>
        <w:rPr>
          <w:rFonts w:ascii="Arial" w:eastAsia="Times New Roman" w:hAnsi="Arial" w:cs="Arial"/>
          <w:lang w:eastAsia="sk-SK"/>
        </w:rPr>
      </w:pPr>
    </w:p>
    <w:p w:rsidR="00AF0705" w:rsidRPr="00AF0705" w:rsidRDefault="00AF0705" w:rsidP="00AF0705">
      <w:pPr>
        <w:spacing w:after="0" w:line="240" w:lineRule="auto"/>
        <w:jc w:val="center"/>
        <w:rPr>
          <w:rFonts w:ascii="Arial" w:eastAsia="Times New Roman" w:hAnsi="Arial" w:cs="Arial"/>
          <w:lang w:eastAsia="sk-SK"/>
        </w:rPr>
      </w:pPr>
    </w:p>
    <w:p w:rsidR="00AF0705" w:rsidRPr="00AF0705" w:rsidRDefault="00AF0705" w:rsidP="00AF0705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sk-SK"/>
        </w:rPr>
      </w:pPr>
      <w:r w:rsidRPr="00AF0705">
        <w:rPr>
          <w:rFonts w:ascii="Arial" w:eastAsia="Times New Roman" w:hAnsi="Arial" w:cs="Arial"/>
          <w:b/>
          <w:sz w:val="24"/>
          <w:szCs w:val="24"/>
          <w:lang w:eastAsia="sk-SK"/>
        </w:rPr>
        <w:t>b e r i e   n a   v e d o m i e</w:t>
      </w:r>
    </w:p>
    <w:p w:rsidR="00AF0705" w:rsidRPr="00AF0705" w:rsidRDefault="00AF0705" w:rsidP="00AF0705">
      <w:pPr>
        <w:spacing w:after="0" w:line="240" w:lineRule="auto"/>
        <w:jc w:val="center"/>
        <w:rPr>
          <w:rFonts w:ascii="Arial" w:eastAsia="Times New Roman" w:hAnsi="Arial" w:cs="Arial"/>
          <w:b/>
          <w:lang w:eastAsia="sk-SK"/>
        </w:rPr>
      </w:pPr>
    </w:p>
    <w:p w:rsidR="00AF0705" w:rsidRPr="00AF0705" w:rsidRDefault="00AF0705" w:rsidP="00AF0705">
      <w:pPr>
        <w:spacing w:after="0" w:line="240" w:lineRule="auto"/>
        <w:jc w:val="center"/>
        <w:rPr>
          <w:rFonts w:ascii="Arial" w:eastAsia="Times New Roman" w:hAnsi="Arial" w:cs="Arial"/>
          <w:b/>
          <w:lang w:eastAsia="sk-SK"/>
        </w:rPr>
      </w:pPr>
    </w:p>
    <w:p w:rsidR="00AF0705" w:rsidRPr="00AF0705" w:rsidRDefault="00AF0705" w:rsidP="00AF0705">
      <w:pPr>
        <w:spacing w:after="0" w:line="240" w:lineRule="auto"/>
        <w:jc w:val="both"/>
        <w:rPr>
          <w:rFonts w:ascii="Arial" w:eastAsia="Times New Roman" w:hAnsi="Arial" w:cs="Arial"/>
          <w:lang w:eastAsia="sk-SK"/>
        </w:rPr>
      </w:pPr>
      <w:r w:rsidRPr="00AF0705">
        <w:rPr>
          <w:rFonts w:ascii="Arial" w:eastAsia="Times New Roman" w:hAnsi="Arial" w:cs="Arial"/>
          <w:lang w:eastAsia="sk-SK"/>
        </w:rPr>
        <w:t xml:space="preserve">informáciu o vybavení interpelácie poslankyne Zastupiteľstva Bratislavského samosprávneho kraja Ing. Ivety </w:t>
      </w:r>
      <w:proofErr w:type="spellStart"/>
      <w:r w:rsidRPr="00AF0705">
        <w:rPr>
          <w:rFonts w:ascii="Arial" w:eastAsia="Times New Roman" w:hAnsi="Arial" w:cs="Arial"/>
          <w:lang w:eastAsia="sk-SK"/>
        </w:rPr>
        <w:t>Hanulíkovej</w:t>
      </w:r>
      <w:proofErr w:type="spellEnd"/>
      <w:r w:rsidRPr="00AF0705">
        <w:rPr>
          <w:rFonts w:ascii="Arial" w:eastAsia="Times New Roman" w:hAnsi="Arial" w:cs="Arial"/>
          <w:lang w:eastAsia="sk-SK"/>
        </w:rPr>
        <w:t xml:space="preserve"> zo dňa 25. 05. 2012.</w:t>
      </w:r>
    </w:p>
    <w:p w:rsidR="00863C1B" w:rsidRDefault="00863C1B" w:rsidP="005C7BFD">
      <w:pPr>
        <w:rPr>
          <w:rFonts w:ascii="Arial" w:hAnsi="Arial" w:cs="Arial"/>
        </w:rPr>
      </w:pPr>
    </w:p>
    <w:p w:rsidR="00863C1B" w:rsidRDefault="00863C1B" w:rsidP="005C7BFD">
      <w:pPr>
        <w:rPr>
          <w:rFonts w:ascii="Arial" w:hAnsi="Arial" w:cs="Arial"/>
        </w:rPr>
      </w:pPr>
    </w:p>
    <w:p w:rsidR="00863C1B" w:rsidRDefault="00863C1B" w:rsidP="005C7BFD">
      <w:pPr>
        <w:rPr>
          <w:rFonts w:ascii="Arial" w:hAnsi="Arial" w:cs="Arial"/>
        </w:rPr>
      </w:pPr>
    </w:p>
    <w:p w:rsidR="005C7BFD" w:rsidRDefault="005C7BFD" w:rsidP="005C7BFD">
      <w:pPr>
        <w:rPr>
          <w:rFonts w:ascii="Arial" w:hAnsi="Arial" w:cs="Arial"/>
        </w:rPr>
      </w:pPr>
      <w:r>
        <w:rPr>
          <w:rFonts w:ascii="Arial" w:hAnsi="Arial" w:cs="Arial"/>
        </w:rPr>
        <w:t>Bratislava 24. 09. 2012</w:t>
      </w:r>
    </w:p>
    <w:p w:rsidR="005C7BFD" w:rsidRDefault="005C7BFD" w:rsidP="005C7BFD"/>
    <w:p w:rsidR="005C7BFD" w:rsidRDefault="005C7BFD" w:rsidP="005C7BFD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Ing. Zuzana  Schwartzová</w:t>
      </w:r>
      <w:r w:rsidR="003C317B">
        <w:rPr>
          <w:rFonts w:ascii="Arial" w:hAnsi="Arial" w:cs="Arial"/>
        </w:rPr>
        <w:t xml:space="preserve">, v. r. </w:t>
      </w:r>
      <w:r>
        <w:rPr>
          <w:rFonts w:ascii="Arial" w:hAnsi="Arial" w:cs="Arial"/>
        </w:rPr>
        <w:tab/>
        <w:t xml:space="preserve">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Mgr. Magdaléna </w:t>
      </w:r>
      <w:proofErr w:type="spellStart"/>
      <w:r>
        <w:rPr>
          <w:rFonts w:ascii="Arial" w:hAnsi="Arial" w:cs="Arial"/>
        </w:rPr>
        <w:t>Vášáryová</w:t>
      </w:r>
      <w:proofErr w:type="spellEnd"/>
      <w:r w:rsidR="003C317B">
        <w:rPr>
          <w:rFonts w:ascii="Arial" w:hAnsi="Arial" w:cs="Arial"/>
        </w:rPr>
        <w:t xml:space="preserve">, v. r. </w:t>
      </w:r>
      <w:r>
        <w:rPr>
          <w:rFonts w:ascii="Arial" w:hAnsi="Arial" w:cs="Arial"/>
        </w:rPr>
        <w:t xml:space="preserve"> </w:t>
      </w:r>
    </w:p>
    <w:p w:rsidR="005C7BFD" w:rsidRDefault="005C7BFD" w:rsidP="005C7BFD">
      <w:pPr>
        <w:tabs>
          <w:tab w:val="left" w:pos="4260"/>
          <w:tab w:val="center" w:pos="4651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overovateľka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</w:t>
      </w:r>
      <w:proofErr w:type="spellStart"/>
      <w:r>
        <w:rPr>
          <w:rFonts w:ascii="Arial" w:hAnsi="Arial" w:cs="Arial"/>
        </w:rPr>
        <w:t>overovateľka</w:t>
      </w:r>
      <w:proofErr w:type="spellEnd"/>
    </w:p>
    <w:p w:rsidR="005C7BFD" w:rsidRDefault="005C7BFD" w:rsidP="005C7BFD">
      <w:pPr>
        <w:spacing w:after="0"/>
        <w:jc w:val="center"/>
        <w:rPr>
          <w:rFonts w:ascii="Arial" w:hAnsi="Arial" w:cs="Arial"/>
        </w:rPr>
      </w:pPr>
    </w:p>
    <w:p w:rsidR="005C7BFD" w:rsidRDefault="005C7BFD" w:rsidP="005C7BFD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Doc. Ing. Ružena Apalovičová, CSc.</w:t>
      </w:r>
      <w:r w:rsidR="003C317B">
        <w:rPr>
          <w:rFonts w:ascii="Arial" w:hAnsi="Arial" w:cs="Arial"/>
        </w:rPr>
        <w:t xml:space="preserve">, v. r. </w:t>
      </w:r>
    </w:p>
    <w:p w:rsidR="005C7BFD" w:rsidRDefault="005C7BFD" w:rsidP="005C7BF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</w:rPr>
        <w:t xml:space="preserve">                                                           overovateľka </w:t>
      </w:r>
    </w:p>
    <w:p w:rsidR="005C7BFD" w:rsidRDefault="005C7BFD" w:rsidP="005C7BFD">
      <w:pPr>
        <w:tabs>
          <w:tab w:val="left" w:pos="5730"/>
          <w:tab w:val="left" w:pos="6600"/>
        </w:tabs>
        <w:spacing w:after="0"/>
        <w:jc w:val="center"/>
        <w:rPr>
          <w:rFonts w:ascii="Arial" w:hAnsi="Arial" w:cs="Arial"/>
        </w:rPr>
      </w:pPr>
    </w:p>
    <w:p w:rsidR="005C7BFD" w:rsidRDefault="005C7BFD" w:rsidP="005C7BFD">
      <w:pPr>
        <w:tabs>
          <w:tab w:val="left" w:pos="5730"/>
          <w:tab w:val="left" w:pos="6600"/>
        </w:tabs>
        <w:spacing w:after="0"/>
        <w:jc w:val="center"/>
        <w:rPr>
          <w:rFonts w:ascii="Arial" w:hAnsi="Arial" w:cs="Arial"/>
        </w:rPr>
      </w:pPr>
    </w:p>
    <w:p w:rsidR="005C7BFD" w:rsidRDefault="005C7BFD" w:rsidP="005C7BFD">
      <w:pPr>
        <w:tabs>
          <w:tab w:val="left" w:pos="5730"/>
          <w:tab w:val="left" w:pos="6600"/>
        </w:tabs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Ing.  Pavol  F R E Š O</w:t>
      </w:r>
      <w:r w:rsidR="003C317B">
        <w:rPr>
          <w:rFonts w:ascii="Arial" w:hAnsi="Arial" w:cs="Arial"/>
        </w:rPr>
        <w:t xml:space="preserve">, v. r. </w:t>
      </w:r>
    </w:p>
    <w:p w:rsidR="005C7BFD" w:rsidRDefault="005C7BFD" w:rsidP="005C7BFD">
      <w:pPr>
        <w:tabs>
          <w:tab w:val="left" w:pos="6255"/>
          <w:tab w:val="left" w:pos="6600"/>
        </w:tabs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predseda</w:t>
      </w:r>
    </w:p>
    <w:p w:rsidR="005C7BFD" w:rsidRDefault="005C7BFD" w:rsidP="005C7BFD">
      <w:pPr>
        <w:tabs>
          <w:tab w:val="left" w:pos="5655"/>
        </w:tabs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Bratislavského samosprávneho kraja</w:t>
      </w:r>
    </w:p>
    <w:p w:rsidR="00863C1B" w:rsidRDefault="00863C1B" w:rsidP="00863C1B">
      <w:pPr>
        <w:pStyle w:val="Nzov"/>
        <w:rPr>
          <w:rFonts w:ascii="Arial" w:hAnsi="Arial" w:cs="Arial"/>
          <w:b w:val="0"/>
          <w:sz w:val="32"/>
          <w:szCs w:val="32"/>
        </w:rPr>
      </w:pPr>
      <w:r>
        <w:rPr>
          <w:rFonts w:ascii="Arial" w:hAnsi="Arial" w:cs="Arial"/>
          <w:b w:val="0"/>
          <w:sz w:val="32"/>
          <w:szCs w:val="32"/>
        </w:rPr>
        <w:lastRenderedPageBreak/>
        <w:t>Zastupiteľstvo Bratislavského samosprávneho kraja</w:t>
      </w:r>
    </w:p>
    <w:p w:rsidR="00863C1B" w:rsidRDefault="00863C1B" w:rsidP="00863C1B">
      <w:pPr>
        <w:pStyle w:val="Nzov"/>
        <w:rPr>
          <w:rFonts w:ascii="Arial" w:hAnsi="Arial" w:cs="Arial"/>
          <w:b w:val="0"/>
          <w:bCs w:val="0"/>
          <w:sz w:val="32"/>
          <w:szCs w:val="32"/>
        </w:rPr>
      </w:pPr>
    </w:p>
    <w:p w:rsidR="00863C1B" w:rsidRDefault="00863C1B" w:rsidP="00863C1B">
      <w:pPr>
        <w:framePr w:w="1080" w:hSpace="141" w:wrap="auto" w:vAnchor="text" w:hAnchor="page" w:x="5580" w:y="71"/>
        <w:ind w:left="-180" w:firstLine="1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lang w:eastAsia="sk-SK"/>
        </w:rPr>
        <w:drawing>
          <wp:inline distT="0" distB="0" distL="0" distR="0" wp14:anchorId="12DD663B" wp14:editId="52A79C48">
            <wp:extent cx="581025" cy="685800"/>
            <wp:effectExtent l="0" t="0" r="9525" b="0"/>
            <wp:docPr id="4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3C1B" w:rsidRDefault="00863C1B" w:rsidP="00863C1B">
      <w:pPr>
        <w:tabs>
          <w:tab w:val="left" w:pos="1254"/>
        </w:tabs>
        <w:rPr>
          <w:rFonts w:ascii="Arial" w:hAnsi="Arial" w:cs="Arial"/>
        </w:rPr>
      </w:pPr>
    </w:p>
    <w:p w:rsidR="00863C1B" w:rsidRDefault="00863C1B" w:rsidP="00863C1B">
      <w:pPr>
        <w:tabs>
          <w:tab w:val="left" w:pos="1254"/>
        </w:tabs>
        <w:rPr>
          <w:rFonts w:ascii="Arial" w:hAnsi="Arial" w:cs="Arial"/>
        </w:rPr>
      </w:pPr>
    </w:p>
    <w:p w:rsidR="00863C1B" w:rsidRDefault="00863C1B" w:rsidP="00863C1B">
      <w:pPr>
        <w:tabs>
          <w:tab w:val="left" w:pos="1254"/>
        </w:tabs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</w:t>
      </w:r>
    </w:p>
    <w:p w:rsidR="00863C1B" w:rsidRDefault="00863C1B" w:rsidP="00863C1B">
      <w:pPr>
        <w:tabs>
          <w:tab w:val="left" w:pos="1254"/>
        </w:tabs>
        <w:spacing w:after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UZNESENIE</w:t>
      </w:r>
    </w:p>
    <w:p w:rsidR="005C7BFD" w:rsidRPr="00AF0705" w:rsidRDefault="005C7BFD" w:rsidP="00AF0705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AF0705" w:rsidRPr="00AF0705" w:rsidRDefault="00AF0705" w:rsidP="00AF0705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32"/>
          <w:szCs w:val="32"/>
          <w:lang w:eastAsia="cs-CZ"/>
        </w:rPr>
      </w:pPr>
      <w:r w:rsidRPr="00AF0705">
        <w:rPr>
          <w:rFonts w:ascii="Arial" w:eastAsia="Times New Roman" w:hAnsi="Arial" w:cs="Arial"/>
          <w:b/>
          <w:bCs/>
          <w:sz w:val="32"/>
          <w:szCs w:val="32"/>
          <w:lang w:eastAsia="cs-CZ"/>
        </w:rPr>
        <w:t xml:space="preserve">Návrh </w:t>
      </w:r>
    </w:p>
    <w:p w:rsidR="00AF0705" w:rsidRPr="00AF0705" w:rsidRDefault="00AF0705" w:rsidP="00AF0705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cs-CZ"/>
        </w:rPr>
      </w:pPr>
    </w:p>
    <w:p w:rsidR="00AF0705" w:rsidRPr="00AF0705" w:rsidRDefault="00AF0705" w:rsidP="00AF0705">
      <w:pPr>
        <w:pBdr>
          <w:bottom w:val="single" w:sz="4" w:space="1" w:color="auto"/>
        </w:pBd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  <w:r w:rsidRPr="00AF0705">
        <w:rPr>
          <w:rFonts w:ascii="Arial" w:eastAsia="Times New Roman" w:hAnsi="Arial" w:cs="Arial"/>
          <w:b/>
          <w:lang w:eastAsia="cs-CZ"/>
        </w:rPr>
        <w:t>na schválenie vstupu Bratislavského samosprávneho kraja ako partnera do projektu „EdTRANS“ v rámci Programu cezhraničnej spolupráce Slovenská republika – Rakúsko 2007 - 2013</w:t>
      </w:r>
    </w:p>
    <w:p w:rsidR="00AF0705" w:rsidRPr="00AF0705" w:rsidRDefault="00AF0705" w:rsidP="00AF0705">
      <w:pPr>
        <w:spacing w:after="0" w:line="240" w:lineRule="auto"/>
        <w:rPr>
          <w:rFonts w:ascii="Arial" w:eastAsia="Times New Roman" w:hAnsi="Arial" w:cs="Arial"/>
          <w:b/>
          <w:bCs/>
          <w:lang w:eastAsia="cs-CZ"/>
        </w:rPr>
      </w:pPr>
    </w:p>
    <w:p w:rsidR="00AF0705" w:rsidRPr="00AF0705" w:rsidRDefault="00AF0705" w:rsidP="00AF0705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</w:p>
    <w:p w:rsidR="00AF0705" w:rsidRPr="003A1E79" w:rsidRDefault="00AF0705" w:rsidP="00AF0705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sk-SK"/>
        </w:rPr>
      </w:pPr>
      <w:r w:rsidRPr="003A1E79">
        <w:rPr>
          <w:rFonts w:ascii="Arial" w:eastAsia="Times New Roman" w:hAnsi="Arial" w:cs="Arial"/>
          <w:b/>
          <w:sz w:val="24"/>
          <w:szCs w:val="24"/>
          <w:lang w:eastAsia="sk-SK"/>
        </w:rPr>
        <w:t>UZNESENIE č.</w:t>
      </w:r>
      <w:r w:rsidR="003A1E79">
        <w:rPr>
          <w:rFonts w:ascii="Arial" w:eastAsia="Times New Roman" w:hAnsi="Arial" w:cs="Arial"/>
          <w:b/>
          <w:sz w:val="24"/>
          <w:szCs w:val="24"/>
          <w:lang w:eastAsia="sk-SK"/>
        </w:rPr>
        <w:t xml:space="preserve"> 69</w:t>
      </w:r>
      <w:r w:rsidRPr="003A1E79">
        <w:rPr>
          <w:rFonts w:ascii="Arial" w:eastAsia="Times New Roman" w:hAnsi="Arial" w:cs="Arial"/>
          <w:b/>
          <w:sz w:val="24"/>
          <w:szCs w:val="24"/>
          <w:lang w:eastAsia="sk-SK"/>
        </w:rPr>
        <w:t>/2012</w:t>
      </w:r>
    </w:p>
    <w:p w:rsidR="00AF0705" w:rsidRPr="003A1E79" w:rsidRDefault="00AF0705" w:rsidP="00AF0705">
      <w:pPr>
        <w:spacing w:after="0" w:line="240" w:lineRule="auto"/>
        <w:jc w:val="center"/>
        <w:rPr>
          <w:rFonts w:ascii="Arial" w:eastAsia="Times New Roman" w:hAnsi="Arial" w:cs="Arial"/>
          <w:lang w:eastAsia="sk-SK"/>
        </w:rPr>
      </w:pPr>
      <w:r w:rsidRPr="003A1E79">
        <w:rPr>
          <w:rFonts w:ascii="Arial" w:eastAsia="Times New Roman" w:hAnsi="Arial" w:cs="Arial"/>
          <w:lang w:eastAsia="sk-SK"/>
        </w:rPr>
        <w:t>zo dňa  21.09.2012</w:t>
      </w:r>
    </w:p>
    <w:p w:rsidR="00AF0705" w:rsidRPr="00AF0705" w:rsidRDefault="00AF0705" w:rsidP="00AF0705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AF0705" w:rsidRPr="00AF0705" w:rsidRDefault="00AF0705" w:rsidP="00AF0705">
      <w:pPr>
        <w:spacing w:after="0" w:line="240" w:lineRule="auto"/>
        <w:jc w:val="both"/>
        <w:outlineLvl w:val="0"/>
        <w:rPr>
          <w:rFonts w:ascii="Arial" w:eastAsia="Times New Roman" w:hAnsi="Arial" w:cs="Arial"/>
          <w:lang w:eastAsia="cs-CZ"/>
        </w:rPr>
      </w:pPr>
      <w:r w:rsidRPr="00AF0705">
        <w:rPr>
          <w:rFonts w:ascii="Arial" w:eastAsia="Times New Roman" w:hAnsi="Arial" w:cs="Arial"/>
          <w:lang w:eastAsia="cs-CZ"/>
        </w:rPr>
        <w:t>Zastupiteľstvo Bratislavského samosprávneho kraja po prerokovaní materiálu.</w:t>
      </w:r>
    </w:p>
    <w:p w:rsidR="00AF0705" w:rsidRPr="00AF0705" w:rsidRDefault="00AF0705" w:rsidP="00AF0705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AF0705" w:rsidRPr="00AF0705" w:rsidRDefault="00AF0705" w:rsidP="00AF0705">
      <w:pPr>
        <w:numPr>
          <w:ilvl w:val="0"/>
          <w:numId w:val="3"/>
        </w:numPr>
        <w:spacing w:after="0" w:line="240" w:lineRule="auto"/>
        <w:jc w:val="center"/>
        <w:rPr>
          <w:rFonts w:ascii="Arial" w:eastAsia="Times New Roman" w:hAnsi="Arial" w:cs="Arial"/>
          <w:b/>
          <w:spacing w:val="70"/>
          <w:sz w:val="24"/>
          <w:szCs w:val="24"/>
          <w:lang w:eastAsia="cs-CZ"/>
        </w:rPr>
      </w:pPr>
      <w:r w:rsidRPr="00AF0705">
        <w:rPr>
          <w:rFonts w:ascii="Arial" w:eastAsia="Times New Roman" w:hAnsi="Arial" w:cs="Arial"/>
          <w:b/>
          <w:spacing w:val="70"/>
          <w:sz w:val="24"/>
          <w:szCs w:val="24"/>
          <w:lang w:eastAsia="cs-CZ"/>
        </w:rPr>
        <w:t>schvaľuje</w:t>
      </w:r>
    </w:p>
    <w:p w:rsidR="00AF0705" w:rsidRPr="00AF0705" w:rsidRDefault="00AF0705" w:rsidP="00AF0705">
      <w:pPr>
        <w:spacing w:after="0" w:line="240" w:lineRule="auto"/>
        <w:jc w:val="both"/>
        <w:rPr>
          <w:rFonts w:ascii="Arial" w:eastAsia="Times New Roman" w:hAnsi="Arial" w:cs="Arial"/>
          <w:b/>
          <w:lang w:eastAsia="cs-CZ"/>
        </w:rPr>
      </w:pPr>
    </w:p>
    <w:p w:rsidR="00AF0705" w:rsidRPr="00AF0705" w:rsidRDefault="00AF0705" w:rsidP="00AF0705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AF0705">
        <w:rPr>
          <w:rFonts w:ascii="Arial" w:eastAsia="Times New Roman" w:hAnsi="Arial" w:cs="Arial"/>
          <w:b/>
          <w:lang w:eastAsia="cs-CZ"/>
        </w:rPr>
        <w:t>A.1</w:t>
      </w:r>
      <w:r w:rsidRPr="00AF0705">
        <w:rPr>
          <w:rFonts w:ascii="Arial" w:eastAsia="Times New Roman" w:hAnsi="Arial" w:cs="Arial"/>
          <w:lang w:eastAsia="cs-CZ"/>
        </w:rPr>
        <w:t xml:space="preserve"> vstup BSK ako partnera do projektu „EdTRANS“ v rámci Programu cezhraničnej spolupráce Slovenská republika – Rakúska republika 2007-2013, oblasť aktivít 2.2 Trvalo udržateľný územný rozvoj a kvalitná regionálna správa/kvalitný  regionálny manažment.</w:t>
      </w:r>
    </w:p>
    <w:p w:rsidR="00AF0705" w:rsidRPr="00AF0705" w:rsidRDefault="00AF0705" w:rsidP="00AF0705">
      <w:pPr>
        <w:spacing w:after="0" w:line="240" w:lineRule="auto"/>
        <w:rPr>
          <w:rFonts w:ascii="Arial" w:eastAsia="Times New Roman" w:hAnsi="Arial" w:cs="Arial"/>
          <w:color w:val="FF0000"/>
          <w:lang w:eastAsia="cs-CZ"/>
        </w:rPr>
      </w:pPr>
    </w:p>
    <w:p w:rsidR="00AF0705" w:rsidRPr="00AF0705" w:rsidRDefault="00AF0705" w:rsidP="00AF0705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AF0705">
        <w:rPr>
          <w:rFonts w:ascii="Arial" w:eastAsia="Times New Roman" w:hAnsi="Arial" w:cs="Arial"/>
          <w:b/>
          <w:lang w:eastAsia="cs-CZ"/>
        </w:rPr>
        <w:t>A.2</w:t>
      </w:r>
      <w:r w:rsidRPr="00AF0705">
        <w:rPr>
          <w:rFonts w:ascii="Arial" w:eastAsia="Times New Roman" w:hAnsi="Arial" w:cs="Arial"/>
          <w:lang w:eastAsia="cs-CZ"/>
        </w:rPr>
        <w:t xml:space="preserve">   povinné vlastné spolufinancovanie projektu vo výške 5%, t.j. 7 000 €.</w:t>
      </w:r>
    </w:p>
    <w:p w:rsidR="00AF0705" w:rsidRPr="00AF0705" w:rsidRDefault="00AF0705" w:rsidP="00AF0705">
      <w:pPr>
        <w:spacing w:after="0" w:line="240" w:lineRule="auto"/>
        <w:ind w:left="360"/>
        <w:rPr>
          <w:rFonts w:ascii="Arial" w:eastAsia="Times New Roman" w:hAnsi="Arial" w:cs="Arial"/>
          <w:bCs/>
          <w:lang w:eastAsia="cs-CZ"/>
        </w:rPr>
      </w:pPr>
    </w:p>
    <w:p w:rsidR="00AF0705" w:rsidRPr="00AF0705" w:rsidRDefault="00AF0705" w:rsidP="00AF0705">
      <w:pPr>
        <w:spacing w:after="0" w:line="240" w:lineRule="auto"/>
        <w:jc w:val="center"/>
        <w:rPr>
          <w:rFonts w:ascii="Arial" w:eastAsia="Times New Roman" w:hAnsi="Arial" w:cs="Arial"/>
          <w:b/>
          <w:spacing w:val="70"/>
          <w:sz w:val="24"/>
          <w:szCs w:val="24"/>
          <w:lang w:eastAsia="cs-CZ"/>
        </w:rPr>
      </w:pPr>
      <w:r w:rsidRPr="00AF0705">
        <w:rPr>
          <w:rFonts w:ascii="Arial" w:eastAsia="Times New Roman" w:hAnsi="Arial" w:cs="Arial"/>
          <w:b/>
          <w:spacing w:val="70"/>
          <w:sz w:val="24"/>
          <w:szCs w:val="24"/>
          <w:lang w:eastAsia="cs-CZ"/>
        </w:rPr>
        <w:t>B. ukladá</w:t>
      </w:r>
    </w:p>
    <w:p w:rsidR="00AF0705" w:rsidRPr="00AF0705" w:rsidRDefault="00AF0705" w:rsidP="00AF0705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</w:p>
    <w:p w:rsidR="00AF0705" w:rsidRPr="00AF0705" w:rsidRDefault="00AF0705" w:rsidP="00AF0705">
      <w:pPr>
        <w:spacing w:after="0" w:line="240" w:lineRule="auto"/>
        <w:jc w:val="both"/>
        <w:rPr>
          <w:rFonts w:ascii="Arial" w:eastAsia="Times New Roman" w:hAnsi="Arial" w:cs="Arial"/>
          <w:u w:val="single"/>
          <w:lang w:eastAsia="cs-CZ"/>
        </w:rPr>
      </w:pPr>
      <w:r w:rsidRPr="00AF0705">
        <w:rPr>
          <w:rFonts w:ascii="Arial" w:eastAsia="Times New Roman" w:hAnsi="Arial" w:cs="Arial"/>
          <w:u w:val="single"/>
          <w:lang w:eastAsia="cs-CZ"/>
        </w:rPr>
        <w:t>riaditeľovi Úradu Bratislavského samosprávneho kraja</w:t>
      </w:r>
    </w:p>
    <w:p w:rsidR="00AF0705" w:rsidRPr="00AF0705" w:rsidRDefault="00AF0705" w:rsidP="00AF0705">
      <w:pPr>
        <w:spacing w:after="0" w:line="240" w:lineRule="auto"/>
        <w:jc w:val="both"/>
        <w:rPr>
          <w:rFonts w:ascii="Arial" w:eastAsia="Times New Roman" w:hAnsi="Arial" w:cs="Arial"/>
          <w:u w:val="single"/>
          <w:lang w:eastAsia="cs-CZ"/>
        </w:rPr>
      </w:pPr>
    </w:p>
    <w:p w:rsidR="00420DA7" w:rsidRDefault="00AF0705" w:rsidP="00AF0705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AF0705">
        <w:rPr>
          <w:rFonts w:ascii="Arial" w:eastAsia="Times New Roman" w:hAnsi="Arial" w:cs="Arial"/>
          <w:lang w:eastAsia="cs-CZ"/>
        </w:rPr>
        <w:t>zabezpečiť vyčlenenie finančných prostriedkov na realizáciu projektových aktivít BSK v rámci projektu „EdTRANS“ v rozpočte BSK na roky 2013 – 2014 vo výške 140 000 € pri povinnom vlastnom spolufinancovaní vo výške 5%, t.j. 7 000 €.</w:t>
      </w:r>
    </w:p>
    <w:p w:rsidR="00420DA7" w:rsidRDefault="00420DA7" w:rsidP="00AF0705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AF0705" w:rsidRDefault="00420DA7" w:rsidP="00420DA7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  </w:t>
      </w:r>
      <w:r w:rsidR="00AF0705" w:rsidRPr="00AF0705">
        <w:rPr>
          <w:rFonts w:ascii="Arial" w:eastAsia="Times New Roman" w:hAnsi="Arial" w:cs="Arial"/>
          <w:lang w:eastAsia="cs-CZ"/>
        </w:rPr>
        <w:t xml:space="preserve"> T: 28.09.2012</w:t>
      </w:r>
    </w:p>
    <w:p w:rsidR="00AF0705" w:rsidRPr="00AF0705" w:rsidRDefault="00AF0705" w:rsidP="00AF0705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863C1B" w:rsidRDefault="00863C1B" w:rsidP="00863C1B">
      <w:pPr>
        <w:rPr>
          <w:rFonts w:ascii="Arial" w:hAnsi="Arial" w:cs="Arial"/>
        </w:rPr>
      </w:pPr>
      <w:r>
        <w:rPr>
          <w:rFonts w:ascii="Arial" w:hAnsi="Arial" w:cs="Arial"/>
        </w:rPr>
        <w:t>Bratislava 24. 09. 2012</w:t>
      </w:r>
    </w:p>
    <w:p w:rsidR="00863C1B" w:rsidRDefault="00863C1B" w:rsidP="00863C1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Ing. Zuzana  Schwartzová</w:t>
      </w:r>
      <w:r w:rsidR="003C317B">
        <w:rPr>
          <w:rFonts w:ascii="Arial" w:hAnsi="Arial" w:cs="Arial"/>
        </w:rPr>
        <w:t xml:space="preserve">, v. r. </w:t>
      </w:r>
      <w:r>
        <w:rPr>
          <w:rFonts w:ascii="Arial" w:hAnsi="Arial" w:cs="Arial"/>
        </w:rPr>
        <w:tab/>
        <w:t xml:space="preserve">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Mgr. Magdaléna </w:t>
      </w:r>
      <w:proofErr w:type="spellStart"/>
      <w:r>
        <w:rPr>
          <w:rFonts w:ascii="Arial" w:hAnsi="Arial" w:cs="Arial"/>
        </w:rPr>
        <w:t>Vášáryová</w:t>
      </w:r>
      <w:proofErr w:type="spellEnd"/>
      <w:r w:rsidR="003C317B">
        <w:rPr>
          <w:rFonts w:ascii="Arial" w:hAnsi="Arial" w:cs="Arial"/>
        </w:rPr>
        <w:t xml:space="preserve">, v. r. </w:t>
      </w:r>
      <w:r>
        <w:rPr>
          <w:rFonts w:ascii="Arial" w:hAnsi="Arial" w:cs="Arial"/>
        </w:rPr>
        <w:t xml:space="preserve"> </w:t>
      </w:r>
    </w:p>
    <w:p w:rsidR="00863C1B" w:rsidRDefault="00863C1B" w:rsidP="00863C1B">
      <w:pPr>
        <w:tabs>
          <w:tab w:val="left" w:pos="4260"/>
          <w:tab w:val="center" w:pos="4651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overovateľka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</w:t>
      </w:r>
      <w:proofErr w:type="spellStart"/>
      <w:r>
        <w:rPr>
          <w:rFonts w:ascii="Arial" w:hAnsi="Arial" w:cs="Arial"/>
        </w:rPr>
        <w:t>overovateľka</w:t>
      </w:r>
      <w:proofErr w:type="spellEnd"/>
    </w:p>
    <w:p w:rsidR="00863C1B" w:rsidRDefault="00863C1B" w:rsidP="00863C1B">
      <w:pPr>
        <w:spacing w:after="0"/>
        <w:jc w:val="center"/>
        <w:rPr>
          <w:rFonts w:ascii="Arial" w:hAnsi="Arial" w:cs="Arial"/>
        </w:rPr>
      </w:pPr>
    </w:p>
    <w:p w:rsidR="00863C1B" w:rsidRDefault="00863C1B" w:rsidP="00863C1B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Doc. Ing. Ružena Apalovičová, CSc.</w:t>
      </w:r>
      <w:r w:rsidR="003C317B">
        <w:rPr>
          <w:rFonts w:ascii="Arial" w:hAnsi="Arial" w:cs="Arial"/>
        </w:rPr>
        <w:t xml:space="preserve">, v. r. </w:t>
      </w:r>
    </w:p>
    <w:p w:rsidR="00863C1B" w:rsidRDefault="00863C1B" w:rsidP="00863C1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</w:rPr>
        <w:t xml:space="preserve">                                                           overovateľka </w:t>
      </w:r>
    </w:p>
    <w:p w:rsidR="00863C1B" w:rsidRDefault="00863C1B" w:rsidP="00863C1B">
      <w:pPr>
        <w:tabs>
          <w:tab w:val="left" w:pos="5730"/>
          <w:tab w:val="left" w:pos="6600"/>
        </w:tabs>
        <w:spacing w:after="0"/>
        <w:jc w:val="center"/>
        <w:rPr>
          <w:rFonts w:ascii="Arial" w:hAnsi="Arial" w:cs="Arial"/>
        </w:rPr>
      </w:pPr>
    </w:p>
    <w:p w:rsidR="00863C1B" w:rsidRDefault="00863C1B" w:rsidP="00863C1B">
      <w:pPr>
        <w:tabs>
          <w:tab w:val="left" w:pos="5730"/>
          <w:tab w:val="left" w:pos="6600"/>
        </w:tabs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Ing.  Pavol  F R E Š O</w:t>
      </w:r>
      <w:r w:rsidR="003C317B">
        <w:rPr>
          <w:rFonts w:ascii="Arial" w:hAnsi="Arial" w:cs="Arial"/>
        </w:rPr>
        <w:t xml:space="preserve">, v. r. </w:t>
      </w:r>
    </w:p>
    <w:p w:rsidR="00863C1B" w:rsidRDefault="00863C1B" w:rsidP="00863C1B">
      <w:pPr>
        <w:tabs>
          <w:tab w:val="left" w:pos="6255"/>
          <w:tab w:val="left" w:pos="6600"/>
        </w:tabs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predseda</w:t>
      </w:r>
    </w:p>
    <w:p w:rsidR="00863C1B" w:rsidRDefault="00863C1B" w:rsidP="00863C1B">
      <w:pPr>
        <w:tabs>
          <w:tab w:val="left" w:pos="5655"/>
        </w:tabs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Bratislavského samosprávneho kraja</w:t>
      </w:r>
    </w:p>
    <w:p w:rsidR="00863C1B" w:rsidRDefault="00863C1B" w:rsidP="00863C1B">
      <w:pPr>
        <w:pStyle w:val="Nzov"/>
        <w:rPr>
          <w:rFonts w:ascii="Arial" w:hAnsi="Arial" w:cs="Arial"/>
          <w:b w:val="0"/>
          <w:sz w:val="32"/>
          <w:szCs w:val="32"/>
        </w:rPr>
      </w:pPr>
    </w:p>
    <w:p w:rsidR="00863C1B" w:rsidRDefault="00863C1B" w:rsidP="00863C1B">
      <w:pPr>
        <w:pStyle w:val="Nzov"/>
        <w:rPr>
          <w:rFonts w:ascii="Arial" w:hAnsi="Arial" w:cs="Arial"/>
          <w:b w:val="0"/>
          <w:sz w:val="32"/>
          <w:szCs w:val="32"/>
        </w:rPr>
      </w:pPr>
      <w:r>
        <w:rPr>
          <w:rFonts w:ascii="Arial" w:hAnsi="Arial" w:cs="Arial"/>
          <w:b w:val="0"/>
          <w:sz w:val="32"/>
          <w:szCs w:val="32"/>
        </w:rPr>
        <w:t>Zastupiteľstvo Bratislavského samosprávneho kraja</w:t>
      </w:r>
    </w:p>
    <w:p w:rsidR="00863C1B" w:rsidRDefault="00863C1B" w:rsidP="00863C1B">
      <w:pPr>
        <w:pStyle w:val="Nzov"/>
        <w:rPr>
          <w:rFonts w:ascii="Arial" w:hAnsi="Arial" w:cs="Arial"/>
          <w:b w:val="0"/>
          <w:bCs w:val="0"/>
          <w:sz w:val="32"/>
          <w:szCs w:val="32"/>
        </w:rPr>
      </w:pPr>
    </w:p>
    <w:p w:rsidR="00863C1B" w:rsidRDefault="00863C1B" w:rsidP="00863C1B">
      <w:pPr>
        <w:framePr w:w="1080" w:hSpace="141" w:wrap="auto" w:vAnchor="text" w:hAnchor="page" w:x="5580" w:y="71"/>
        <w:ind w:left="-180" w:firstLine="1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lang w:eastAsia="sk-SK"/>
        </w:rPr>
        <w:drawing>
          <wp:inline distT="0" distB="0" distL="0" distR="0" wp14:anchorId="12DD663B" wp14:editId="52A79C48">
            <wp:extent cx="581025" cy="685800"/>
            <wp:effectExtent l="0" t="0" r="9525" b="0"/>
            <wp:docPr id="5" name="Obrázo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3C1B" w:rsidRDefault="00863C1B" w:rsidP="00863C1B">
      <w:pPr>
        <w:tabs>
          <w:tab w:val="left" w:pos="1254"/>
        </w:tabs>
        <w:rPr>
          <w:rFonts w:ascii="Arial" w:hAnsi="Arial" w:cs="Arial"/>
        </w:rPr>
      </w:pPr>
    </w:p>
    <w:p w:rsidR="00863C1B" w:rsidRDefault="00863C1B" w:rsidP="00863C1B">
      <w:pPr>
        <w:tabs>
          <w:tab w:val="left" w:pos="1254"/>
        </w:tabs>
        <w:rPr>
          <w:rFonts w:ascii="Arial" w:hAnsi="Arial" w:cs="Arial"/>
        </w:rPr>
      </w:pPr>
    </w:p>
    <w:p w:rsidR="00863C1B" w:rsidRDefault="00863C1B" w:rsidP="00863C1B">
      <w:pPr>
        <w:tabs>
          <w:tab w:val="left" w:pos="1254"/>
        </w:tabs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</w:t>
      </w:r>
    </w:p>
    <w:p w:rsidR="00863C1B" w:rsidRDefault="00863C1B" w:rsidP="00863C1B">
      <w:pPr>
        <w:tabs>
          <w:tab w:val="left" w:pos="1254"/>
        </w:tabs>
        <w:spacing w:after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UZNESENIE</w:t>
      </w:r>
    </w:p>
    <w:p w:rsidR="00AF0705" w:rsidRPr="00AF0705" w:rsidRDefault="00AF0705" w:rsidP="00AF0705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32"/>
          <w:szCs w:val="32"/>
          <w:lang w:eastAsia="cs-CZ"/>
        </w:rPr>
      </w:pPr>
      <w:r w:rsidRPr="00AF0705">
        <w:rPr>
          <w:rFonts w:ascii="Arial" w:eastAsia="Times New Roman" w:hAnsi="Arial" w:cs="Arial"/>
          <w:b/>
          <w:bCs/>
          <w:sz w:val="32"/>
          <w:szCs w:val="32"/>
          <w:lang w:eastAsia="cs-CZ"/>
        </w:rPr>
        <w:t xml:space="preserve">Návrh </w:t>
      </w:r>
    </w:p>
    <w:p w:rsidR="00AF0705" w:rsidRPr="00AF0705" w:rsidRDefault="00AF0705" w:rsidP="00AF0705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cs-CZ"/>
        </w:rPr>
      </w:pPr>
    </w:p>
    <w:p w:rsidR="00AF0705" w:rsidRPr="00AF0705" w:rsidRDefault="00AF0705" w:rsidP="00AF0705">
      <w:pPr>
        <w:pBdr>
          <w:bottom w:val="single" w:sz="4" w:space="1" w:color="auto"/>
        </w:pBd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  <w:r w:rsidRPr="00AF0705">
        <w:rPr>
          <w:rFonts w:ascii="Arial" w:eastAsia="Times New Roman" w:hAnsi="Arial" w:cs="Arial"/>
          <w:b/>
          <w:lang w:eastAsia="cs-CZ"/>
        </w:rPr>
        <w:t>na schválenie vstupu Bratislavského samosprávneho kraja ako vedúceho partnera do projektu „Regionálny cestný most Angern – Záhorská Ves – realizačný projekt“ v rámci Programu cezhraničnej spolupráce Slovenská republika – Rakúska republika 2007-2013</w:t>
      </w:r>
    </w:p>
    <w:p w:rsidR="00AF0705" w:rsidRPr="00AF0705" w:rsidRDefault="00AF0705" w:rsidP="00AF0705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</w:p>
    <w:p w:rsidR="00AF0705" w:rsidRPr="003A1E79" w:rsidRDefault="00AF0705" w:rsidP="00AF0705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sk-SK"/>
        </w:rPr>
      </w:pPr>
      <w:r w:rsidRPr="003A1E79">
        <w:rPr>
          <w:rFonts w:ascii="Arial" w:eastAsia="Times New Roman" w:hAnsi="Arial" w:cs="Arial"/>
          <w:b/>
          <w:sz w:val="24"/>
          <w:szCs w:val="24"/>
          <w:lang w:eastAsia="sk-SK"/>
        </w:rPr>
        <w:t xml:space="preserve">UZNESENIE č. </w:t>
      </w:r>
      <w:r w:rsidR="003A1E79">
        <w:rPr>
          <w:rFonts w:ascii="Arial" w:eastAsia="Times New Roman" w:hAnsi="Arial" w:cs="Arial"/>
          <w:b/>
          <w:sz w:val="24"/>
          <w:szCs w:val="24"/>
          <w:lang w:eastAsia="sk-SK"/>
        </w:rPr>
        <w:t>70</w:t>
      </w:r>
      <w:r w:rsidRPr="003A1E79">
        <w:rPr>
          <w:rFonts w:ascii="Arial" w:eastAsia="Times New Roman" w:hAnsi="Arial" w:cs="Arial"/>
          <w:b/>
          <w:sz w:val="24"/>
          <w:szCs w:val="24"/>
          <w:lang w:eastAsia="sk-SK"/>
        </w:rPr>
        <w:t>/2012</w:t>
      </w:r>
    </w:p>
    <w:p w:rsidR="00AF0705" w:rsidRPr="003A1E79" w:rsidRDefault="00AF0705" w:rsidP="00AF0705">
      <w:pPr>
        <w:spacing w:after="0" w:line="240" w:lineRule="auto"/>
        <w:jc w:val="center"/>
        <w:rPr>
          <w:rFonts w:ascii="Arial" w:eastAsia="Times New Roman" w:hAnsi="Arial" w:cs="Arial"/>
          <w:lang w:eastAsia="sk-SK"/>
        </w:rPr>
      </w:pPr>
      <w:r w:rsidRPr="003A1E79">
        <w:rPr>
          <w:rFonts w:ascii="Arial" w:eastAsia="Times New Roman" w:hAnsi="Arial" w:cs="Arial"/>
          <w:lang w:eastAsia="sk-SK"/>
        </w:rPr>
        <w:t>zo dňa  21.09.2012</w:t>
      </w:r>
    </w:p>
    <w:p w:rsidR="00AF0705" w:rsidRPr="00AF0705" w:rsidRDefault="00AF0705" w:rsidP="00AF0705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AF0705" w:rsidRPr="00AF0705" w:rsidRDefault="00AF0705" w:rsidP="00AF0705">
      <w:pPr>
        <w:spacing w:after="0" w:line="240" w:lineRule="auto"/>
        <w:jc w:val="both"/>
        <w:outlineLvl w:val="0"/>
        <w:rPr>
          <w:rFonts w:ascii="Arial" w:eastAsia="Times New Roman" w:hAnsi="Arial" w:cs="Arial"/>
          <w:lang w:eastAsia="cs-CZ"/>
        </w:rPr>
      </w:pPr>
      <w:r w:rsidRPr="00AF0705">
        <w:rPr>
          <w:rFonts w:ascii="Arial" w:eastAsia="Times New Roman" w:hAnsi="Arial" w:cs="Arial"/>
          <w:lang w:eastAsia="cs-CZ"/>
        </w:rPr>
        <w:t>Zastupiteľstvo Bratislavského samosprávneho kraja po prerokovaní materiálu.</w:t>
      </w:r>
    </w:p>
    <w:p w:rsidR="00AF0705" w:rsidRPr="00AF0705" w:rsidRDefault="00AF0705" w:rsidP="00AF0705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AF0705" w:rsidRPr="00AF0705" w:rsidRDefault="00AF0705" w:rsidP="00AF0705">
      <w:pPr>
        <w:numPr>
          <w:ilvl w:val="0"/>
          <w:numId w:val="4"/>
        </w:numPr>
        <w:spacing w:after="0" w:line="240" w:lineRule="auto"/>
        <w:jc w:val="center"/>
        <w:rPr>
          <w:rFonts w:ascii="Arial" w:eastAsia="Times New Roman" w:hAnsi="Arial" w:cs="Arial"/>
          <w:b/>
          <w:spacing w:val="70"/>
          <w:sz w:val="24"/>
          <w:szCs w:val="24"/>
          <w:lang w:eastAsia="cs-CZ"/>
        </w:rPr>
      </w:pPr>
      <w:r w:rsidRPr="00AF0705">
        <w:rPr>
          <w:rFonts w:ascii="Arial" w:eastAsia="Times New Roman" w:hAnsi="Arial" w:cs="Arial"/>
          <w:b/>
          <w:spacing w:val="70"/>
          <w:sz w:val="24"/>
          <w:szCs w:val="24"/>
          <w:lang w:eastAsia="cs-CZ"/>
        </w:rPr>
        <w:t>schvaľuje</w:t>
      </w:r>
    </w:p>
    <w:p w:rsidR="00AF0705" w:rsidRPr="00AF0705" w:rsidRDefault="00AF0705" w:rsidP="00AF0705">
      <w:pPr>
        <w:spacing w:after="0" w:line="240" w:lineRule="auto"/>
        <w:jc w:val="both"/>
        <w:rPr>
          <w:rFonts w:ascii="Arial" w:eastAsia="Times New Roman" w:hAnsi="Arial" w:cs="Arial"/>
          <w:b/>
          <w:lang w:eastAsia="cs-CZ"/>
        </w:rPr>
      </w:pPr>
    </w:p>
    <w:p w:rsidR="00AF0705" w:rsidRPr="00AF0705" w:rsidRDefault="00AF0705" w:rsidP="00AF0705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AF0705">
        <w:rPr>
          <w:rFonts w:ascii="Arial" w:eastAsia="Times New Roman" w:hAnsi="Arial" w:cs="Arial"/>
          <w:b/>
          <w:lang w:eastAsia="cs-CZ"/>
        </w:rPr>
        <w:t>A.1</w:t>
      </w:r>
      <w:r w:rsidRPr="00AF0705">
        <w:rPr>
          <w:rFonts w:ascii="Arial" w:eastAsia="Times New Roman" w:hAnsi="Arial" w:cs="Arial"/>
          <w:lang w:eastAsia="cs-CZ"/>
        </w:rPr>
        <w:t xml:space="preserve"> vstup BSK ako vedúceho partnera do projektu „Regionálny cestný most Angern – Záhorská Ves – realizačný projekt“ v rámci Programu cezhraničnej spolupráce Slovenská republika – Rakúska republika 2007-2013</w:t>
      </w:r>
    </w:p>
    <w:p w:rsidR="00AF0705" w:rsidRPr="00AF0705" w:rsidRDefault="00AF0705" w:rsidP="00AF0705">
      <w:pPr>
        <w:spacing w:after="0" w:line="240" w:lineRule="auto"/>
        <w:rPr>
          <w:rFonts w:ascii="Arial" w:eastAsia="Times New Roman" w:hAnsi="Arial" w:cs="Arial"/>
          <w:color w:val="FF0000"/>
          <w:lang w:eastAsia="cs-CZ"/>
        </w:rPr>
      </w:pPr>
    </w:p>
    <w:p w:rsidR="00AF0705" w:rsidRPr="00AF0705" w:rsidRDefault="00AF0705" w:rsidP="00AF0705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AF0705">
        <w:rPr>
          <w:rFonts w:ascii="Arial" w:eastAsia="Times New Roman" w:hAnsi="Arial" w:cs="Arial"/>
          <w:b/>
          <w:lang w:eastAsia="cs-CZ"/>
        </w:rPr>
        <w:t>A.2</w:t>
      </w:r>
      <w:r w:rsidRPr="00AF0705">
        <w:rPr>
          <w:rFonts w:ascii="Arial" w:eastAsia="Times New Roman" w:hAnsi="Arial" w:cs="Arial"/>
          <w:lang w:eastAsia="cs-CZ"/>
        </w:rPr>
        <w:t xml:space="preserve">   povinné vlastné spolufinancovanie projektu vo výške 5%, t.j. 10 000 €.</w:t>
      </w:r>
    </w:p>
    <w:p w:rsidR="00AF0705" w:rsidRPr="00AF0705" w:rsidRDefault="00AF0705" w:rsidP="00AF0705">
      <w:pPr>
        <w:spacing w:after="0" w:line="240" w:lineRule="auto"/>
        <w:ind w:left="360"/>
        <w:rPr>
          <w:rFonts w:ascii="Arial" w:eastAsia="Times New Roman" w:hAnsi="Arial" w:cs="Arial"/>
          <w:bCs/>
          <w:lang w:eastAsia="cs-CZ"/>
        </w:rPr>
      </w:pPr>
    </w:p>
    <w:p w:rsidR="00AF0705" w:rsidRPr="00AF0705" w:rsidRDefault="00AF0705" w:rsidP="00AF0705">
      <w:pPr>
        <w:spacing w:after="0" w:line="240" w:lineRule="auto"/>
        <w:jc w:val="center"/>
        <w:rPr>
          <w:rFonts w:ascii="Arial" w:eastAsia="Times New Roman" w:hAnsi="Arial" w:cs="Arial"/>
          <w:b/>
          <w:spacing w:val="70"/>
          <w:sz w:val="24"/>
          <w:szCs w:val="24"/>
          <w:lang w:eastAsia="cs-CZ"/>
        </w:rPr>
      </w:pPr>
      <w:r w:rsidRPr="00AF0705">
        <w:rPr>
          <w:rFonts w:ascii="Arial" w:eastAsia="Times New Roman" w:hAnsi="Arial" w:cs="Arial"/>
          <w:b/>
          <w:spacing w:val="70"/>
          <w:sz w:val="24"/>
          <w:szCs w:val="24"/>
          <w:lang w:eastAsia="cs-CZ"/>
        </w:rPr>
        <w:t>B. ukladá</w:t>
      </w:r>
    </w:p>
    <w:p w:rsidR="00AF0705" w:rsidRPr="00AF0705" w:rsidRDefault="00AF0705" w:rsidP="00AF0705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</w:p>
    <w:p w:rsidR="00AF0705" w:rsidRPr="00AF0705" w:rsidRDefault="00AF0705" w:rsidP="00AF0705">
      <w:pPr>
        <w:spacing w:after="0" w:line="240" w:lineRule="auto"/>
        <w:jc w:val="both"/>
        <w:rPr>
          <w:rFonts w:ascii="Arial" w:eastAsia="Times New Roman" w:hAnsi="Arial" w:cs="Arial"/>
          <w:u w:val="single"/>
          <w:lang w:eastAsia="cs-CZ"/>
        </w:rPr>
      </w:pPr>
      <w:r w:rsidRPr="00AF0705">
        <w:rPr>
          <w:rFonts w:ascii="Arial" w:eastAsia="Times New Roman" w:hAnsi="Arial" w:cs="Arial"/>
          <w:u w:val="single"/>
          <w:lang w:eastAsia="cs-CZ"/>
        </w:rPr>
        <w:t>riaditeľovi Úradu Bratislavského samosprávneho kraja</w:t>
      </w:r>
    </w:p>
    <w:p w:rsidR="00AF0705" w:rsidRPr="00AF0705" w:rsidRDefault="00AF0705" w:rsidP="00AF0705">
      <w:pPr>
        <w:spacing w:after="0" w:line="240" w:lineRule="auto"/>
        <w:jc w:val="both"/>
        <w:rPr>
          <w:rFonts w:ascii="Arial" w:eastAsia="Times New Roman" w:hAnsi="Arial" w:cs="Arial"/>
          <w:u w:val="single"/>
          <w:lang w:eastAsia="cs-CZ"/>
        </w:rPr>
      </w:pPr>
    </w:p>
    <w:p w:rsidR="008561BE" w:rsidRDefault="00AF0705" w:rsidP="00AF0705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AF0705">
        <w:rPr>
          <w:rFonts w:ascii="Arial" w:eastAsia="Times New Roman" w:hAnsi="Arial" w:cs="Arial"/>
          <w:lang w:eastAsia="cs-CZ"/>
        </w:rPr>
        <w:t>zabezpečiť vyčlenenie finančných prostriedkov na realizáciu projektových aktivít BSK v rámci projektu „Regionálny cestný most Angern – Záhorská Ves – realizačný projekt“ v rozpočte BSK na roky 2013 – 2014 vo výške 200 000 € pri povinnom vlastnom spolufinancovaní vo výške 5%, t.j. 10 000 €.</w:t>
      </w:r>
    </w:p>
    <w:p w:rsidR="00AF0705" w:rsidRDefault="008561BE" w:rsidP="008561BE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    </w:t>
      </w:r>
      <w:r w:rsidR="00AF0705" w:rsidRPr="00AF0705">
        <w:rPr>
          <w:rFonts w:ascii="Arial" w:eastAsia="Times New Roman" w:hAnsi="Arial" w:cs="Arial"/>
          <w:lang w:eastAsia="cs-CZ"/>
        </w:rPr>
        <w:t xml:space="preserve">  T: 31.12.2012</w:t>
      </w:r>
    </w:p>
    <w:p w:rsidR="00863C1B" w:rsidRDefault="00863C1B" w:rsidP="00863C1B">
      <w:pPr>
        <w:rPr>
          <w:rFonts w:ascii="Arial" w:hAnsi="Arial" w:cs="Arial"/>
        </w:rPr>
      </w:pPr>
      <w:r>
        <w:rPr>
          <w:rFonts w:ascii="Arial" w:hAnsi="Arial" w:cs="Arial"/>
        </w:rPr>
        <w:t>Bratislava 24. 09. 2012</w:t>
      </w:r>
    </w:p>
    <w:p w:rsidR="00863C1B" w:rsidRDefault="00863C1B" w:rsidP="00863C1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Ing. Zuzana  Schwartzová</w:t>
      </w:r>
      <w:r w:rsidR="003C317B">
        <w:rPr>
          <w:rFonts w:ascii="Arial" w:hAnsi="Arial" w:cs="Arial"/>
        </w:rPr>
        <w:t xml:space="preserve">, v. r. </w:t>
      </w:r>
      <w:r>
        <w:rPr>
          <w:rFonts w:ascii="Arial" w:hAnsi="Arial" w:cs="Arial"/>
        </w:rPr>
        <w:tab/>
        <w:t xml:space="preserve">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Mgr. Magdaléna </w:t>
      </w:r>
      <w:proofErr w:type="spellStart"/>
      <w:r>
        <w:rPr>
          <w:rFonts w:ascii="Arial" w:hAnsi="Arial" w:cs="Arial"/>
        </w:rPr>
        <w:t>Vášáryová</w:t>
      </w:r>
      <w:proofErr w:type="spellEnd"/>
      <w:r w:rsidR="003C317B">
        <w:rPr>
          <w:rFonts w:ascii="Arial" w:hAnsi="Arial" w:cs="Arial"/>
        </w:rPr>
        <w:t xml:space="preserve">, v. r. </w:t>
      </w:r>
      <w:r>
        <w:rPr>
          <w:rFonts w:ascii="Arial" w:hAnsi="Arial" w:cs="Arial"/>
        </w:rPr>
        <w:t xml:space="preserve"> </w:t>
      </w:r>
    </w:p>
    <w:p w:rsidR="00863C1B" w:rsidRDefault="00863C1B" w:rsidP="00863C1B">
      <w:pPr>
        <w:tabs>
          <w:tab w:val="left" w:pos="4260"/>
          <w:tab w:val="center" w:pos="4651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overovateľka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</w:t>
      </w:r>
      <w:proofErr w:type="spellStart"/>
      <w:r>
        <w:rPr>
          <w:rFonts w:ascii="Arial" w:hAnsi="Arial" w:cs="Arial"/>
        </w:rPr>
        <w:t>overovateľka</w:t>
      </w:r>
      <w:proofErr w:type="spellEnd"/>
    </w:p>
    <w:p w:rsidR="00863C1B" w:rsidRDefault="00863C1B" w:rsidP="00863C1B">
      <w:pPr>
        <w:spacing w:after="0"/>
        <w:jc w:val="center"/>
        <w:rPr>
          <w:rFonts w:ascii="Arial" w:hAnsi="Arial" w:cs="Arial"/>
        </w:rPr>
      </w:pPr>
    </w:p>
    <w:p w:rsidR="00863C1B" w:rsidRDefault="00863C1B" w:rsidP="00863C1B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Doc. Ing. Ružena Apalovičová, CSc.</w:t>
      </w:r>
      <w:r w:rsidR="003C317B">
        <w:rPr>
          <w:rFonts w:ascii="Arial" w:hAnsi="Arial" w:cs="Arial"/>
        </w:rPr>
        <w:t xml:space="preserve">, v. r. </w:t>
      </w:r>
    </w:p>
    <w:p w:rsidR="00863C1B" w:rsidRDefault="00863C1B" w:rsidP="00863C1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</w:rPr>
        <w:t xml:space="preserve">                                                           overovateľka </w:t>
      </w:r>
    </w:p>
    <w:p w:rsidR="00863C1B" w:rsidRDefault="00863C1B" w:rsidP="00863C1B">
      <w:pPr>
        <w:tabs>
          <w:tab w:val="left" w:pos="5730"/>
          <w:tab w:val="left" w:pos="6600"/>
        </w:tabs>
        <w:spacing w:after="0"/>
        <w:jc w:val="center"/>
        <w:rPr>
          <w:rFonts w:ascii="Arial" w:hAnsi="Arial" w:cs="Arial"/>
        </w:rPr>
      </w:pPr>
    </w:p>
    <w:p w:rsidR="00863C1B" w:rsidRDefault="00863C1B" w:rsidP="00863C1B">
      <w:pPr>
        <w:tabs>
          <w:tab w:val="left" w:pos="5730"/>
          <w:tab w:val="left" w:pos="6600"/>
        </w:tabs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Ing.  Pavol  F R E Š O</w:t>
      </w:r>
      <w:r w:rsidR="003C317B">
        <w:rPr>
          <w:rFonts w:ascii="Arial" w:hAnsi="Arial" w:cs="Arial"/>
        </w:rPr>
        <w:t xml:space="preserve">, v. r. </w:t>
      </w:r>
    </w:p>
    <w:p w:rsidR="00863C1B" w:rsidRDefault="00863C1B" w:rsidP="00863C1B">
      <w:pPr>
        <w:tabs>
          <w:tab w:val="left" w:pos="6255"/>
          <w:tab w:val="left" w:pos="6600"/>
        </w:tabs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predseda</w:t>
      </w:r>
    </w:p>
    <w:p w:rsidR="00863C1B" w:rsidRDefault="00863C1B" w:rsidP="00863C1B">
      <w:pPr>
        <w:tabs>
          <w:tab w:val="left" w:pos="5655"/>
        </w:tabs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Bratislavského samosprávneho kraja</w:t>
      </w:r>
    </w:p>
    <w:p w:rsidR="00AF0705" w:rsidRDefault="00AF0705" w:rsidP="00AF0705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863C1B" w:rsidRDefault="00863C1B" w:rsidP="00863C1B">
      <w:pPr>
        <w:pStyle w:val="Nzov"/>
        <w:rPr>
          <w:rFonts w:ascii="Arial" w:hAnsi="Arial" w:cs="Arial"/>
          <w:b w:val="0"/>
          <w:sz w:val="32"/>
          <w:szCs w:val="32"/>
        </w:rPr>
      </w:pPr>
      <w:r>
        <w:rPr>
          <w:rFonts w:ascii="Arial" w:hAnsi="Arial" w:cs="Arial"/>
          <w:b w:val="0"/>
          <w:sz w:val="32"/>
          <w:szCs w:val="32"/>
        </w:rPr>
        <w:lastRenderedPageBreak/>
        <w:t>Zastupiteľstvo Bratislavského samosprávneho kraja</w:t>
      </w:r>
    </w:p>
    <w:p w:rsidR="00863C1B" w:rsidRDefault="00863C1B" w:rsidP="00863C1B">
      <w:pPr>
        <w:pStyle w:val="Nzov"/>
        <w:rPr>
          <w:rFonts w:ascii="Arial" w:hAnsi="Arial" w:cs="Arial"/>
          <w:b w:val="0"/>
          <w:bCs w:val="0"/>
          <w:sz w:val="32"/>
          <w:szCs w:val="32"/>
        </w:rPr>
      </w:pPr>
    </w:p>
    <w:p w:rsidR="00863C1B" w:rsidRDefault="00863C1B" w:rsidP="00863C1B">
      <w:pPr>
        <w:framePr w:w="1080" w:hSpace="141" w:wrap="auto" w:vAnchor="text" w:hAnchor="page" w:x="5580" w:y="71"/>
        <w:ind w:left="-180" w:firstLine="1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lang w:eastAsia="sk-SK"/>
        </w:rPr>
        <w:drawing>
          <wp:inline distT="0" distB="0" distL="0" distR="0" wp14:anchorId="12DD663B" wp14:editId="52A79C48">
            <wp:extent cx="581025" cy="685800"/>
            <wp:effectExtent l="0" t="0" r="9525" b="0"/>
            <wp:docPr id="6" name="Obrázo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3C1B" w:rsidRDefault="00863C1B" w:rsidP="00863C1B">
      <w:pPr>
        <w:tabs>
          <w:tab w:val="left" w:pos="1254"/>
        </w:tabs>
        <w:rPr>
          <w:rFonts w:ascii="Arial" w:hAnsi="Arial" w:cs="Arial"/>
        </w:rPr>
      </w:pPr>
    </w:p>
    <w:p w:rsidR="00863C1B" w:rsidRDefault="00863C1B" w:rsidP="00863C1B">
      <w:pPr>
        <w:tabs>
          <w:tab w:val="left" w:pos="1254"/>
        </w:tabs>
        <w:rPr>
          <w:rFonts w:ascii="Arial" w:hAnsi="Arial" w:cs="Arial"/>
        </w:rPr>
      </w:pPr>
    </w:p>
    <w:p w:rsidR="00863C1B" w:rsidRDefault="00863C1B" w:rsidP="00863C1B">
      <w:pPr>
        <w:tabs>
          <w:tab w:val="left" w:pos="1254"/>
        </w:tabs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</w:t>
      </w:r>
    </w:p>
    <w:p w:rsidR="00863C1B" w:rsidRDefault="00863C1B" w:rsidP="00863C1B">
      <w:pPr>
        <w:tabs>
          <w:tab w:val="left" w:pos="1254"/>
        </w:tabs>
        <w:spacing w:after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UZNESENIE</w:t>
      </w:r>
    </w:p>
    <w:p w:rsidR="00071210" w:rsidRPr="00AF0705" w:rsidRDefault="00071210" w:rsidP="00AF0705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F52792" w:rsidRPr="00F52792" w:rsidRDefault="00F52792" w:rsidP="00F52792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32"/>
          <w:szCs w:val="32"/>
          <w:lang w:eastAsia="cs-CZ"/>
        </w:rPr>
      </w:pPr>
      <w:r w:rsidRPr="00F52792">
        <w:rPr>
          <w:rFonts w:ascii="Arial" w:eastAsia="Times New Roman" w:hAnsi="Arial" w:cs="Arial"/>
          <w:b/>
          <w:bCs/>
          <w:sz w:val="32"/>
          <w:szCs w:val="32"/>
          <w:lang w:eastAsia="cs-CZ"/>
        </w:rPr>
        <w:t xml:space="preserve">Návrh </w:t>
      </w:r>
    </w:p>
    <w:p w:rsidR="00F52792" w:rsidRPr="00F52792" w:rsidRDefault="00F52792" w:rsidP="00F52792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cs-CZ"/>
        </w:rPr>
      </w:pPr>
    </w:p>
    <w:p w:rsidR="00F52792" w:rsidRPr="00F52792" w:rsidRDefault="00F52792" w:rsidP="00F52792">
      <w:pPr>
        <w:pBdr>
          <w:bottom w:val="single" w:sz="4" w:space="1" w:color="auto"/>
        </w:pBd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  <w:r w:rsidRPr="00F52792">
        <w:rPr>
          <w:rFonts w:ascii="Arial" w:eastAsia="Times New Roman" w:hAnsi="Arial" w:cs="Arial"/>
          <w:b/>
          <w:lang w:eastAsia="cs-CZ"/>
        </w:rPr>
        <w:t>na schválenie Zmluvy o poskytnutí nenávratného finančného príspevku z EFRR v rámci projektu „Viacročný rámec pre technickú pomoc pre región Bratislava“</w:t>
      </w:r>
    </w:p>
    <w:p w:rsidR="00F52792" w:rsidRPr="00F52792" w:rsidRDefault="00F52792" w:rsidP="00F52792">
      <w:pPr>
        <w:spacing w:after="0" w:line="240" w:lineRule="auto"/>
        <w:rPr>
          <w:rFonts w:ascii="Arial" w:eastAsia="Times New Roman" w:hAnsi="Arial" w:cs="Arial"/>
          <w:b/>
          <w:bCs/>
          <w:lang w:eastAsia="cs-CZ"/>
        </w:rPr>
      </w:pPr>
    </w:p>
    <w:p w:rsidR="00475722" w:rsidRPr="00AF0705" w:rsidRDefault="00475722" w:rsidP="00475722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</w:p>
    <w:p w:rsidR="00475722" w:rsidRPr="003A1E79" w:rsidRDefault="00475722" w:rsidP="0047572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sk-SK"/>
        </w:rPr>
      </w:pPr>
      <w:r w:rsidRPr="003A1E79">
        <w:rPr>
          <w:rFonts w:ascii="Arial" w:eastAsia="Times New Roman" w:hAnsi="Arial" w:cs="Arial"/>
          <w:b/>
          <w:sz w:val="24"/>
          <w:szCs w:val="24"/>
          <w:lang w:eastAsia="sk-SK"/>
        </w:rPr>
        <w:t xml:space="preserve">UZNESENIE č. </w:t>
      </w:r>
      <w:r w:rsidR="003A1E79">
        <w:rPr>
          <w:rFonts w:ascii="Arial" w:eastAsia="Times New Roman" w:hAnsi="Arial" w:cs="Arial"/>
          <w:b/>
          <w:sz w:val="24"/>
          <w:szCs w:val="24"/>
          <w:lang w:eastAsia="sk-SK"/>
        </w:rPr>
        <w:t>71</w:t>
      </w:r>
      <w:r w:rsidRPr="003A1E79">
        <w:rPr>
          <w:rFonts w:ascii="Arial" w:eastAsia="Times New Roman" w:hAnsi="Arial" w:cs="Arial"/>
          <w:b/>
          <w:sz w:val="24"/>
          <w:szCs w:val="24"/>
          <w:lang w:eastAsia="sk-SK"/>
        </w:rPr>
        <w:t>/2012</w:t>
      </w:r>
    </w:p>
    <w:p w:rsidR="00475722" w:rsidRPr="003A1E79" w:rsidRDefault="00475722" w:rsidP="00475722">
      <w:pPr>
        <w:spacing w:after="0" w:line="240" w:lineRule="auto"/>
        <w:jc w:val="center"/>
        <w:rPr>
          <w:rFonts w:ascii="Arial" w:eastAsia="Times New Roman" w:hAnsi="Arial" w:cs="Arial"/>
          <w:lang w:eastAsia="sk-SK"/>
        </w:rPr>
      </w:pPr>
      <w:r w:rsidRPr="003A1E79">
        <w:rPr>
          <w:rFonts w:ascii="Arial" w:eastAsia="Times New Roman" w:hAnsi="Arial" w:cs="Arial"/>
          <w:lang w:eastAsia="sk-SK"/>
        </w:rPr>
        <w:t>zo dňa  21.09.2012</w:t>
      </w:r>
    </w:p>
    <w:p w:rsidR="00475722" w:rsidRPr="00AF0705" w:rsidRDefault="00475722" w:rsidP="00475722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</w:p>
    <w:p w:rsidR="00F52792" w:rsidRPr="00F52792" w:rsidRDefault="00F52792" w:rsidP="00F52792">
      <w:pPr>
        <w:spacing w:after="0" w:line="240" w:lineRule="auto"/>
        <w:jc w:val="both"/>
        <w:outlineLvl w:val="0"/>
        <w:rPr>
          <w:rFonts w:ascii="Arial" w:eastAsia="Times New Roman" w:hAnsi="Arial" w:cs="Arial"/>
          <w:lang w:eastAsia="cs-CZ"/>
        </w:rPr>
      </w:pPr>
      <w:r w:rsidRPr="00F52792">
        <w:rPr>
          <w:rFonts w:ascii="Arial" w:eastAsia="Times New Roman" w:hAnsi="Arial" w:cs="Arial"/>
          <w:lang w:eastAsia="cs-CZ"/>
        </w:rPr>
        <w:t>Zastupiteľstvo Bratislavského samosprávneho kraja po prerokovaní materiálu.</w:t>
      </w:r>
    </w:p>
    <w:p w:rsidR="00F52792" w:rsidRPr="00F52792" w:rsidRDefault="00F52792" w:rsidP="00F52792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</w:p>
    <w:p w:rsidR="00F52792" w:rsidRPr="00F52792" w:rsidRDefault="00F52792" w:rsidP="00F52792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F52792">
        <w:rPr>
          <w:rFonts w:ascii="Arial" w:eastAsia="Times New Roman" w:hAnsi="Arial" w:cs="Arial"/>
          <w:b/>
          <w:sz w:val="24"/>
          <w:szCs w:val="24"/>
          <w:lang w:eastAsia="cs-CZ"/>
        </w:rPr>
        <w:t>A.  s c h v a ľ u j e</w:t>
      </w:r>
    </w:p>
    <w:p w:rsidR="00F52792" w:rsidRPr="00F52792" w:rsidRDefault="00F52792" w:rsidP="00F52792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</w:p>
    <w:p w:rsidR="00F52792" w:rsidRPr="00F52792" w:rsidRDefault="00F52792" w:rsidP="00F5279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color w:val="000000"/>
          <w:lang w:eastAsia="sk-SK"/>
        </w:rPr>
      </w:pPr>
      <w:r w:rsidRPr="00F52792">
        <w:rPr>
          <w:rFonts w:ascii="Arial" w:eastAsia="Times New Roman" w:hAnsi="Arial" w:cs="Arial"/>
          <w:bCs/>
          <w:color w:val="000000"/>
          <w:lang w:eastAsia="sk-SK"/>
        </w:rPr>
        <w:t>Zmluvu o poskytnutí nenávratného finančného príspevku z EFRR v rámci projektu „Viacročný rámec pre technickú pomoc pre región Bratislava“ spolufinancovaného z Programu cezhraničnej spolupráce Slovenská republika – Rakúsko 2007 – 2013.</w:t>
      </w:r>
    </w:p>
    <w:p w:rsidR="00F52792" w:rsidRPr="00F52792" w:rsidRDefault="00F52792" w:rsidP="00071210">
      <w:pPr>
        <w:spacing w:after="0" w:line="240" w:lineRule="auto"/>
        <w:ind w:left="480"/>
        <w:rPr>
          <w:rFonts w:ascii="Arial" w:eastAsia="Times New Roman" w:hAnsi="Arial" w:cs="Arial"/>
          <w:bCs/>
          <w:lang w:eastAsia="cs-CZ"/>
        </w:rPr>
      </w:pPr>
      <w:r w:rsidRPr="00F52792">
        <w:rPr>
          <w:rFonts w:ascii="Arial" w:eastAsia="Times New Roman" w:hAnsi="Arial" w:cs="Arial"/>
          <w:lang w:eastAsia="cs-CZ"/>
        </w:rPr>
        <w:t xml:space="preserve">    </w:t>
      </w:r>
    </w:p>
    <w:p w:rsidR="00F52792" w:rsidRPr="00F52792" w:rsidRDefault="00F52792" w:rsidP="00F52792">
      <w:pPr>
        <w:numPr>
          <w:ilvl w:val="0"/>
          <w:numId w:val="5"/>
        </w:num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F52792">
        <w:rPr>
          <w:rFonts w:ascii="Arial" w:eastAsia="Times New Roman" w:hAnsi="Arial" w:cs="Arial"/>
          <w:b/>
          <w:sz w:val="24"/>
          <w:szCs w:val="24"/>
          <w:lang w:eastAsia="cs-CZ"/>
        </w:rPr>
        <w:t>u k l a d á</w:t>
      </w:r>
    </w:p>
    <w:p w:rsidR="00F52792" w:rsidRPr="00F52792" w:rsidRDefault="00F52792" w:rsidP="00F52792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</w:p>
    <w:p w:rsidR="00F52792" w:rsidRPr="00F52792" w:rsidRDefault="00F52792" w:rsidP="00F52792">
      <w:pPr>
        <w:spacing w:after="0" w:line="240" w:lineRule="auto"/>
        <w:jc w:val="both"/>
        <w:rPr>
          <w:rFonts w:ascii="Arial" w:eastAsia="Times New Roman" w:hAnsi="Arial" w:cs="Arial"/>
          <w:u w:val="single"/>
          <w:lang w:eastAsia="cs-CZ"/>
        </w:rPr>
      </w:pPr>
      <w:r w:rsidRPr="00F52792">
        <w:rPr>
          <w:rFonts w:ascii="Arial" w:eastAsia="Times New Roman" w:hAnsi="Arial" w:cs="Arial"/>
          <w:u w:val="single"/>
          <w:lang w:eastAsia="cs-CZ"/>
        </w:rPr>
        <w:t>riaditeľovi Úradu Bratislavského samosprávneho kraja</w:t>
      </w:r>
    </w:p>
    <w:p w:rsidR="00F52792" w:rsidRPr="00F52792" w:rsidRDefault="00F52792" w:rsidP="00F52792">
      <w:pPr>
        <w:spacing w:after="0" w:line="240" w:lineRule="auto"/>
        <w:jc w:val="both"/>
        <w:rPr>
          <w:rFonts w:ascii="Arial" w:eastAsia="Times New Roman" w:hAnsi="Arial" w:cs="Arial"/>
          <w:u w:val="single"/>
          <w:lang w:eastAsia="cs-CZ"/>
        </w:rPr>
      </w:pPr>
    </w:p>
    <w:p w:rsidR="00F52792" w:rsidRPr="00F52792" w:rsidRDefault="00F52792" w:rsidP="00F5279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F52792">
        <w:rPr>
          <w:rFonts w:ascii="Arial" w:eastAsia="Times New Roman" w:hAnsi="Arial" w:cs="Arial"/>
          <w:b/>
          <w:lang w:eastAsia="cs-CZ"/>
        </w:rPr>
        <w:t>B.1</w:t>
      </w:r>
      <w:r w:rsidRPr="00F52792">
        <w:rPr>
          <w:rFonts w:ascii="Arial" w:eastAsia="Times New Roman" w:hAnsi="Arial" w:cs="Arial"/>
          <w:lang w:eastAsia="cs-CZ"/>
        </w:rPr>
        <w:t xml:space="preserve"> zabezpečiť vyčlenenie finančných prostriedkov na realizáciu projektových aktivít Bratislavského samosprávneho kraja v rozpočte BSK na roky 2012 – 2015 vo výške 88 182,- EUR pri povinnom vlastnom spolufinancovaní vo výške 5%, t.j. 4 409,10 EUR.</w:t>
      </w:r>
    </w:p>
    <w:p w:rsidR="00F52792" w:rsidRPr="00F52792" w:rsidRDefault="00F52792" w:rsidP="00F5279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F52792" w:rsidRPr="00F52792" w:rsidRDefault="00F52792" w:rsidP="00F5279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F52792">
        <w:rPr>
          <w:rFonts w:ascii="Arial" w:eastAsia="Times New Roman" w:hAnsi="Arial" w:cs="Arial"/>
          <w:b/>
          <w:lang w:eastAsia="cs-CZ"/>
        </w:rPr>
        <w:t>B.2</w:t>
      </w:r>
      <w:r w:rsidRPr="00F52792">
        <w:rPr>
          <w:rFonts w:ascii="Arial" w:eastAsia="Times New Roman" w:hAnsi="Arial" w:cs="Arial"/>
          <w:lang w:eastAsia="cs-CZ"/>
        </w:rPr>
        <w:t xml:space="preserve"> zabezpečiť podpis Zmluvy o poskytnutí nenávratného finančného príspevku z EFRR štatutárnym zástupcom Bratislavského samosprávneho kraja. </w:t>
      </w:r>
    </w:p>
    <w:p w:rsidR="00F52792" w:rsidRPr="00F52792" w:rsidRDefault="008561BE" w:rsidP="008561BE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T: 01.10.2012</w:t>
      </w:r>
    </w:p>
    <w:p w:rsidR="00F52792" w:rsidRPr="00F52792" w:rsidRDefault="00F52792" w:rsidP="00F5279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863C1B" w:rsidRDefault="00863C1B" w:rsidP="00863C1B">
      <w:pPr>
        <w:rPr>
          <w:rFonts w:ascii="Arial" w:hAnsi="Arial" w:cs="Arial"/>
        </w:rPr>
      </w:pPr>
      <w:r>
        <w:rPr>
          <w:rFonts w:ascii="Arial" w:hAnsi="Arial" w:cs="Arial"/>
        </w:rPr>
        <w:t>Bratislava 24. 09. 2012</w:t>
      </w:r>
    </w:p>
    <w:p w:rsidR="00863C1B" w:rsidRDefault="00863C1B" w:rsidP="00863C1B">
      <w:pPr>
        <w:spacing w:after="0"/>
        <w:jc w:val="both"/>
        <w:rPr>
          <w:rFonts w:ascii="Arial" w:hAnsi="Arial" w:cs="Arial"/>
        </w:rPr>
      </w:pPr>
    </w:p>
    <w:p w:rsidR="00863C1B" w:rsidRDefault="00863C1B" w:rsidP="00863C1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Ing. Zuzana  Schwartzová</w:t>
      </w:r>
      <w:r w:rsidR="003C317B">
        <w:rPr>
          <w:rFonts w:ascii="Arial" w:hAnsi="Arial" w:cs="Arial"/>
        </w:rPr>
        <w:t xml:space="preserve">, v. r. </w:t>
      </w:r>
      <w:r>
        <w:rPr>
          <w:rFonts w:ascii="Arial" w:hAnsi="Arial" w:cs="Arial"/>
        </w:rPr>
        <w:tab/>
        <w:t xml:space="preserve">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Mgr. Magdaléna </w:t>
      </w:r>
      <w:proofErr w:type="spellStart"/>
      <w:r>
        <w:rPr>
          <w:rFonts w:ascii="Arial" w:hAnsi="Arial" w:cs="Arial"/>
        </w:rPr>
        <w:t>Vášáryová</w:t>
      </w:r>
      <w:proofErr w:type="spellEnd"/>
      <w:r w:rsidR="003C317B">
        <w:rPr>
          <w:rFonts w:ascii="Arial" w:hAnsi="Arial" w:cs="Arial"/>
        </w:rPr>
        <w:t xml:space="preserve">, v. r. </w:t>
      </w:r>
      <w:r>
        <w:rPr>
          <w:rFonts w:ascii="Arial" w:hAnsi="Arial" w:cs="Arial"/>
        </w:rPr>
        <w:t xml:space="preserve"> </w:t>
      </w:r>
    </w:p>
    <w:p w:rsidR="00863C1B" w:rsidRDefault="00863C1B" w:rsidP="00863C1B">
      <w:pPr>
        <w:tabs>
          <w:tab w:val="left" w:pos="4260"/>
          <w:tab w:val="center" w:pos="4651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overovateľka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</w:t>
      </w:r>
      <w:proofErr w:type="spellStart"/>
      <w:r>
        <w:rPr>
          <w:rFonts w:ascii="Arial" w:hAnsi="Arial" w:cs="Arial"/>
        </w:rPr>
        <w:t>overovateľka</w:t>
      </w:r>
      <w:proofErr w:type="spellEnd"/>
    </w:p>
    <w:p w:rsidR="00863C1B" w:rsidRDefault="00863C1B" w:rsidP="00863C1B">
      <w:pPr>
        <w:spacing w:after="0"/>
        <w:jc w:val="center"/>
        <w:rPr>
          <w:rFonts w:ascii="Arial" w:hAnsi="Arial" w:cs="Arial"/>
        </w:rPr>
      </w:pPr>
    </w:p>
    <w:p w:rsidR="00863C1B" w:rsidRDefault="00863C1B" w:rsidP="00863C1B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Doc. Ing. Ružena Apalovičová, CSc.</w:t>
      </w:r>
      <w:r w:rsidR="003C317B">
        <w:rPr>
          <w:rFonts w:ascii="Arial" w:hAnsi="Arial" w:cs="Arial"/>
        </w:rPr>
        <w:t xml:space="preserve">, v. r. </w:t>
      </w:r>
    </w:p>
    <w:p w:rsidR="00863C1B" w:rsidRDefault="00863C1B" w:rsidP="00863C1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</w:rPr>
        <w:t xml:space="preserve">                                                           overovateľka </w:t>
      </w:r>
    </w:p>
    <w:p w:rsidR="00863C1B" w:rsidRDefault="00863C1B" w:rsidP="00863C1B">
      <w:pPr>
        <w:tabs>
          <w:tab w:val="left" w:pos="5730"/>
          <w:tab w:val="left" w:pos="6600"/>
        </w:tabs>
        <w:spacing w:after="0"/>
        <w:jc w:val="center"/>
        <w:rPr>
          <w:rFonts w:ascii="Arial" w:hAnsi="Arial" w:cs="Arial"/>
        </w:rPr>
      </w:pPr>
    </w:p>
    <w:p w:rsidR="00863C1B" w:rsidRDefault="00863C1B" w:rsidP="00863C1B">
      <w:pPr>
        <w:tabs>
          <w:tab w:val="left" w:pos="5730"/>
          <w:tab w:val="left" w:pos="6600"/>
        </w:tabs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Ing.  Pavol  F R E Š O</w:t>
      </w:r>
      <w:r w:rsidR="003C317B">
        <w:rPr>
          <w:rFonts w:ascii="Arial" w:hAnsi="Arial" w:cs="Arial"/>
        </w:rPr>
        <w:t xml:space="preserve">, v. r. </w:t>
      </w:r>
    </w:p>
    <w:p w:rsidR="00863C1B" w:rsidRDefault="00863C1B" w:rsidP="00863C1B">
      <w:pPr>
        <w:tabs>
          <w:tab w:val="left" w:pos="6255"/>
          <w:tab w:val="left" w:pos="6600"/>
        </w:tabs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predseda</w:t>
      </w:r>
    </w:p>
    <w:p w:rsidR="00863C1B" w:rsidRDefault="00863C1B" w:rsidP="00863C1B">
      <w:pPr>
        <w:tabs>
          <w:tab w:val="left" w:pos="5655"/>
        </w:tabs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Bratislavského samosprávneho kraja</w:t>
      </w:r>
    </w:p>
    <w:p w:rsidR="00863C1B" w:rsidRDefault="00863C1B" w:rsidP="00863C1B">
      <w:pPr>
        <w:pStyle w:val="Nzov"/>
        <w:rPr>
          <w:rFonts w:ascii="Arial" w:hAnsi="Arial" w:cs="Arial"/>
          <w:b w:val="0"/>
          <w:sz w:val="32"/>
          <w:szCs w:val="32"/>
        </w:rPr>
      </w:pPr>
      <w:r>
        <w:rPr>
          <w:rFonts w:ascii="Arial" w:hAnsi="Arial" w:cs="Arial"/>
          <w:b w:val="0"/>
          <w:sz w:val="32"/>
          <w:szCs w:val="32"/>
        </w:rPr>
        <w:lastRenderedPageBreak/>
        <w:t>Zastupiteľstvo Bratislavského samosprávneho kraja</w:t>
      </w:r>
    </w:p>
    <w:p w:rsidR="00863C1B" w:rsidRDefault="00863C1B" w:rsidP="00863C1B">
      <w:pPr>
        <w:pStyle w:val="Nzov"/>
        <w:rPr>
          <w:rFonts w:ascii="Arial" w:hAnsi="Arial" w:cs="Arial"/>
          <w:b w:val="0"/>
          <w:bCs w:val="0"/>
          <w:sz w:val="32"/>
          <w:szCs w:val="32"/>
        </w:rPr>
      </w:pPr>
    </w:p>
    <w:p w:rsidR="00863C1B" w:rsidRDefault="00863C1B" w:rsidP="00863C1B">
      <w:pPr>
        <w:framePr w:w="1080" w:hSpace="141" w:wrap="auto" w:vAnchor="text" w:hAnchor="page" w:x="5580" w:y="71"/>
        <w:ind w:left="-180" w:firstLine="1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lang w:eastAsia="sk-SK"/>
        </w:rPr>
        <w:drawing>
          <wp:inline distT="0" distB="0" distL="0" distR="0" wp14:anchorId="12DD663B" wp14:editId="52A79C48">
            <wp:extent cx="581025" cy="685800"/>
            <wp:effectExtent l="0" t="0" r="9525" b="0"/>
            <wp:docPr id="7" name="Obrázo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3C1B" w:rsidRDefault="00863C1B" w:rsidP="00863C1B">
      <w:pPr>
        <w:tabs>
          <w:tab w:val="left" w:pos="1254"/>
        </w:tabs>
        <w:rPr>
          <w:rFonts w:ascii="Arial" w:hAnsi="Arial" w:cs="Arial"/>
        </w:rPr>
      </w:pPr>
    </w:p>
    <w:p w:rsidR="00863C1B" w:rsidRDefault="00863C1B" w:rsidP="00863C1B">
      <w:pPr>
        <w:tabs>
          <w:tab w:val="left" w:pos="1254"/>
        </w:tabs>
        <w:rPr>
          <w:rFonts w:ascii="Arial" w:hAnsi="Arial" w:cs="Arial"/>
        </w:rPr>
      </w:pPr>
    </w:p>
    <w:p w:rsidR="00863C1B" w:rsidRDefault="00863C1B" w:rsidP="00863C1B">
      <w:pPr>
        <w:tabs>
          <w:tab w:val="left" w:pos="1254"/>
        </w:tabs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</w:t>
      </w:r>
    </w:p>
    <w:p w:rsidR="00863C1B" w:rsidRDefault="00863C1B" w:rsidP="00863C1B">
      <w:pPr>
        <w:tabs>
          <w:tab w:val="left" w:pos="1254"/>
        </w:tabs>
        <w:spacing w:after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UZNESENIE</w:t>
      </w:r>
    </w:p>
    <w:p w:rsidR="00F52792" w:rsidRPr="00F52792" w:rsidRDefault="00F52792" w:rsidP="00F5279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F52792">
        <w:rPr>
          <w:rFonts w:ascii="Arial" w:eastAsia="Times New Roman" w:hAnsi="Arial" w:cs="Arial"/>
          <w:lang w:eastAsia="cs-CZ"/>
        </w:rPr>
        <w:t xml:space="preserve">                   </w:t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  <w:t xml:space="preserve">          </w:t>
      </w:r>
    </w:p>
    <w:p w:rsidR="00F52792" w:rsidRPr="00F52792" w:rsidRDefault="00F52792" w:rsidP="00F52792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cs-CZ"/>
        </w:rPr>
      </w:pPr>
      <w:r w:rsidRPr="00F52792">
        <w:rPr>
          <w:rFonts w:ascii="Arial" w:eastAsia="Times New Roman" w:hAnsi="Arial" w:cs="Arial"/>
          <w:b/>
          <w:sz w:val="32"/>
          <w:szCs w:val="32"/>
          <w:lang w:eastAsia="cs-CZ"/>
        </w:rPr>
        <w:t xml:space="preserve">Návrh </w:t>
      </w:r>
    </w:p>
    <w:p w:rsidR="00F52792" w:rsidRPr="00F52792" w:rsidRDefault="00F52792" w:rsidP="00F5279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:rsidR="00F52792" w:rsidRPr="00F52792" w:rsidRDefault="00F52792" w:rsidP="00F52792">
      <w:pPr>
        <w:pBdr>
          <w:bottom w:val="single" w:sz="4" w:space="1" w:color="auto"/>
        </w:pBd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 w:rsidRPr="00F52792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na schválenie Zmluvy o poskytnutí nenávratného finančného príspevku v rámci projektu „Behind the bridge/Za mostom“ spolufinancovaného v rámci Programu cezhraničnej spolupráce Slovenská republika – Rakúsko 2007 – 2013.</w:t>
      </w:r>
    </w:p>
    <w:p w:rsidR="00F52792" w:rsidRPr="00F52792" w:rsidRDefault="00F52792" w:rsidP="00F52792">
      <w:pPr>
        <w:pBdr>
          <w:bottom w:val="single" w:sz="4" w:space="1" w:color="auto"/>
        </w:pBd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:rsidR="00F52792" w:rsidRPr="00F52792" w:rsidRDefault="00F52792" w:rsidP="00F5279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u w:val="single"/>
          <w:lang w:eastAsia="cs-CZ"/>
        </w:rPr>
      </w:pPr>
    </w:p>
    <w:p w:rsidR="00475722" w:rsidRPr="003A1E79" w:rsidRDefault="00475722" w:rsidP="0047572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sk-SK"/>
        </w:rPr>
      </w:pPr>
      <w:r w:rsidRPr="003A1E79">
        <w:rPr>
          <w:rFonts w:ascii="Arial" w:eastAsia="Times New Roman" w:hAnsi="Arial" w:cs="Arial"/>
          <w:b/>
          <w:sz w:val="24"/>
          <w:szCs w:val="24"/>
          <w:lang w:eastAsia="sk-SK"/>
        </w:rPr>
        <w:t xml:space="preserve">UZNESENIE č. </w:t>
      </w:r>
      <w:r w:rsidR="003A1E79">
        <w:rPr>
          <w:rFonts w:ascii="Arial" w:eastAsia="Times New Roman" w:hAnsi="Arial" w:cs="Arial"/>
          <w:b/>
          <w:sz w:val="24"/>
          <w:szCs w:val="24"/>
          <w:lang w:eastAsia="sk-SK"/>
        </w:rPr>
        <w:t>72</w:t>
      </w:r>
      <w:r w:rsidRPr="003A1E79">
        <w:rPr>
          <w:rFonts w:ascii="Arial" w:eastAsia="Times New Roman" w:hAnsi="Arial" w:cs="Arial"/>
          <w:b/>
          <w:sz w:val="24"/>
          <w:szCs w:val="24"/>
          <w:lang w:eastAsia="sk-SK"/>
        </w:rPr>
        <w:t>/2012</w:t>
      </w:r>
    </w:p>
    <w:p w:rsidR="00475722" w:rsidRPr="003A1E79" w:rsidRDefault="00475722" w:rsidP="00475722">
      <w:pPr>
        <w:spacing w:after="0" w:line="240" w:lineRule="auto"/>
        <w:jc w:val="center"/>
        <w:rPr>
          <w:rFonts w:ascii="Arial" w:eastAsia="Times New Roman" w:hAnsi="Arial" w:cs="Arial"/>
          <w:lang w:eastAsia="sk-SK"/>
        </w:rPr>
      </w:pPr>
      <w:r w:rsidRPr="003A1E79">
        <w:rPr>
          <w:rFonts w:ascii="Arial" w:eastAsia="Times New Roman" w:hAnsi="Arial" w:cs="Arial"/>
          <w:lang w:eastAsia="sk-SK"/>
        </w:rPr>
        <w:t>zo dňa  21.09.2012</w:t>
      </w:r>
    </w:p>
    <w:p w:rsidR="00475722" w:rsidRPr="00AF0705" w:rsidRDefault="00475722" w:rsidP="00475722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</w:p>
    <w:p w:rsidR="00F52792" w:rsidRPr="00F52792" w:rsidRDefault="00F52792" w:rsidP="00F5279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F52792" w:rsidRPr="00F52792" w:rsidRDefault="00F52792" w:rsidP="00F52792">
      <w:pPr>
        <w:spacing w:after="0" w:line="240" w:lineRule="auto"/>
        <w:jc w:val="both"/>
        <w:outlineLvl w:val="0"/>
        <w:rPr>
          <w:rFonts w:ascii="Arial" w:eastAsia="Times New Roman" w:hAnsi="Arial" w:cs="Arial"/>
          <w:lang w:eastAsia="cs-CZ"/>
        </w:rPr>
      </w:pPr>
      <w:r w:rsidRPr="00F52792">
        <w:rPr>
          <w:rFonts w:ascii="Arial" w:eastAsia="Times New Roman" w:hAnsi="Arial" w:cs="Arial"/>
          <w:lang w:eastAsia="cs-CZ"/>
        </w:rPr>
        <w:t>Zastupiteľstvo Bratislavského samosprávneho kraja po prerokovaní materiálu</w:t>
      </w:r>
    </w:p>
    <w:p w:rsidR="00F52792" w:rsidRPr="00F52792" w:rsidRDefault="00F52792" w:rsidP="00F5279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F52792" w:rsidRPr="00F52792" w:rsidRDefault="00F52792" w:rsidP="00F52792">
      <w:pPr>
        <w:numPr>
          <w:ilvl w:val="0"/>
          <w:numId w:val="6"/>
        </w:numPr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F52792">
        <w:rPr>
          <w:rFonts w:ascii="Arial" w:eastAsia="Times New Roman" w:hAnsi="Arial" w:cs="Arial"/>
          <w:b/>
          <w:sz w:val="24"/>
          <w:szCs w:val="24"/>
          <w:lang w:eastAsia="cs-CZ"/>
        </w:rPr>
        <w:t>s c h v a ľ u j e</w:t>
      </w:r>
    </w:p>
    <w:p w:rsidR="00F52792" w:rsidRPr="00F52792" w:rsidRDefault="00F52792" w:rsidP="00F52792">
      <w:pPr>
        <w:spacing w:after="0" w:line="240" w:lineRule="auto"/>
        <w:jc w:val="both"/>
        <w:rPr>
          <w:rFonts w:ascii="Arial" w:eastAsia="Times New Roman" w:hAnsi="Arial" w:cs="Arial"/>
          <w:b/>
          <w:lang w:eastAsia="cs-CZ"/>
        </w:rPr>
      </w:pPr>
    </w:p>
    <w:p w:rsidR="00F52792" w:rsidRPr="00F52792" w:rsidRDefault="00F52792" w:rsidP="00F5279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F52792">
        <w:rPr>
          <w:rFonts w:ascii="Arial" w:eastAsia="Times New Roman" w:hAnsi="Arial" w:cs="Arial"/>
          <w:lang w:eastAsia="cs-CZ"/>
        </w:rPr>
        <w:t>Zmluvu o poskytnutí nenávratného finančného príspevku v rámci projektu „Behind the bridge/Za mostom“ spolufinancovaného z Programu cezhraničnej spolupráce Slovenská republika – Rakúska republika 2007-2013.</w:t>
      </w:r>
    </w:p>
    <w:p w:rsidR="00F52792" w:rsidRPr="00F52792" w:rsidRDefault="00F52792" w:rsidP="00F52792">
      <w:pPr>
        <w:spacing w:after="0" w:line="240" w:lineRule="auto"/>
        <w:ind w:left="360"/>
        <w:rPr>
          <w:rFonts w:ascii="Arial" w:eastAsia="Times New Roman" w:hAnsi="Arial" w:cs="Arial"/>
          <w:bCs/>
          <w:lang w:eastAsia="cs-CZ"/>
        </w:rPr>
      </w:pPr>
    </w:p>
    <w:p w:rsidR="00F52792" w:rsidRPr="008561BE" w:rsidRDefault="00F52792" w:rsidP="008561BE">
      <w:pPr>
        <w:pStyle w:val="Odsekzoznamu"/>
        <w:numPr>
          <w:ilvl w:val="0"/>
          <w:numId w:val="6"/>
        </w:num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8561BE">
        <w:rPr>
          <w:rFonts w:ascii="Arial" w:eastAsia="Times New Roman" w:hAnsi="Arial" w:cs="Arial"/>
          <w:b/>
          <w:sz w:val="24"/>
          <w:szCs w:val="24"/>
          <w:lang w:eastAsia="cs-CZ"/>
        </w:rPr>
        <w:t>u k l a d á</w:t>
      </w:r>
    </w:p>
    <w:p w:rsidR="00F52792" w:rsidRPr="00F52792" w:rsidRDefault="00F52792" w:rsidP="00F52792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</w:p>
    <w:p w:rsidR="00F52792" w:rsidRPr="00F52792" w:rsidRDefault="00F52792" w:rsidP="00F52792">
      <w:pPr>
        <w:spacing w:after="0" w:line="240" w:lineRule="auto"/>
        <w:jc w:val="both"/>
        <w:rPr>
          <w:rFonts w:ascii="Arial" w:eastAsia="Times New Roman" w:hAnsi="Arial" w:cs="Arial"/>
          <w:u w:val="single"/>
          <w:lang w:eastAsia="cs-CZ"/>
        </w:rPr>
      </w:pPr>
      <w:r w:rsidRPr="00F52792">
        <w:rPr>
          <w:rFonts w:ascii="Arial" w:eastAsia="Times New Roman" w:hAnsi="Arial" w:cs="Arial"/>
          <w:u w:val="single"/>
          <w:lang w:eastAsia="cs-CZ"/>
        </w:rPr>
        <w:t>riaditeľovi Úradu Bratislavského samosprávneho kraja</w:t>
      </w:r>
    </w:p>
    <w:p w:rsidR="00F52792" w:rsidRPr="00F52792" w:rsidRDefault="00F52792" w:rsidP="00F52792">
      <w:pPr>
        <w:spacing w:after="0" w:line="240" w:lineRule="auto"/>
        <w:jc w:val="both"/>
        <w:rPr>
          <w:rFonts w:ascii="Arial" w:eastAsia="Times New Roman" w:hAnsi="Arial" w:cs="Arial"/>
          <w:u w:val="single"/>
          <w:lang w:eastAsia="cs-CZ"/>
        </w:rPr>
      </w:pPr>
    </w:p>
    <w:p w:rsidR="00F52792" w:rsidRPr="00F52792" w:rsidRDefault="00F52792" w:rsidP="00F5279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F52792">
        <w:rPr>
          <w:rFonts w:ascii="Arial" w:eastAsia="Times New Roman" w:hAnsi="Arial" w:cs="Arial"/>
          <w:lang w:eastAsia="cs-CZ"/>
        </w:rPr>
        <w:t xml:space="preserve">zabezpečiť podpis Zmluvy o nenávratnom finančnom príspevku štatutárnym zástupcom Bratislavského samosprávneho kraja, Ing. Pavlom Frešom. </w:t>
      </w:r>
    </w:p>
    <w:p w:rsidR="00E5743E" w:rsidRDefault="00E5743E" w:rsidP="008561BE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  <w:r w:rsidRPr="00F52792">
        <w:rPr>
          <w:rFonts w:ascii="Arial" w:eastAsia="Times New Roman" w:hAnsi="Arial" w:cs="Arial"/>
          <w:lang w:eastAsia="cs-CZ"/>
        </w:rPr>
        <w:t xml:space="preserve"> T: 01.11.2012</w:t>
      </w:r>
    </w:p>
    <w:p w:rsidR="00863C1B" w:rsidRDefault="00863C1B" w:rsidP="00863C1B">
      <w:pPr>
        <w:rPr>
          <w:rFonts w:ascii="Arial" w:hAnsi="Arial" w:cs="Arial"/>
        </w:rPr>
      </w:pPr>
    </w:p>
    <w:p w:rsidR="00863C1B" w:rsidRDefault="00863C1B" w:rsidP="00863C1B">
      <w:pPr>
        <w:rPr>
          <w:rFonts w:ascii="Arial" w:hAnsi="Arial" w:cs="Arial"/>
        </w:rPr>
      </w:pPr>
      <w:r>
        <w:rPr>
          <w:rFonts w:ascii="Arial" w:hAnsi="Arial" w:cs="Arial"/>
        </w:rPr>
        <w:t>Bratislava 24. 09. 2012</w:t>
      </w:r>
    </w:p>
    <w:p w:rsidR="00863C1B" w:rsidRDefault="00863C1B" w:rsidP="00863C1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Ing. Zuzana  Schwartzová</w:t>
      </w:r>
      <w:r w:rsidR="003C317B">
        <w:rPr>
          <w:rFonts w:ascii="Arial" w:hAnsi="Arial" w:cs="Arial"/>
        </w:rPr>
        <w:t>, v. r.</w:t>
      </w:r>
      <w:r>
        <w:rPr>
          <w:rFonts w:ascii="Arial" w:hAnsi="Arial" w:cs="Arial"/>
        </w:rPr>
        <w:tab/>
        <w:t xml:space="preserve">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Mgr. Magdaléna </w:t>
      </w:r>
      <w:proofErr w:type="spellStart"/>
      <w:r>
        <w:rPr>
          <w:rFonts w:ascii="Arial" w:hAnsi="Arial" w:cs="Arial"/>
        </w:rPr>
        <w:t>Vášáryová</w:t>
      </w:r>
      <w:proofErr w:type="spellEnd"/>
      <w:r w:rsidR="003C317B">
        <w:rPr>
          <w:rFonts w:ascii="Arial" w:hAnsi="Arial" w:cs="Arial"/>
        </w:rPr>
        <w:t xml:space="preserve">, v. r. </w:t>
      </w:r>
      <w:r>
        <w:rPr>
          <w:rFonts w:ascii="Arial" w:hAnsi="Arial" w:cs="Arial"/>
        </w:rPr>
        <w:t xml:space="preserve"> </w:t>
      </w:r>
    </w:p>
    <w:p w:rsidR="00863C1B" w:rsidRDefault="00863C1B" w:rsidP="00863C1B">
      <w:pPr>
        <w:tabs>
          <w:tab w:val="left" w:pos="4260"/>
          <w:tab w:val="center" w:pos="4651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overovateľka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</w:t>
      </w:r>
      <w:proofErr w:type="spellStart"/>
      <w:r>
        <w:rPr>
          <w:rFonts w:ascii="Arial" w:hAnsi="Arial" w:cs="Arial"/>
        </w:rPr>
        <w:t>overovateľka</w:t>
      </w:r>
      <w:proofErr w:type="spellEnd"/>
    </w:p>
    <w:p w:rsidR="00863C1B" w:rsidRDefault="00863C1B" w:rsidP="00863C1B">
      <w:pPr>
        <w:spacing w:after="0"/>
        <w:jc w:val="center"/>
        <w:rPr>
          <w:rFonts w:ascii="Arial" w:hAnsi="Arial" w:cs="Arial"/>
        </w:rPr>
      </w:pPr>
    </w:p>
    <w:p w:rsidR="00863C1B" w:rsidRDefault="00863C1B" w:rsidP="00863C1B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Doc. Ing. Ružena Apalovičová, CSc.</w:t>
      </w:r>
      <w:r w:rsidR="003C317B" w:rsidRPr="003C317B">
        <w:rPr>
          <w:rFonts w:ascii="Arial" w:hAnsi="Arial" w:cs="Arial"/>
        </w:rPr>
        <w:t xml:space="preserve"> </w:t>
      </w:r>
      <w:r w:rsidR="003C317B">
        <w:rPr>
          <w:rFonts w:ascii="Arial" w:hAnsi="Arial" w:cs="Arial"/>
        </w:rPr>
        <w:t>, v. r.</w:t>
      </w:r>
    </w:p>
    <w:p w:rsidR="00863C1B" w:rsidRDefault="00863C1B" w:rsidP="00863C1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</w:rPr>
        <w:t xml:space="preserve">                                                           overovateľka </w:t>
      </w:r>
    </w:p>
    <w:p w:rsidR="00863C1B" w:rsidRDefault="00863C1B" w:rsidP="00863C1B">
      <w:pPr>
        <w:tabs>
          <w:tab w:val="left" w:pos="5730"/>
          <w:tab w:val="left" w:pos="6600"/>
        </w:tabs>
        <w:spacing w:after="0"/>
        <w:jc w:val="center"/>
        <w:rPr>
          <w:rFonts w:ascii="Arial" w:hAnsi="Arial" w:cs="Arial"/>
        </w:rPr>
      </w:pPr>
    </w:p>
    <w:p w:rsidR="00863C1B" w:rsidRDefault="00863C1B" w:rsidP="00863C1B">
      <w:pPr>
        <w:tabs>
          <w:tab w:val="left" w:pos="5730"/>
          <w:tab w:val="left" w:pos="6600"/>
        </w:tabs>
        <w:spacing w:after="0"/>
        <w:jc w:val="center"/>
        <w:rPr>
          <w:rFonts w:ascii="Arial" w:hAnsi="Arial" w:cs="Arial"/>
        </w:rPr>
      </w:pPr>
    </w:p>
    <w:p w:rsidR="00863C1B" w:rsidRDefault="00863C1B" w:rsidP="00863C1B">
      <w:pPr>
        <w:tabs>
          <w:tab w:val="left" w:pos="5730"/>
          <w:tab w:val="left" w:pos="6600"/>
        </w:tabs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Ing.  Pavol  F R E Š O</w:t>
      </w:r>
      <w:r w:rsidR="003C317B">
        <w:rPr>
          <w:rFonts w:ascii="Arial" w:hAnsi="Arial" w:cs="Arial"/>
        </w:rPr>
        <w:t>, v. r.</w:t>
      </w:r>
    </w:p>
    <w:p w:rsidR="00863C1B" w:rsidRDefault="00863C1B" w:rsidP="00863C1B">
      <w:pPr>
        <w:tabs>
          <w:tab w:val="left" w:pos="6255"/>
          <w:tab w:val="left" w:pos="6600"/>
        </w:tabs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predseda</w:t>
      </w:r>
    </w:p>
    <w:p w:rsidR="00863C1B" w:rsidRDefault="00863C1B" w:rsidP="00863C1B">
      <w:pPr>
        <w:tabs>
          <w:tab w:val="left" w:pos="5655"/>
        </w:tabs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Bratislavského samosprávneho kraja</w:t>
      </w:r>
    </w:p>
    <w:p w:rsidR="00863C1B" w:rsidRDefault="00863C1B" w:rsidP="00863C1B">
      <w:pPr>
        <w:pStyle w:val="Nzov"/>
        <w:rPr>
          <w:rFonts w:ascii="Arial" w:hAnsi="Arial" w:cs="Arial"/>
          <w:b w:val="0"/>
          <w:sz w:val="32"/>
          <w:szCs w:val="32"/>
        </w:rPr>
      </w:pPr>
      <w:r>
        <w:rPr>
          <w:rFonts w:ascii="Arial" w:hAnsi="Arial" w:cs="Arial"/>
          <w:b w:val="0"/>
          <w:sz w:val="32"/>
          <w:szCs w:val="32"/>
        </w:rPr>
        <w:lastRenderedPageBreak/>
        <w:t>Zastupiteľstvo Bratislavského samosprávneho kraja</w:t>
      </w:r>
    </w:p>
    <w:p w:rsidR="00863C1B" w:rsidRDefault="00863C1B" w:rsidP="00863C1B">
      <w:pPr>
        <w:pStyle w:val="Nzov"/>
        <w:rPr>
          <w:rFonts w:ascii="Arial" w:hAnsi="Arial" w:cs="Arial"/>
          <w:b w:val="0"/>
          <w:bCs w:val="0"/>
          <w:sz w:val="32"/>
          <w:szCs w:val="32"/>
        </w:rPr>
      </w:pPr>
    </w:p>
    <w:p w:rsidR="00863C1B" w:rsidRDefault="00863C1B" w:rsidP="00863C1B">
      <w:pPr>
        <w:framePr w:w="1080" w:hSpace="141" w:wrap="auto" w:vAnchor="text" w:hAnchor="page" w:x="5580" w:y="71"/>
        <w:ind w:left="-180" w:firstLine="1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lang w:eastAsia="sk-SK"/>
        </w:rPr>
        <w:drawing>
          <wp:inline distT="0" distB="0" distL="0" distR="0" wp14:anchorId="12DD663B" wp14:editId="52A79C48">
            <wp:extent cx="581025" cy="685800"/>
            <wp:effectExtent l="0" t="0" r="9525" b="0"/>
            <wp:docPr id="9" name="Obrázo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3C1B" w:rsidRDefault="00863C1B" w:rsidP="00863C1B">
      <w:pPr>
        <w:tabs>
          <w:tab w:val="left" w:pos="1254"/>
        </w:tabs>
        <w:rPr>
          <w:rFonts w:ascii="Arial" w:hAnsi="Arial" w:cs="Arial"/>
        </w:rPr>
      </w:pPr>
    </w:p>
    <w:p w:rsidR="00863C1B" w:rsidRDefault="00863C1B" w:rsidP="00863C1B">
      <w:pPr>
        <w:tabs>
          <w:tab w:val="left" w:pos="1254"/>
        </w:tabs>
        <w:rPr>
          <w:rFonts w:ascii="Arial" w:hAnsi="Arial" w:cs="Arial"/>
        </w:rPr>
      </w:pPr>
    </w:p>
    <w:p w:rsidR="00863C1B" w:rsidRDefault="00863C1B" w:rsidP="00863C1B">
      <w:pPr>
        <w:tabs>
          <w:tab w:val="left" w:pos="1254"/>
        </w:tabs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</w:t>
      </w:r>
    </w:p>
    <w:p w:rsidR="00863C1B" w:rsidRDefault="00863C1B" w:rsidP="00863C1B">
      <w:pPr>
        <w:tabs>
          <w:tab w:val="left" w:pos="1254"/>
        </w:tabs>
        <w:spacing w:after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UZNESENIE</w:t>
      </w:r>
    </w:p>
    <w:p w:rsidR="00C2180D" w:rsidRPr="00F52792" w:rsidRDefault="00C2180D" w:rsidP="00F5279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C2180D" w:rsidRPr="00C2180D" w:rsidRDefault="00C2180D" w:rsidP="00C2180D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cs-CZ"/>
        </w:rPr>
      </w:pPr>
      <w:r w:rsidRPr="00C2180D">
        <w:rPr>
          <w:rFonts w:ascii="Arial" w:eastAsia="Times New Roman" w:hAnsi="Arial" w:cs="Arial"/>
          <w:b/>
          <w:sz w:val="32"/>
          <w:szCs w:val="32"/>
          <w:lang w:eastAsia="cs-CZ"/>
        </w:rPr>
        <w:t xml:space="preserve">Návrh </w:t>
      </w:r>
    </w:p>
    <w:p w:rsidR="00C2180D" w:rsidRPr="00C2180D" w:rsidRDefault="00C2180D" w:rsidP="00C2180D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:rsidR="00C2180D" w:rsidRPr="00C2180D" w:rsidRDefault="00C2180D" w:rsidP="00C2180D">
      <w:pPr>
        <w:pBdr>
          <w:bottom w:val="single" w:sz="4" w:space="1" w:color="auto"/>
        </w:pBd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 w:rsidRPr="00C2180D">
        <w:rPr>
          <w:rFonts w:ascii="Arial" w:eastAsia="Times New Roman" w:hAnsi="Arial" w:cs="Arial"/>
          <w:b/>
          <w:sz w:val="24"/>
          <w:szCs w:val="24"/>
          <w:lang w:eastAsia="cs-CZ"/>
        </w:rPr>
        <w:t>na schválenie</w:t>
      </w:r>
      <w:r w:rsidRPr="00C2180D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 Partnerskej dohody k projektu „TransDanube“ spolufinancovaného z prostriedkov Programu Juhovýchodná Európa.</w:t>
      </w:r>
    </w:p>
    <w:p w:rsidR="00C2180D" w:rsidRPr="00C2180D" w:rsidRDefault="00C2180D" w:rsidP="00C2180D">
      <w:pPr>
        <w:pBdr>
          <w:bottom w:val="single" w:sz="4" w:space="1" w:color="auto"/>
        </w:pBd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:rsidR="00C2180D" w:rsidRPr="00C2180D" w:rsidRDefault="00C2180D" w:rsidP="00C2180D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:rsidR="00475722" w:rsidRPr="003A1E79" w:rsidRDefault="00475722" w:rsidP="0047572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sk-SK"/>
        </w:rPr>
      </w:pPr>
      <w:r w:rsidRPr="003A1E79">
        <w:rPr>
          <w:rFonts w:ascii="Arial" w:eastAsia="Times New Roman" w:hAnsi="Arial" w:cs="Arial"/>
          <w:b/>
          <w:sz w:val="24"/>
          <w:szCs w:val="24"/>
          <w:lang w:eastAsia="sk-SK"/>
        </w:rPr>
        <w:t xml:space="preserve">UZNESENIE č. </w:t>
      </w:r>
      <w:r w:rsidR="003A1E79">
        <w:rPr>
          <w:rFonts w:ascii="Arial" w:eastAsia="Times New Roman" w:hAnsi="Arial" w:cs="Arial"/>
          <w:b/>
          <w:sz w:val="24"/>
          <w:szCs w:val="24"/>
          <w:lang w:eastAsia="sk-SK"/>
        </w:rPr>
        <w:t>73</w:t>
      </w:r>
      <w:r w:rsidRPr="003A1E79">
        <w:rPr>
          <w:rFonts w:ascii="Arial" w:eastAsia="Times New Roman" w:hAnsi="Arial" w:cs="Arial"/>
          <w:b/>
          <w:sz w:val="24"/>
          <w:szCs w:val="24"/>
          <w:lang w:eastAsia="sk-SK"/>
        </w:rPr>
        <w:t>/2012</w:t>
      </w:r>
    </w:p>
    <w:p w:rsidR="00475722" w:rsidRPr="003A1E79" w:rsidRDefault="00475722" w:rsidP="00475722">
      <w:pPr>
        <w:spacing w:after="0" w:line="240" w:lineRule="auto"/>
        <w:jc w:val="center"/>
        <w:rPr>
          <w:rFonts w:ascii="Arial" w:eastAsia="Times New Roman" w:hAnsi="Arial" w:cs="Arial"/>
          <w:lang w:eastAsia="sk-SK"/>
        </w:rPr>
      </w:pPr>
      <w:r w:rsidRPr="003A1E79">
        <w:rPr>
          <w:rFonts w:ascii="Arial" w:eastAsia="Times New Roman" w:hAnsi="Arial" w:cs="Arial"/>
          <w:lang w:eastAsia="sk-SK"/>
        </w:rPr>
        <w:t>zo dňa  21.09.2012</w:t>
      </w:r>
    </w:p>
    <w:p w:rsidR="00C2180D" w:rsidRPr="00C2180D" w:rsidRDefault="00C2180D" w:rsidP="00C2180D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C2180D" w:rsidRPr="00C2180D" w:rsidRDefault="00C2180D" w:rsidP="00C2180D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C2180D" w:rsidRPr="00C2180D" w:rsidRDefault="00C2180D" w:rsidP="00C2180D">
      <w:pPr>
        <w:spacing w:after="0" w:line="240" w:lineRule="auto"/>
        <w:jc w:val="both"/>
        <w:outlineLvl w:val="0"/>
        <w:rPr>
          <w:rFonts w:ascii="Arial" w:eastAsia="Times New Roman" w:hAnsi="Arial" w:cs="Arial"/>
          <w:lang w:eastAsia="cs-CZ"/>
        </w:rPr>
      </w:pPr>
      <w:r w:rsidRPr="00C2180D">
        <w:rPr>
          <w:rFonts w:ascii="Arial" w:eastAsia="Times New Roman" w:hAnsi="Arial" w:cs="Arial"/>
          <w:lang w:eastAsia="cs-CZ"/>
        </w:rPr>
        <w:t>Zastupiteľstvo Bratislavského samosprávneho kraja po prerokovaní materiálu</w:t>
      </w:r>
    </w:p>
    <w:p w:rsidR="00C2180D" w:rsidRPr="00C2180D" w:rsidRDefault="00C2180D" w:rsidP="00C2180D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C2180D" w:rsidRPr="00311239" w:rsidRDefault="00C2180D" w:rsidP="00311239">
      <w:pPr>
        <w:pStyle w:val="Odsekzoznamu"/>
        <w:numPr>
          <w:ilvl w:val="0"/>
          <w:numId w:val="30"/>
        </w:numPr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311239">
        <w:rPr>
          <w:rFonts w:ascii="Arial" w:eastAsia="Times New Roman" w:hAnsi="Arial" w:cs="Arial"/>
          <w:b/>
          <w:sz w:val="24"/>
          <w:szCs w:val="24"/>
          <w:lang w:eastAsia="cs-CZ"/>
        </w:rPr>
        <w:t>s c h v a ľ u j e</w:t>
      </w:r>
    </w:p>
    <w:p w:rsidR="00C2180D" w:rsidRPr="00C2180D" w:rsidRDefault="00C2180D" w:rsidP="00C2180D">
      <w:pPr>
        <w:spacing w:after="0" w:line="240" w:lineRule="auto"/>
        <w:jc w:val="both"/>
        <w:rPr>
          <w:rFonts w:ascii="Arial" w:eastAsia="Times New Roman" w:hAnsi="Arial" w:cs="Arial"/>
          <w:b/>
          <w:lang w:eastAsia="cs-CZ"/>
        </w:rPr>
      </w:pPr>
    </w:p>
    <w:p w:rsidR="00C2180D" w:rsidRPr="00C2180D" w:rsidRDefault="00C2180D" w:rsidP="00C2180D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2180D">
        <w:rPr>
          <w:rFonts w:ascii="Arial" w:eastAsia="Times New Roman" w:hAnsi="Arial" w:cs="Arial"/>
          <w:lang w:eastAsia="cs-CZ"/>
        </w:rPr>
        <w:t>Partnerskú dohodu k projektu „TransDanube“ spolufinancovaného z Programu Juhovýchodná Európa s novým obsahom.</w:t>
      </w:r>
    </w:p>
    <w:p w:rsidR="00C2180D" w:rsidRPr="00C2180D" w:rsidRDefault="00C2180D" w:rsidP="00C2180D">
      <w:pPr>
        <w:spacing w:after="0" w:line="240" w:lineRule="auto"/>
        <w:ind w:left="360"/>
        <w:rPr>
          <w:rFonts w:ascii="Arial" w:eastAsia="Times New Roman" w:hAnsi="Arial" w:cs="Arial"/>
          <w:bCs/>
          <w:lang w:eastAsia="cs-CZ"/>
        </w:rPr>
      </w:pPr>
    </w:p>
    <w:p w:rsidR="00C2180D" w:rsidRPr="00C2180D" w:rsidRDefault="00C2180D" w:rsidP="00311239">
      <w:pPr>
        <w:numPr>
          <w:ilvl w:val="0"/>
          <w:numId w:val="30"/>
        </w:num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C2180D">
        <w:rPr>
          <w:rFonts w:ascii="Arial" w:eastAsia="Times New Roman" w:hAnsi="Arial" w:cs="Arial"/>
          <w:b/>
          <w:sz w:val="24"/>
          <w:szCs w:val="24"/>
          <w:lang w:eastAsia="cs-CZ"/>
        </w:rPr>
        <w:t>u k l a d á</w:t>
      </w:r>
    </w:p>
    <w:p w:rsidR="00C2180D" w:rsidRPr="00C2180D" w:rsidRDefault="00C2180D" w:rsidP="00C2180D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</w:p>
    <w:p w:rsidR="00C2180D" w:rsidRPr="00C2180D" w:rsidRDefault="00C2180D" w:rsidP="00C2180D">
      <w:pPr>
        <w:spacing w:after="0" w:line="240" w:lineRule="auto"/>
        <w:jc w:val="both"/>
        <w:rPr>
          <w:rFonts w:ascii="Arial" w:eastAsia="Times New Roman" w:hAnsi="Arial" w:cs="Arial"/>
          <w:u w:val="single"/>
          <w:lang w:eastAsia="cs-CZ"/>
        </w:rPr>
      </w:pPr>
      <w:r w:rsidRPr="00C2180D">
        <w:rPr>
          <w:rFonts w:ascii="Arial" w:eastAsia="Times New Roman" w:hAnsi="Arial" w:cs="Arial"/>
          <w:u w:val="single"/>
          <w:lang w:eastAsia="cs-CZ"/>
        </w:rPr>
        <w:t>riaditeľovi Úradu Bratislavského samosprávneho kraja</w:t>
      </w:r>
    </w:p>
    <w:p w:rsidR="00C2180D" w:rsidRPr="00C2180D" w:rsidRDefault="00C2180D" w:rsidP="00C2180D">
      <w:pPr>
        <w:spacing w:after="0" w:line="240" w:lineRule="auto"/>
        <w:jc w:val="both"/>
        <w:rPr>
          <w:rFonts w:ascii="Arial" w:eastAsia="Times New Roman" w:hAnsi="Arial" w:cs="Arial"/>
          <w:u w:val="single"/>
          <w:lang w:eastAsia="cs-CZ"/>
        </w:rPr>
      </w:pPr>
    </w:p>
    <w:p w:rsidR="00C2180D" w:rsidRPr="00C2180D" w:rsidRDefault="00C2180D" w:rsidP="00C2180D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2180D">
        <w:rPr>
          <w:rFonts w:ascii="Arial" w:eastAsia="Times New Roman" w:hAnsi="Arial" w:cs="Arial"/>
          <w:lang w:eastAsia="cs-CZ"/>
        </w:rPr>
        <w:t xml:space="preserve">zabezpečiť podpis dohody o partnerstve štatutárnym zástupcom Bratislavského samosprávneho kraja. </w:t>
      </w:r>
    </w:p>
    <w:p w:rsidR="00E5743E" w:rsidRDefault="00E5743E" w:rsidP="00C2180D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C2180D" w:rsidRDefault="00C2180D" w:rsidP="00E5743E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  <w:r w:rsidRPr="00C2180D">
        <w:rPr>
          <w:rFonts w:ascii="Arial" w:eastAsia="Times New Roman" w:hAnsi="Arial" w:cs="Arial"/>
          <w:lang w:eastAsia="cs-CZ"/>
        </w:rPr>
        <w:t xml:space="preserve">   T: 01.10.2012</w:t>
      </w:r>
    </w:p>
    <w:p w:rsidR="00875015" w:rsidRDefault="00875015" w:rsidP="00C2180D">
      <w:pPr>
        <w:spacing w:after="0" w:line="360" w:lineRule="auto"/>
        <w:jc w:val="both"/>
        <w:rPr>
          <w:rFonts w:ascii="Arial" w:eastAsia="Times New Roman" w:hAnsi="Arial" w:cs="Arial"/>
          <w:b/>
          <w:lang w:eastAsia="sk-SK"/>
        </w:rPr>
      </w:pPr>
    </w:p>
    <w:p w:rsidR="00863C1B" w:rsidRDefault="00863C1B" w:rsidP="00863C1B">
      <w:pPr>
        <w:rPr>
          <w:rFonts w:ascii="Arial" w:hAnsi="Arial" w:cs="Arial"/>
        </w:rPr>
      </w:pPr>
      <w:r>
        <w:rPr>
          <w:rFonts w:ascii="Arial" w:hAnsi="Arial" w:cs="Arial"/>
        </w:rPr>
        <w:t>Bratislava 24. 09. 2012</w:t>
      </w:r>
    </w:p>
    <w:p w:rsidR="00863C1B" w:rsidRDefault="00863C1B" w:rsidP="00863C1B"/>
    <w:p w:rsidR="00863C1B" w:rsidRDefault="00863C1B" w:rsidP="00863C1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Ing. Zuzana  Schwartzová</w:t>
      </w:r>
      <w:r w:rsidR="003C317B">
        <w:rPr>
          <w:rFonts w:ascii="Arial" w:hAnsi="Arial" w:cs="Arial"/>
        </w:rPr>
        <w:t>, v. r.</w:t>
      </w:r>
      <w:r>
        <w:rPr>
          <w:rFonts w:ascii="Arial" w:hAnsi="Arial" w:cs="Arial"/>
        </w:rPr>
        <w:tab/>
        <w:t xml:space="preserve">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Mgr. Magdaléna </w:t>
      </w:r>
      <w:proofErr w:type="spellStart"/>
      <w:r>
        <w:rPr>
          <w:rFonts w:ascii="Arial" w:hAnsi="Arial" w:cs="Arial"/>
        </w:rPr>
        <w:t>Vášáryová</w:t>
      </w:r>
      <w:proofErr w:type="spellEnd"/>
      <w:r w:rsidR="003C317B">
        <w:rPr>
          <w:rFonts w:ascii="Arial" w:hAnsi="Arial" w:cs="Arial"/>
        </w:rPr>
        <w:t xml:space="preserve">, v. r. </w:t>
      </w:r>
      <w:r>
        <w:rPr>
          <w:rFonts w:ascii="Arial" w:hAnsi="Arial" w:cs="Arial"/>
        </w:rPr>
        <w:t xml:space="preserve"> </w:t>
      </w:r>
    </w:p>
    <w:p w:rsidR="00863C1B" w:rsidRDefault="00863C1B" w:rsidP="00863C1B">
      <w:pPr>
        <w:tabs>
          <w:tab w:val="left" w:pos="4260"/>
          <w:tab w:val="center" w:pos="4651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overovateľka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</w:t>
      </w:r>
      <w:proofErr w:type="spellStart"/>
      <w:r>
        <w:rPr>
          <w:rFonts w:ascii="Arial" w:hAnsi="Arial" w:cs="Arial"/>
        </w:rPr>
        <w:t>overovateľka</w:t>
      </w:r>
      <w:proofErr w:type="spellEnd"/>
    </w:p>
    <w:p w:rsidR="00863C1B" w:rsidRDefault="00863C1B" w:rsidP="00863C1B">
      <w:pPr>
        <w:spacing w:after="0"/>
        <w:jc w:val="center"/>
        <w:rPr>
          <w:rFonts w:ascii="Arial" w:hAnsi="Arial" w:cs="Arial"/>
        </w:rPr>
      </w:pPr>
    </w:p>
    <w:p w:rsidR="00863C1B" w:rsidRDefault="00863C1B" w:rsidP="00863C1B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Doc. Ing. Ružena Apalovičová, CSc.</w:t>
      </w:r>
      <w:r w:rsidR="003C317B" w:rsidRPr="003C317B">
        <w:rPr>
          <w:rFonts w:ascii="Arial" w:hAnsi="Arial" w:cs="Arial"/>
        </w:rPr>
        <w:t xml:space="preserve"> </w:t>
      </w:r>
      <w:r w:rsidR="003C317B">
        <w:rPr>
          <w:rFonts w:ascii="Arial" w:hAnsi="Arial" w:cs="Arial"/>
        </w:rPr>
        <w:t>, v. r.</w:t>
      </w:r>
    </w:p>
    <w:p w:rsidR="00863C1B" w:rsidRDefault="00863C1B" w:rsidP="00863C1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</w:rPr>
        <w:t xml:space="preserve">                                                           overovateľka </w:t>
      </w:r>
    </w:p>
    <w:p w:rsidR="00863C1B" w:rsidRDefault="00863C1B" w:rsidP="00863C1B">
      <w:pPr>
        <w:tabs>
          <w:tab w:val="left" w:pos="5730"/>
          <w:tab w:val="left" w:pos="6600"/>
        </w:tabs>
        <w:spacing w:after="0"/>
        <w:jc w:val="center"/>
        <w:rPr>
          <w:rFonts w:ascii="Arial" w:hAnsi="Arial" w:cs="Arial"/>
        </w:rPr>
      </w:pPr>
    </w:p>
    <w:p w:rsidR="00863C1B" w:rsidRDefault="00863C1B" w:rsidP="00863C1B">
      <w:pPr>
        <w:tabs>
          <w:tab w:val="left" w:pos="5730"/>
          <w:tab w:val="left" w:pos="6600"/>
        </w:tabs>
        <w:spacing w:after="0"/>
        <w:jc w:val="center"/>
        <w:rPr>
          <w:rFonts w:ascii="Arial" w:hAnsi="Arial" w:cs="Arial"/>
        </w:rPr>
      </w:pPr>
    </w:p>
    <w:p w:rsidR="00863C1B" w:rsidRDefault="00863C1B" w:rsidP="00863C1B">
      <w:pPr>
        <w:tabs>
          <w:tab w:val="left" w:pos="5730"/>
          <w:tab w:val="left" w:pos="6600"/>
        </w:tabs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Ing.  Pavol  F R E Š O</w:t>
      </w:r>
      <w:r w:rsidR="003C317B">
        <w:rPr>
          <w:rFonts w:ascii="Arial" w:hAnsi="Arial" w:cs="Arial"/>
        </w:rPr>
        <w:t>, v. r.</w:t>
      </w:r>
    </w:p>
    <w:p w:rsidR="00863C1B" w:rsidRDefault="00863C1B" w:rsidP="00863C1B">
      <w:pPr>
        <w:tabs>
          <w:tab w:val="left" w:pos="6255"/>
          <w:tab w:val="left" w:pos="6600"/>
        </w:tabs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predseda</w:t>
      </w:r>
    </w:p>
    <w:p w:rsidR="00863C1B" w:rsidRDefault="00863C1B" w:rsidP="00863C1B">
      <w:pPr>
        <w:tabs>
          <w:tab w:val="left" w:pos="5655"/>
        </w:tabs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Bratislavského samosprávneho kraja</w:t>
      </w:r>
    </w:p>
    <w:p w:rsidR="00863C1B" w:rsidRDefault="00863C1B" w:rsidP="00863C1B">
      <w:pPr>
        <w:pStyle w:val="Nzov"/>
        <w:rPr>
          <w:rFonts w:ascii="Arial" w:hAnsi="Arial" w:cs="Arial"/>
          <w:b w:val="0"/>
          <w:sz w:val="32"/>
          <w:szCs w:val="32"/>
        </w:rPr>
      </w:pPr>
      <w:r>
        <w:rPr>
          <w:rFonts w:ascii="Arial" w:hAnsi="Arial" w:cs="Arial"/>
          <w:b w:val="0"/>
          <w:sz w:val="32"/>
          <w:szCs w:val="32"/>
        </w:rPr>
        <w:lastRenderedPageBreak/>
        <w:t>Zastupiteľstvo Bratislavského samosprávneho kraja</w:t>
      </w:r>
    </w:p>
    <w:p w:rsidR="00863C1B" w:rsidRDefault="00863C1B" w:rsidP="00863C1B">
      <w:pPr>
        <w:pStyle w:val="Nzov"/>
        <w:rPr>
          <w:rFonts w:ascii="Arial" w:hAnsi="Arial" w:cs="Arial"/>
          <w:b w:val="0"/>
          <w:bCs w:val="0"/>
          <w:sz w:val="32"/>
          <w:szCs w:val="32"/>
        </w:rPr>
      </w:pPr>
    </w:p>
    <w:p w:rsidR="00863C1B" w:rsidRDefault="00863C1B" w:rsidP="00863C1B">
      <w:pPr>
        <w:framePr w:w="1080" w:hSpace="141" w:wrap="auto" w:vAnchor="text" w:hAnchor="page" w:x="5580" w:y="71"/>
        <w:ind w:left="-180" w:firstLine="1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lang w:eastAsia="sk-SK"/>
        </w:rPr>
        <w:drawing>
          <wp:inline distT="0" distB="0" distL="0" distR="0" wp14:anchorId="12DD663B" wp14:editId="52A79C48">
            <wp:extent cx="581025" cy="685800"/>
            <wp:effectExtent l="0" t="0" r="9525" b="0"/>
            <wp:docPr id="10" name="Obrázo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3C1B" w:rsidRDefault="00863C1B" w:rsidP="00863C1B">
      <w:pPr>
        <w:tabs>
          <w:tab w:val="left" w:pos="1254"/>
        </w:tabs>
        <w:rPr>
          <w:rFonts w:ascii="Arial" w:hAnsi="Arial" w:cs="Arial"/>
        </w:rPr>
      </w:pPr>
    </w:p>
    <w:p w:rsidR="00863C1B" w:rsidRDefault="00863C1B" w:rsidP="00863C1B">
      <w:pPr>
        <w:tabs>
          <w:tab w:val="left" w:pos="1254"/>
        </w:tabs>
        <w:rPr>
          <w:rFonts w:ascii="Arial" w:hAnsi="Arial" w:cs="Arial"/>
        </w:rPr>
      </w:pPr>
    </w:p>
    <w:p w:rsidR="00863C1B" w:rsidRDefault="00863C1B" w:rsidP="00863C1B">
      <w:pPr>
        <w:tabs>
          <w:tab w:val="left" w:pos="1254"/>
        </w:tabs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</w:t>
      </w:r>
    </w:p>
    <w:p w:rsidR="00863C1B" w:rsidRDefault="00863C1B" w:rsidP="00863C1B">
      <w:pPr>
        <w:tabs>
          <w:tab w:val="left" w:pos="1254"/>
        </w:tabs>
        <w:spacing w:after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UZNESENIE</w:t>
      </w:r>
    </w:p>
    <w:p w:rsidR="00863C1B" w:rsidRDefault="00863C1B" w:rsidP="00C2180D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cs-CZ"/>
        </w:rPr>
      </w:pPr>
    </w:p>
    <w:p w:rsidR="00C2180D" w:rsidRPr="00C2180D" w:rsidRDefault="00C2180D" w:rsidP="00C2180D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cs-CZ"/>
        </w:rPr>
      </w:pPr>
      <w:r w:rsidRPr="00C2180D">
        <w:rPr>
          <w:rFonts w:ascii="Arial" w:eastAsia="Times New Roman" w:hAnsi="Arial" w:cs="Arial"/>
          <w:b/>
          <w:sz w:val="32"/>
          <w:szCs w:val="32"/>
          <w:lang w:eastAsia="cs-CZ"/>
        </w:rPr>
        <w:t xml:space="preserve">Návrh </w:t>
      </w:r>
    </w:p>
    <w:p w:rsidR="00C2180D" w:rsidRPr="00C2180D" w:rsidRDefault="00C2180D" w:rsidP="00C2180D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:rsidR="00C2180D" w:rsidRPr="00C2180D" w:rsidRDefault="00C2180D" w:rsidP="00C2180D">
      <w:pPr>
        <w:pBdr>
          <w:bottom w:val="single" w:sz="4" w:space="1" w:color="auto"/>
        </w:pBd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C2180D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>na schválenie Dodatku č. 1 k Dohode o výstavbe oceľového mosta v rámci projektu „CYCLOMOST II“</w:t>
      </w:r>
    </w:p>
    <w:p w:rsidR="00475722" w:rsidRPr="00AF0705" w:rsidRDefault="00475722" w:rsidP="00475722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cs-CZ"/>
        </w:rPr>
      </w:pPr>
    </w:p>
    <w:p w:rsidR="00475722" w:rsidRPr="00AF0705" w:rsidRDefault="00475722" w:rsidP="00475722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</w:p>
    <w:p w:rsidR="00475722" w:rsidRPr="003A1E79" w:rsidRDefault="00475722" w:rsidP="0047572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sk-SK"/>
        </w:rPr>
      </w:pPr>
      <w:r w:rsidRPr="003A1E79">
        <w:rPr>
          <w:rFonts w:ascii="Arial" w:eastAsia="Times New Roman" w:hAnsi="Arial" w:cs="Arial"/>
          <w:b/>
          <w:sz w:val="24"/>
          <w:szCs w:val="24"/>
          <w:lang w:eastAsia="sk-SK"/>
        </w:rPr>
        <w:t xml:space="preserve">UZNESENIE č. </w:t>
      </w:r>
      <w:r w:rsidR="003A1E79">
        <w:rPr>
          <w:rFonts w:ascii="Arial" w:eastAsia="Times New Roman" w:hAnsi="Arial" w:cs="Arial"/>
          <w:b/>
          <w:sz w:val="24"/>
          <w:szCs w:val="24"/>
          <w:lang w:eastAsia="sk-SK"/>
        </w:rPr>
        <w:t>74</w:t>
      </w:r>
      <w:r w:rsidRPr="003A1E79">
        <w:rPr>
          <w:rFonts w:ascii="Arial" w:eastAsia="Times New Roman" w:hAnsi="Arial" w:cs="Arial"/>
          <w:b/>
          <w:sz w:val="24"/>
          <w:szCs w:val="24"/>
          <w:lang w:eastAsia="sk-SK"/>
        </w:rPr>
        <w:t>/2012</w:t>
      </w:r>
    </w:p>
    <w:p w:rsidR="00475722" w:rsidRPr="003A1E79" w:rsidRDefault="00475722" w:rsidP="00475722">
      <w:pPr>
        <w:spacing w:after="0" w:line="240" w:lineRule="auto"/>
        <w:jc w:val="center"/>
        <w:rPr>
          <w:rFonts w:ascii="Arial" w:eastAsia="Times New Roman" w:hAnsi="Arial" w:cs="Arial"/>
          <w:lang w:eastAsia="sk-SK"/>
        </w:rPr>
      </w:pPr>
      <w:r w:rsidRPr="003A1E79">
        <w:rPr>
          <w:rFonts w:ascii="Arial" w:eastAsia="Times New Roman" w:hAnsi="Arial" w:cs="Arial"/>
          <w:lang w:eastAsia="sk-SK"/>
        </w:rPr>
        <w:t>zo dňa  21.09.2012</w:t>
      </w:r>
    </w:p>
    <w:p w:rsidR="00C2180D" w:rsidRPr="00C2180D" w:rsidRDefault="00C2180D" w:rsidP="00C2180D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C2180D" w:rsidRPr="00C2180D" w:rsidRDefault="00C2180D" w:rsidP="00C2180D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C2180D" w:rsidRPr="00C2180D" w:rsidRDefault="00C2180D" w:rsidP="00C2180D">
      <w:pPr>
        <w:spacing w:after="0" w:line="240" w:lineRule="auto"/>
        <w:jc w:val="both"/>
        <w:outlineLvl w:val="0"/>
        <w:rPr>
          <w:rFonts w:ascii="Arial" w:eastAsia="Times New Roman" w:hAnsi="Arial" w:cs="Arial"/>
          <w:lang w:eastAsia="cs-CZ"/>
        </w:rPr>
      </w:pPr>
      <w:r w:rsidRPr="00C2180D">
        <w:rPr>
          <w:rFonts w:ascii="Arial" w:eastAsia="Times New Roman" w:hAnsi="Arial" w:cs="Arial"/>
          <w:lang w:eastAsia="cs-CZ"/>
        </w:rPr>
        <w:t>Zastupiteľstvo Bratislavského samosprávneho kraja po prerokovaní materiálu.</w:t>
      </w:r>
    </w:p>
    <w:p w:rsidR="00C2180D" w:rsidRPr="00C2180D" w:rsidRDefault="00C2180D" w:rsidP="00C2180D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</w:p>
    <w:p w:rsidR="00C2180D" w:rsidRPr="00C2180D" w:rsidRDefault="00C2180D" w:rsidP="00C2180D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C2180D" w:rsidRPr="00C2180D" w:rsidRDefault="00C2180D" w:rsidP="00C2180D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C2180D">
        <w:rPr>
          <w:rFonts w:ascii="Arial" w:eastAsia="Times New Roman" w:hAnsi="Arial" w:cs="Arial"/>
          <w:b/>
          <w:sz w:val="24"/>
          <w:szCs w:val="24"/>
          <w:lang w:eastAsia="cs-CZ"/>
        </w:rPr>
        <w:t>A.  s c h v a ľ u j e</w:t>
      </w:r>
    </w:p>
    <w:p w:rsidR="00C2180D" w:rsidRPr="00C2180D" w:rsidRDefault="00C2180D" w:rsidP="00C2180D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</w:p>
    <w:p w:rsidR="00C2180D" w:rsidRPr="004C7F60" w:rsidRDefault="00C2180D" w:rsidP="004C7F60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sk-SK"/>
        </w:rPr>
      </w:pPr>
      <w:r w:rsidRPr="00C2180D">
        <w:rPr>
          <w:rFonts w:ascii="Arial" w:eastAsia="Times New Roman" w:hAnsi="Arial" w:cs="Arial"/>
          <w:color w:val="000000"/>
          <w:lang w:eastAsia="cs-CZ"/>
        </w:rPr>
        <w:t>Dodatok č.1 k dohode o výstavbe oceľového mosta v rámci projektu „CYCLOMOST II“</w:t>
      </w:r>
      <w:r w:rsidRPr="00C2180D">
        <w:rPr>
          <w:rFonts w:ascii="Arial" w:eastAsia="Times New Roman" w:hAnsi="Arial" w:cs="Arial"/>
          <w:lang w:eastAsia="cs-CZ"/>
        </w:rPr>
        <w:t xml:space="preserve"> medzi Bratislavským samosprávnym krajom a Spolkovou krajinou Dolné Rakúsko.  </w:t>
      </w:r>
    </w:p>
    <w:p w:rsidR="00C2180D" w:rsidRPr="00C2180D" w:rsidRDefault="00C2180D" w:rsidP="00C2180D">
      <w:pPr>
        <w:spacing w:after="0" w:line="240" w:lineRule="auto"/>
        <w:ind w:left="360"/>
        <w:rPr>
          <w:rFonts w:ascii="Arial" w:eastAsia="Times New Roman" w:hAnsi="Arial" w:cs="Arial"/>
          <w:bCs/>
          <w:lang w:eastAsia="cs-CZ"/>
        </w:rPr>
      </w:pPr>
    </w:p>
    <w:p w:rsidR="00C2180D" w:rsidRPr="008561BE" w:rsidRDefault="00C2180D" w:rsidP="008561BE">
      <w:pPr>
        <w:pStyle w:val="Odsekzoznamu"/>
        <w:numPr>
          <w:ilvl w:val="0"/>
          <w:numId w:val="4"/>
        </w:num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8561BE">
        <w:rPr>
          <w:rFonts w:ascii="Arial" w:eastAsia="Times New Roman" w:hAnsi="Arial" w:cs="Arial"/>
          <w:b/>
          <w:sz w:val="24"/>
          <w:szCs w:val="24"/>
          <w:lang w:eastAsia="cs-CZ"/>
        </w:rPr>
        <w:t>u k l a d á</w:t>
      </w:r>
    </w:p>
    <w:p w:rsidR="00C2180D" w:rsidRPr="00C2180D" w:rsidRDefault="00C2180D" w:rsidP="00C2180D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</w:p>
    <w:p w:rsidR="00C2180D" w:rsidRPr="00C2180D" w:rsidRDefault="00C2180D" w:rsidP="00C2180D">
      <w:pPr>
        <w:spacing w:after="0" w:line="240" w:lineRule="auto"/>
        <w:jc w:val="both"/>
        <w:rPr>
          <w:rFonts w:ascii="Arial" w:eastAsia="Times New Roman" w:hAnsi="Arial" w:cs="Arial"/>
          <w:u w:val="single"/>
          <w:lang w:eastAsia="cs-CZ"/>
        </w:rPr>
      </w:pPr>
      <w:r w:rsidRPr="00C2180D">
        <w:rPr>
          <w:rFonts w:ascii="Arial" w:eastAsia="Times New Roman" w:hAnsi="Arial" w:cs="Arial"/>
          <w:u w:val="single"/>
          <w:lang w:eastAsia="cs-CZ"/>
        </w:rPr>
        <w:t>riaditeľovi Úradu Bratislavského samosprávneho kraja</w:t>
      </w:r>
    </w:p>
    <w:p w:rsidR="00C2180D" w:rsidRPr="00C2180D" w:rsidRDefault="00C2180D" w:rsidP="00C2180D">
      <w:pPr>
        <w:spacing w:after="0" w:line="240" w:lineRule="auto"/>
        <w:jc w:val="both"/>
        <w:rPr>
          <w:rFonts w:ascii="Arial" w:eastAsia="Times New Roman" w:hAnsi="Arial" w:cs="Arial"/>
          <w:u w:val="single"/>
          <w:lang w:eastAsia="cs-CZ"/>
        </w:rPr>
      </w:pPr>
    </w:p>
    <w:p w:rsidR="00C2180D" w:rsidRPr="00C2180D" w:rsidRDefault="00C2180D" w:rsidP="00C2180D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2180D">
        <w:rPr>
          <w:rFonts w:ascii="Arial" w:eastAsia="Times New Roman" w:hAnsi="Arial" w:cs="Arial"/>
          <w:lang w:eastAsia="cs-CZ"/>
        </w:rPr>
        <w:t xml:space="preserve">zabezpečiť podpis dodatku č.1 dohody o výstavbe oceľového mosta štatutárnym zástupcom Bratislavského samosprávneho kraja, Ing. Pavlom Frešom. </w:t>
      </w:r>
    </w:p>
    <w:p w:rsidR="00C2180D" w:rsidRDefault="00C2180D" w:rsidP="00E5743E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  <w:r w:rsidRPr="00C2180D">
        <w:rPr>
          <w:rFonts w:ascii="Arial" w:eastAsia="Times New Roman" w:hAnsi="Arial" w:cs="Arial"/>
          <w:lang w:eastAsia="cs-CZ"/>
        </w:rPr>
        <w:t xml:space="preserve">   T:05.10.2012</w:t>
      </w:r>
    </w:p>
    <w:p w:rsidR="00C2180D" w:rsidRPr="00C2180D" w:rsidRDefault="00C2180D" w:rsidP="00C2180D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C2180D" w:rsidRPr="00C2180D" w:rsidRDefault="00C2180D" w:rsidP="00C2180D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4C7F60" w:rsidRDefault="004C7F60" w:rsidP="004C7F60">
      <w:pPr>
        <w:rPr>
          <w:rFonts w:ascii="Arial" w:hAnsi="Arial" w:cs="Arial"/>
        </w:rPr>
      </w:pPr>
      <w:r>
        <w:rPr>
          <w:rFonts w:ascii="Arial" w:hAnsi="Arial" w:cs="Arial"/>
        </w:rPr>
        <w:t>Bratislava 24. 09. 2012</w:t>
      </w:r>
    </w:p>
    <w:p w:rsidR="004C7F60" w:rsidRDefault="004C7F60" w:rsidP="004C7F60"/>
    <w:p w:rsidR="004C7F60" w:rsidRDefault="004C7F60" w:rsidP="004C7F60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Ing. Zuzana  Schwartzová</w:t>
      </w:r>
      <w:r w:rsidR="003C317B">
        <w:rPr>
          <w:rFonts w:ascii="Arial" w:hAnsi="Arial" w:cs="Arial"/>
        </w:rPr>
        <w:t>, v. r.</w:t>
      </w:r>
      <w:r>
        <w:rPr>
          <w:rFonts w:ascii="Arial" w:hAnsi="Arial" w:cs="Arial"/>
        </w:rPr>
        <w:tab/>
        <w:t xml:space="preserve">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Mgr. Magdaléna </w:t>
      </w:r>
      <w:proofErr w:type="spellStart"/>
      <w:r>
        <w:rPr>
          <w:rFonts w:ascii="Arial" w:hAnsi="Arial" w:cs="Arial"/>
        </w:rPr>
        <w:t>Vášáryová</w:t>
      </w:r>
      <w:proofErr w:type="spellEnd"/>
      <w:r w:rsidR="003C317B">
        <w:rPr>
          <w:rFonts w:ascii="Arial" w:hAnsi="Arial" w:cs="Arial"/>
        </w:rPr>
        <w:t xml:space="preserve">, v. r. </w:t>
      </w:r>
      <w:r>
        <w:rPr>
          <w:rFonts w:ascii="Arial" w:hAnsi="Arial" w:cs="Arial"/>
        </w:rPr>
        <w:t xml:space="preserve"> </w:t>
      </w:r>
    </w:p>
    <w:p w:rsidR="004C7F60" w:rsidRDefault="004C7F60" w:rsidP="004C7F60">
      <w:pPr>
        <w:tabs>
          <w:tab w:val="left" w:pos="4260"/>
          <w:tab w:val="center" w:pos="4651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overovateľka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</w:t>
      </w:r>
      <w:proofErr w:type="spellStart"/>
      <w:r>
        <w:rPr>
          <w:rFonts w:ascii="Arial" w:hAnsi="Arial" w:cs="Arial"/>
        </w:rPr>
        <w:t>overovateľka</w:t>
      </w:r>
      <w:proofErr w:type="spellEnd"/>
    </w:p>
    <w:p w:rsidR="004C7F60" w:rsidRDefault="004C7F60" w:rsidP="004C7F60">
      <w:pPr>
        <w:spacing w:after="0"/>
        <w:jc w:val="center"/>
        <w:rPr>
          <w:rFonts w:ascii="Arial" w:hAnsi="Arial" w:cs="Arial"/>
        </w:rPr>
      </w:pPr>
    </w:p>
    <w:p w:rsidR="004C7F60" w:rsidRDefault="004C7F60" w:rsidP="004C7F60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Doc. Ing. Ružena Apalovičová, CSc.</w:t>
      </w:r>
      <w:r w:rsidR="003C317B" w:rsidRPr="003C317B">
        <w:rPr>
          <w:rFonts w:ascii="Arial" w:hAnsi="Arial" w:cs="Arial"/>
        </w:rPr>
        <w:t xml:space="preserve"> </w:t>
      </w:r>
      <w:r w:rsidR="003C317B">
        <w:rPr>
          <w:rFonts w:ascii="Arial" w:hAnsi="Arial" w:cs="Arial"/>
        </w:rPr>
        <w:t>, v. r.</w:t>
      </w:r>
    </w:p>
    <w:p w:rsidR="004C7F60" w:rsidRDefault="004C7F60" w:rsidP="004C7F6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</w:rPr>
        <w:t xml:space="preserve">                                                           overovateľka </w:t>
      </w:r>
    </w:p>
    <w:p w:rsidR="004C7F60" w:rsidRDefault="004C7F60" w:rsidP="004C7F60">
      <w:pPr>
        <w:tabs>
          <w:tab w:val="left" w:pos="5730"/>
          <w:tab w:val="left" w:pos="6600"/>
        </w:tabs>
        <w:spacing w:after="0"/>
        <w:jc w:val="center"/>
        <w:rPr>
          <w:rFonts w:ascii="Arial" w:hAnsi="Arial" w:cs="Arial"/>
        </w:rPr>
      </w:pPr>
    </w:p>
    <w:p w:rsidR="004C7F60" w:rsidRDefault="004C7F60" w:rsidP="004C7F60">
      <w:pPr>
        <w:tabs>
          <w:tab w:val="left" w:pos="5730"/>
          <w:tab w:val="left" w:pos="6600"/>
        </w:tabs>
        <w:spacing w:after="0"/>
        <w:jc w:val="center"/>
        <w:rPr>
          <w:rFonts w:ascii="Arial" w:hAnsi="Arial" w:cs="Arial"/>
        </w:rPr>
      </w:pPr>
    </w:p>
    <w:p w:rsidR="004C7F60" w:rsidRDefault="004C7F60" w:rsidP="004C7F60">
      <w:pPr>
        <w:tabs>
          <w:tab w:val="left" w:pos="5730"/>
          <w:tab w:val="left" w:pos="6600"/>
        </w:tabs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Ing.  Pavol  F R E Š O</w:t>
      </w:r>
      <w:r w:rsidR="003C317B">
        <w:rPr>
          <w:rFonts w:ascii="Arial" w:hAnsi="Arial" w:cs="Arial"/>
        </w:rPr>
        <w:t>, v. r.</w:t>
      </w:r>
    </w:p>
    <w:p w:rsidR="004C7F60" w:rsidRDefault="004C7F60" w:rsidP="004C7F60">
      <w:pPr>
        <w:tabs>
          <w:tab w:val="left" w:pos="6255"/>
          <w:tab w:val="left" w:pos="6600"/>
        </w:tabs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predseda</w:t>
      </w:r>
    </w:p>
    <w:p w:rsidR="004C7F60" w:rsidRDefault="004C7F60" w:rsidP="004C7F60">
      <w:pPr>
        <w:tabs>
          <w:tab w:val="left" w:pos="5655"/>
        </w:tabs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Bratislavského samosprávneho kraja</w:t>
      </w:r>
    </w:p>
    <w:p w:rsidR="00863C1B" w:rsidRDefault="00863C1B" w:rsidP="00863C1B">
      <w:pPr>
        <w:pStyle w:val="Nzov"/>
        <w:rPr>
          <w:rFonts w:ascii="Arial" w:hAnsi="Arial" w:cs="Arial"/>
          <w:b w:val="0"/>
          <w:sz w:val="32"/>
          <w:szCs w:val="32"/>
        </w:rPr>
      </w:pPr>
      <w:r>
        <w:rPr>
          <w:rFonts w:ascii="Arial" w:hAnsi="Arial" w:cs="Arial"/>
          <w:b w:val="0"/>
          <w:sz w:val="32"/>
          <w:szCs w:val="32"/>
        </w:rPr>
        <w:lastRenderedPageBreak/>
        <w:t>Zastupiteľstvo Bratislavského samosprávneho kraja</w:t>
      </w:r>
    </w:p>
    <w:p w:rsidR="00863C1B" w:rsidRDefault="00863C1B" w:rsidP="00863C1B">
      <w:pPr>
        <w:pStyle w:val="Nzov"/>
        <w:rPr>
          <w:rFonts w:ascii="Arial" w:hAnsi="Arial" w:cs="Arial"/>
          <w:b w:val="0"/>
          <w:bCs w:val="0"/>
          <w:sz w:val="32"/>
          <w:szCs w:val="32"/>
        </w:rPr>
      </w:pPr>
    </w:p>
    <w:p w:rsidR="00863C1B" w:rsidRDefault="00863C1B" w:rsidP="00863C1B">
      <w:pPr>
        <w:framePr w:w="1080" w:hSpace="141" w:wrap="auto" w:vAnchor="text" w:hAnchor="page" w:x="5580" w:y="71"/>
        <w:ind w:left="-180" w:firstLine="1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lang w:eastAsia="sk-SK"/>
        </w:rPr>
        <w:drawing>
          <wp:inline distT="0" distB="0" distL="0" distR="0" wp14:anchorId="12DD663B" wp14:editId="52A79C48">
            <wp:extent cx="581025" cy="685800"/>
            <wp:effectExtent l="0" t="0" r="9525" b="0"/>
            <wp:docPr id="11" name="Obrázo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3C1B" w:rsidRDefault="00863C1B" w:rsidP="00863C1B">
      <w:pPr>
        <w:tabs>
          <w:tab w:val="left" w:pos="1254"/>
        </w:tabs>
        <w:rPr>
          <w:rFonts w:ascii="Arial" w:hAnsi="Arial" w:cs="Arial"/>
        </w:rPr>
      </w:pPr>
    </w:p>
    <w:p w:rsidR="00863C1B" w:rsidRDefault="00863C1B" w:rsidP="00863C1B">
      <w:pPr>
        <w:tabs>
          <w:tab w:val="left" w:pos="1254"/>
        </w:tabs>
        <w:rPr>
          <w:rFonts w:ascii="Arial" w:hAnsi="Arial" w:cs="Arial"/>
        </w:rPr>
      </w:pPr>
    </w:p>
    <w:p w:rsidR="00863C1B" w:rsidRDefault="00863C1B" w:rsidP="00863C1B">
      <w:pPr>
        <w:tabs>
          <w:tab w:val="left" w:pos="1254"/>
        </w:tabs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</w:t>
      </w:r>
    </w:p>
    <w:p w:rsidR="00863C1B" w:rsidRDefault="00863C1B" w:rsidP="00863C1B">
      <w:pPr>
        <w:tabs>
          <w:tab w:val="left" w:pos="1254"/>
        </w:tabs>
        <w:spacing w:after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UZNESENIE</w:t>
      </w:r>
    </w:p>
    <w:p w:rsidR="00C61DA6" w:rsidRPr="00C61DA6" w:rsidRDefault="00C61DA6" w:rsidP="00C61DA6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val="cs-CZ" w:eastAsia="cs-CZ"/>
        </w:rPr>
      </w:pPr>
      <w:r w:rsidRPr="00C61DA6">
        <w:rPr>
          <w:rFonts w:ascii="Arial" w:eastAsia="Times New Roman" w:hAnsi="Arial" w:cs="Arial"/>
          <w:b/>
          <w:sz w:val="32"/>
          <w:szCs w:val="32"/>
          <w:lang w:val="cs-CZ" w:eastAsia="cs-CZ"/>
        </w:rPr>
        <w:t xml:space="preserve">Návrh </w:t>
      </w:r>
    </w:p>
    <w:p w:rsidR="00C61DA6" w:rsidRPr="00C61DA6" w:rsidRDefault="00C61DA6" w:rsidP="00C61DA6">
      <w:pPr>
        <w:spacing w:after="0" w:line="240" w:lineRule="auto"/>
        <w:jc w:val="center"/>
        <w:rPr>
          <w:rFonts w:ascii="Arial" w:eastAsia="Times New Roman" w:hAnsi="Arial" w:cs="Arial"/>
          <w:b/>
          <w:color w:val="FF0000"/>
          <w:sz w:val="20"/>
          <w:szCs w:val="20"/>
          <w:lang w:val="cs-CZ" w:eastAsia="cs-CZ"/>
        </w:rPr>
      </w:pPr>
    </w:p>
    <w:p w:rsidR="00C61DA6" w:rsidRPr="00C61DA6" w:rsidRDefault="00C61DA6" w:rsidP="00C61DA6">
      <w:pPr>
        <w:pBdr>
          <w:bottom w:val="single" w:sz="4" w:space="1" w:color="auto"/>
        </w:pBd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 w:rsidRPr="00C61DA6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na schválenie predloženia projektového návrhu „Rekonštrukcia budovy SŠ Vazovova“ v rámci Integrovanej stratégie rozvoja mestskej oblasti Bratislava – Staré Mesto – Oblasť Blumentál“</w:t>
      </w:r>
    </w:p>
    <w:p w:rsidR="00475722" w:rsidRPr="00AF0705" w:rsidRDefault="00475722" w:rsidP="00475722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</w:p>
    <w:p w:rsidR="00475722" w:rsidRPr="003A1E79" w:rsidRDefault="00475722" w:rsidP="0047572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sk-SK"/>
        </w:rPr>
      </w:pPr>
      <w:r w:rsidRPr="003A1E79">
        <w:rPr>
          <w:rFonts w:ascii="Arial" w:eastAsia="Times New Roman" w:hAnsi="Arial" w:cs="Arial"/>
          <w:b/>
          <w:sz w:val="24"/>
          <w:szCs w:val="24"/>
          <w:lang w:eastAsia="sk-SK"/>
        </w:rPr>
        <w:t xml:space="preserve">UZNESENIE č. </w:t>
      </w:r>
      <w:r w:rsidR="003A1E79">
        <w:rPr>
          <w:rFonts w:ascii="Arial" w:eastAsia="Times New Roman" w:hAnsi="Arial" w:cs="Arial"/>
          <w:b/>
          <w:sz w:val="24"/>
          <w:szCs w:val="24"/>
          <w:lang w:eastAsia="sk-SK"/>
        </w:rPr>
        <w:t>75</w:t>
      </w:r>
      <w:r w:rsidRPr="003A1E79">
        <w:rPr>
          <w:rFonts w:ascii="Arial" w:eastAsia="Times New Roman" w:hAnsi="Arial" w:cs="Arial"/>
          <w:b/>
          <w:sz w:val="24"/>
          <w:szCs w:val="24"/>
          <w:lang w:eastAsia="sk-SK"/>
        </w:rPr>
        <w:t>/2012</w:t>
      </w:r>
    </w:p>
    <w:p w:rsidR="00475722" w:rsidRPr="003A1E79" w:rsidRDefault="00475722" w:rsidP="00475722">
      <w:pPr>
        <w:spacing w:after="0" w:line="240" w:lineRule="auto"/>
        <w:jc w:val="center"/>
        <w:rPr>
          <w:rFonts w:ascii="Arial" w:eastAsia="Times New Roman" w:hAnsi="Arial" w:cs="Arial"/>
          <w:lang w:eastAsia="sk-SK"/>
        </w:rPr>
      </w:pPr>
      <w:r w:rsidRPr="003A1E79">
        <w:rPr>
          <w:rFonts w:ascii="Arial" w:eastAsia="Times New Roman" w:hAnsi="Arial" w:cs="Arial"/>
          <w:lang w:eastAsia="sk-SK"/>
        </w:rPr>
        <w:t>zo dňa  21.09.2012</w:t>
      </w:r>
    </w:p>
    <w:p w:rsidR="00C61DA6" w:rsidRPr="00C61DA6" w:rsidRDefault="00C61DA6" w:rsidP="00C61DA6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C61DA6" w:rsidRPr="00C61DA6" w:rsidRDefault="00C61DA6" w:rsidP="00C61DA6">
      <w:pPr>
        <w:spacing w:after="0" w:line="240" w:lineRule="auto"/>
        <w:jc w:val="both"/>
        <w:outlineLvl w:val="0"/>
        <w:rPr>
          <w:rFonts w:ascii="Arial" w:eastAsia="Times New Roman" w:hAnsi="Arial" w:cs="Arial"/>
          <w:lang w:eastAsia="cs-CZ"/>
        </w:rPr>
      </w:pPr>
      <w:r w:rsidRPr="00C61DA6">
        <w:rPr>
          <w:rFonts w:ascii="Arial" w:eastAsia="Times New Roman" w:hAnsi="Arial" w:cs="Arial"/>
          <w:lang w:eastAsia="cs-CZ"/>
        </w:rPr>
        <w:t>Zastupiteľstvo Bratislavského samosprávneho kraja po prerokovaní materiálu.</w:t>
      </w:r>
    </w:p>
    <w:p w:rsidR="00C61DA6" w:rsidRPr="00C61DA6" w:rsidRDefault="00C61DA6" w:rsidP="00C61DA6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</w:p>
    <w:p w:rsidR="00C61DA6" w:rsidRPr="00C61DA6" w:rsidRDefault="00C61DA6" w:rsidP="00C61DA6">
      <w:pPr>
        <w:numPr>
          <w:ilvl w:val="0"/>
          <w:numId w:val="7"/>
        </w:numPr>
        <w:spacing w:after="0" w:line="240" w:lineRule="auto"/>
        <w:jc w:val="center"/>
        <w:rPr>
          <w:rFonts w:ascii="Arial" w:eastAsia="Times New Roman" w:hAnsi="Arial" w:cs="Arial"/>
          <w:b/>
          <w:spacing w:val="70"/>
          <w:sz w:val="24"/>
          <w:szCs w:val="24"/>
          <w:lang w:eastAsia="cs-CZ"/>
        </w:rPr>
      </w:pPr>
      <w:r w:rsidRPr="00C61DA6">
        <w:rPr>
          <w:rFonts w:ascii="Arial" w:eastAsia="Times New Roman" w:hAnsi="Arial" w:cs="Arial"/>
          <w:b/>
          <w:spacing w:val="70"/>
          <w:sz w:val="24"/>
          <w:szCs w:val="24"/>
          <w:lang w:eastAsia="cs-CZ"/>
        </w:rPr>
        <w:t>schvaľuje</w:t>
      </w:r>
    </w:p>
    <w:p w:rsidR="00C61DA6" w:rsidRPr="00C61DA6" w:rsidRDefault="00C61DA6" w:rsidP="00C61DA6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61DA6">
        <w:rPr>
          <w:rFonts w:ascii="Arial" w:eastAsia="Times New Roman" w:hAnsi="Arial" w:cs="Arial"/>
          <w:b/>
          <w:lang w:eastAsia="cs-CZ"/>
        </w:rPr>
        <w:t>A.1</w:t>
      </w:r>
      <w:r w:rsidRPr="00C61DA6">
        <w:rPr>
          <w:rFonts w:ascii="Arial" w:eastAsia="Times New Roman" w:hAnsi="Arial" w:cs="Arial"/>
          <w:lang w:eastAsia="cs-CZ"/>
        </w:rPr>
        <w:t xml:space="preserve">   projektový návrh „Rekonštrukcia budovy S</w:t>
      </w:r>
      <w:r w:rsidRPr="00C61DA6">
        <w:rPr>
          <w:rFonts w:ascii="Arial Unicode MS" w:eastAsia="Arial Unicode MS" w:hAnsi="Arial Unicode MS" w:cs="Arial Unicode MS"/>
          <w:lang w:eastAsia="cs-CZ"/>
        </w:rPr>
        <w:t>Š</w:t>
      </w:r>
      <w:r w:rsidRPr="00C61DA6">
        <w:rPr>
          <w:rFonts w:ascii="Arial" w:eastAsia="Times New Roman" w:hAnsi="Arial" w:cs="Arial"/>
          <w:lang w:eastAsia="cs-CZ"/>
        </w:rPr>
        <w:t xml:space="preserve"> Vazovova“, ktorý je súčasťou ISRMO </w:t>
      </w:r>
      <w:r w:rsidR="003A1E79">
        <w:rPr>
          <w:rFonts w:ascii="Arial" w:eastAsia="Times New Roman" w:hAnsi="Arial" w:cs="Arial"/>
          <w:lang w:eastAsia="cs-CZ"/>
        </w:rPr>
        <w:t>Bratislava – Staré Mesto- Oblasť Blumentál</w:t>
      </w:r>
    </w:p>
    <w:p w:rsidR="00C61DA6" w:rsidRPr="00C61DA6" w:rsidRDefault="00C61DA6" w:rsidP="00C61DA6">
      <w:pPr>
        <w:spacing w:after="0" w:line="240" w:lineRule="auto"/>
        <w:rPr>
          <w:rFonts w:ascii="Arial" w:eastAsia="Times New Roman" w:hAnsi="Arial" w:cs="Arial"/>
          <w:color w:val="FF0000"/>
          <w:lang w:eastAsia="cs-CZ"/>
        </w:rPr>
      </w:pPr>
    </w:p>
    <w:p w:rsidR="00C61DA6" w:rsidRPr="00C61DA6" w:rsidRDefault="00C61DA6" w:rsidP="00C61DA6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61DA6">
        <w:rPr>
          <w:rFonts w:ascii="Arial" w:eastAsia="Times New Roman" w:hAnsi="Arial" w:cs="Arial"/>
          <w:b/>
          <w:lang w:eastAsia="cs-CZ"/>
        </w:rPr>
        <w:t>A.2</w:t>
      </w:r>
      <w:r w:rsidRPr="00C61DA6">
        <w:rPr>
          <w:rFonts w:ascii="Arial" w:eastAsia="Times New Roman" w:hAnsi="Arial" w:cs="Arial"/>
          <w:lang w:eastAsia="cs-CZ"/>
        </w:rPr>
        <w:t xml:space="preserve">   predloženie rozpracovaného projektového návrhu vo forme žiadosti o NFP vo Výzve na predkladanie žiadostí o NFP, ktorá bude vyhlásená po procese predvýberu (v prípade schválenia projektového návrhu)</w:t>
      </w:r>
    </w:p>
    <w:p w:rsidR="00C61DA6" w:rsidRPr="00C61DA6" w:rsidRDefault="00C61DA6" w:rsidP="00C61DA6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C61DA6" w:rsidRPr="00C61DA6" w:rsidRDefault="00C61DA6" w:rsidP="00C61DA6">
      <w:pPr>
        <w:contextualSpacing/>
        <w:jc w:val="center"/>
        <w:rPr>
          <w:rFonts w:ascii="Arial" w:eastAsia="Calibri" w:hAnsi="Arial" w:cs="Arial"/>
          <w:b/>
          <w:spacing w:val="70"/>
        </w:rPr>
      </w:pPr>
      <w:r w:rsidRPr="00C61DA6">
        <w:rPr>
          <w:rFonts w:ascii="Arial" w:eastAsia="Calibri" w:hAnsi="Arial" w:cs="Arial"/>
          <w:b/>
          <w:spacing w:val="70"/>
        </w:rPr>
        <w:t>B. ukladá</w:t>
      </w:r>
    </w:p>
    <w:p w:rsidR="000F4DCE" w:rsidRDefault="000F4DCE" w:rsidP="00C61DA6">
      <w:pPr>
        <w:spacing w:after="0" w:line="240" w:lineRule="auto"/>
        <w:rPr>
          <w:rFonts w:ascii="Arial" w:eastAsia="Times New Roman" w:hAnsi="Arial" w:cs="Arial"/>
          <w:u w:val="single"/>
          <w:lang w:val="cs-CZ" w:eastAsia="cs-CZ"/>
        </w:rPr>
      </w:pPr>
    </w:p>
    <w:p w:rsidR="00C61DA6" w:rsidRPr="00C61DA6" w:rsidRDefault="00C61DA6" w:rsidP="00C61DA6">
      <w:pPr>
        <w:spacing w:after="0" w:line="240" w:lineRule="auto"/>
        <w:rPr>
          <w:rFonts w:ascii="Arial" w:eastAsia="Times New Roman" w:hAnsi="Arial" w:cs="Arial"/>
          <w:u w:val="single"/>
          <w:lang w:val="cs-CZ" w:eastAsia="cs-CZ"/>
        </w:rPr>
      </w:pPr>
      <w:r w:rsidRPr="00C61DA6">
        <w:rPr>
          <w:rFonts w:ascii="Arial" w:eastAsia="Times New Roman" w:hAnsi="Arial" w:cs="Arial"/>
          <w:u w:val="single"/>
          <w:lang w:val="cs-CZ" w:eastAsia="cs-CZ"/>
        </w:rPr>
        <w:t>riaditeľovi úradu Bratislavského samosprávneho kraja:</w:t>
      </w:r>
    </w:p>
    <w:p w:rsidR="00C61DA6" w:rsidRPr="00C61DA6" w:rsidRDefault="00C61DA6" w:rsidP="00C61DA6">
      <w:pPr>
        <w:spacing w:after="0" w:line="240" w:lineRule="auto"/>
        <w:rPr>
          <w:rFonts w:ascii="Arial" w:eastAsia="Times New Roman" w:hAnsi="Arial" w:cs="Arial"/>
          <w:u w:val="single"/>
          <w:lang w:val="cs-CZ" w:eastAsia="cs-CZ"/>
        </w:rPr>
      </w:pPr>
    </w:p>
    <w:p w:rsidR="00C61DA6" w:rsidRPr="00C61DA6" w:rsidRDefault="00C61DA6" w:rsidP="00C61DA6">
      <w:pPr>
        <w:spacing w:after="0" w:line="240" w:lineRule="auto"/>
        <w:jc w:val="both"/>
        <w:rPr>
          <w:rFonts w:ascii="Arial" w:eastAsia="Times New Roman" w:hAnsi="Arial" w:cs="Arial"/>
          <w:lang w:val="cs-CZ" w:eastAsia="cs-CZ"/>
        </w:rPr>
      </w:pPr>
      <w:r w:rsidRPr="00C61DA6">
        <w:rPr>
          <w:rFonts w:ascii="Arial" w:eastAsia="Times New Roman" w:hAnsi="Arial" w:cs="Arial"/>
          <w:lang w:val="cs-CZ" w:eastAsia="cs-CZ"/>
        </w:rPr>
        <w:t>zabezpečiť predloženie rozpracovaného projektového návrhu vo forme žiadosti o NFP vo Výzve na predkladanie žiadostí o NFP, ktorá bude vyhlásená po procese predvýberu (v prípade schválenia projektového návrhu)</w:t>
      </w:r>
    </w:p>
    <w:p w:rsidR="00C61DA6" w:rsidRPr="00C61DA6" w:rsidRDefault="00C61DA6" w:rsidP="00C61DA6">
      <w:pPr>
        <w:tabs>
          <w:tab w:val="left" w:pos="5954"/>
        </w:tabs>
        <w:spacing w:after="0" w:line="240" w:lineRule="auto"/>
        <w:jc w:val="both"/>
        <w:rPr>
          <w:rFonts w:ascii="Arial" w:eastAsia="Times New Roman" w:hAnsi="Arial" w:cs="Arial"/>
          <w:lang w:val="cs-CZ" w:eastAsia="cs-CZ"/>
        </w:rPr>
      </w:pPr>
      <w:r w:rsidRPr="00C61DA6">
        <w:rPr>
          <w:rFonts w:ascii="Arial" w:eastAsia="Times New Roman" w:hAnsi="Arial" w:cs="Arial"/>
          <w:lang w:val="cs-CZ" w:eastAsia="cs-CZ"/>
        </w:rPr>
        <w:tab/>
        <w:t>T:  10/2013</w:t>
      </w:r>
    </w:p>
    <w:p w:rsidR="00875015" w:rsidRDefault="00875015" w:rsidP="0087217E">
      <w:pPr>
        <w:spacing w:after="0" w:line="360" w:lineRule="auto"/>
        <w:jc w:val="both"/>
        <w:rPr>
          <w:rFonts w:ascii="Arial" w:eastAsia="Times New Roman" w:hAnsi="Arial" w:cs="Arial"/>
          <w:b/>
          <w:lang w:eastAsia="sk-SK"/>
        </w:rPr>
      </w:pPr>
    </w:p>
    <w:p w:rsidR="004C7F60" w:rsidRDefault="004C7F60" w:rsidP="004C7F60">
      <w:pPr>
        <w:rPr>
          <w:rFonts w:ascii="Arial" w:hAnsi="Arial" w:cs="Arial"/>
        </w:rPr>
      </w:pPr>
      <w:r>
        <w:rPr>
          <w:rFonts w:ascii="Arial" w:hAnsi="Arial" w:cs="Arial"/>
        </w:rPr>
        <w:t>Bratislava 24. 09. 2012</w:t>
      </w:r>
    </w:p>
    <w:p w:rsidR="000F4DCE" w:rsidRDefault="000F4DCE" w:rsidP="004C7F60">
      <w:pPr>
        <w:spacing w:after="0"/>
        <w:jc w:val="both"/>
        <w:rPr>
          <w:rFonts w:ascii="Arial" w:hAnsi="Arial" w:cs="Arial"/>
        </w:rPr>
      </w:pPr>
    </w:p>
    <w:p w:rsidR="004C7F60" w:rsidRDefault="004C7F60" w:rsidP="004C7F60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Ing. Zuzana  Schwartzová</w:t>
      </w:r>
      <w:r w:rsidR="003C317B">
        <w:rPr>
          <w:rFonts w:ascii="Arial" w:hAnsi="Arial" w:cs="Arial"/>
        </w:rPr>
        <w:t>, v. r.</w:t>
      </w:r>
      <w:r>
        <w:rPr>
          <w:rFonts w:ascii="Arial" w:hAnsi="Arial" w:cs="Arial"/>
        </w:rPr>
        <w:tab/>
        <w:t xml:space="preserve">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Mgr. Magdaléna </w:t>
      </w:r>
      <w:proofErr w:type="spellStart"/>
      <w:r>
        <w:rPr>
          <w:rFonts w:ascii="Arial" w:hAnsi="Arial" w:cs="Arial"/>
        </w:rPr>
        <w:t>Vášáryová</w:t>
      </w:r>
      <w:proofErr w:type="spellEnd"/>
      <w:r w:rsidR="003C317B">
        <w:rPr>
          <w:rFonts w:ascii="Arial" w:hAnsi="Arial" w:cs="Arial"/>
        </w:rPr>
        <w:t xml:space="preserve">, v. r. </w:t>
      </w:r>
      <w:r>
        <w:rPr>
          <w:rFonts w:ascii="Arial" w:hAnsi="Arial" w:cs="Arial"/>
        </w:rPr>
        <w:t xml:space="preserve"> </w:t>
      </w:r>
    </w:p>
    <w:p w:rsidR="004C7F60" w:rsidRDefault="004C7F60" w:rsidP="004C7F60">
      <w:pPr>
        <w:tabs>
          <w:tab w:val="left" w:pos="4260"/>
          <w:tab w:val="center" w:pos="4651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overovateľka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</w:t>
      </w:r>
      <w:proofErr w:type="spellStart"/>
      <w:r>
        <w:rPr>
          <w:rFonts w:ascii="Arial" w:hAnsi="Arial" w:cs="Arial"/>
        </w:rPr>
        <w:t>overovateľka</w:t>
      </w:r>
      <w:proofErr w:type="spellEnd"/>
    </w:p>
    <w:p w:rsidR="004C7F60" w:rsidRDefault="004C7F60" w:rsidP="004C7F60">
      <w:pPr>
        <w:spacing w:after="0"/>
        <w:jc w:val="center"/>
        <w:rPr>
          <w:rFonts w:ascii="Arial" w:hAnsi="Arial" w:cs="Arial"/>
        </w:rPr>
      </w:pPr>
    </w:p>
    <w:p w:rsidR="004C7F60" w:rsidRDefault="004C7F60" w:rsidP="004C7F60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Doc. Ing. Ružena Apalovičová, CSc.</w:t>
      </w:r>
      <w:r w:rsidR="003C317B" w:rsidRPr="003C317B">
        <w:rPr>
          <w:rFonts w:ascii="Arial" w:hAnsi="Arial" w:cs="Arial"/>
        </w:rPr>
        <w:t xml:space="preserve"> </w:t>
      </w:r>
      <w:r w:rsidR="003C317B">
        <w:rPr>
          <w:rFonts w:ascii="Arial" w:hAnsi="Arial" w:cs="Arial"/>
        </w:rPr>
        <w:t>, v. r.</w:t>
      </w:r>
    </w:p>
    <w:p w:rsidR="004C7F60" w:rsidRDefault="004C7F60" w:rsidP="004C7F6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</w:rPr>
        <w:t xml:space="preserve">                                                           overovateľka </w:t>
      </w:r>
    </w:p>
    <w:p w:rsidR="004C7F60" w:rsidRDefault="004C7F60" w:rsidP="004C7F60">
      <w:pPr>
        <w:tabs>
          <w:tab w:val="left" w:pos="5730"/>
          <w:tab w:val="left" w:pos="6600"/>
        </w:tabs>
        <w:spacing w:after="0"/>
        <w:jc w:val="center"/>
        <w:rPr>
          <w:rFonts w:ascii="Arial" w:hAnsi="Arial" w:cs="Arial"/>
        </w:rPr>
      </w:pPr>
    </w:p>
    <w:p w:rsidR="004C7F60" w:rsidRDefault="004C7F60" w:rsidP="004C7F60">
      <w:pPr>
        <w:tabs>
          <w:tab w:val="left" w:pos="5730"/>
          <w:tab w:val="left" w:pos="6600"/>
        </w:tabs>
        <w:spacing w:after="0"/>
        <w:jc w:val="center"/>
        <w:rPr>
          <w:rFonts w:ascii="Arial" w:hAnsi="Arial" w:cs="Arial"/>
        </w:rPr>
      </w:pPr>
    </w:p>
    <w:p w:rsidR="004C7F60" w:rsidRDefault="004C7F60" w:rsidP="004C7F60">
      <w:pPr>
        <w:tabs>
          <w:tab w:val="left" w:pos="5730"/>
          <w:tab w:val="left" w:pos="6600"/>
        </w:tabs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Ing.  Pavol  F R E Š O</w:t>
      </w:r>
      <w:r w:rsidR="003C317B">
        <w:rPr>
          <w:rFonts w:ascii="Arial" w:hAnsi="Arial" w:cs="Arial"/>
        </w:rPr>
        <w:t>, v. r.</w:t>
      </w:r>
    </w:p>
    <w:p w:rsidR="004C7F60" w:rsidRDefault="004C7F60" w:rsidP="004C7F60">
      <w:pPr>
        <w:tabs>
          <w:tab w:val="left" w:pos="6255"/>
          <w:tab w:val="left" w:pos="6600"/>
        </w:tabs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predseda</w:t>
      </w:r>
    </w:p>
    <w:p w:rsidR="004C7F60" w:rsidRDefault="004C7F60" w:rsidP="004C7F60">
      <w:pPr>
        <w:tabs>
          <w:tab w:val="left" w:pos="5655"/>
        </w:tabs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Bratislavského samosprávneho kraja</w:t>
      </w:r>
    </w:p>
    <w:p w:rsidR="00863C1B" w:rsidRDefault="00863C1B" w:rsidP="00863C1B">
      <w:pPr>
        <w:pStyle w:val="Nzov"/>
        <w:rPr>
          <w:rFonts w:ascii="Arial" w:hAnsi="Arial" w:cs="Arial"/>
          <w:b w:val="0"/>
          <w:sz w:val="32"/>
          <w:szCs w:val="32"/>
        </w:rPr>
      </w:pPr>
      <w:r>
        <w:rPr>
          <w:rFonts w:ascii="Arial" w:hAnsi="Arial" w:cs="Arial"/>
          <w:b w:val="0"/>
          <w:sz w:val="32"/>
          <w:szCs w:val="32"/>
        </w:rPr>
        <w:lastRenderedPageBreak/>
        <w:t>Zastupiteľstvo Bratislavského samosprávneho kraja</w:t>
      </w:r>
    </w:p>
    <w:p w:rsidR="00863C1B" w:rsidRDefault="00863C1B" w:rsidP="00863C1B">
      <w:pPr>
        <w:pStyle w:val="Nzov"/>
        <w:rPr>
          <w:rFonts w:ascii="Arial" w:hAnsi="Arial" w:cs="Arial"/>
          <w:b w:val="0"/>
          <w:bCs w:val="0"/>
          <w:sz w:val="32"/>
          <w:szCs w:val="32"/>
        </w:rPr>
      </w:pPr>
    </w:p>
    <w:p w:rsidR="00863C1B" w:rsidRDefault="00863C1B" w:rsidP="00863C1B">
      <w:pPr>
        <w:framePr w:w="1080" w:hSpace="141" w:wrap="auto" w:vAnchor="text" w:hAnchor="page" w:x="5580" w:y="71"/>
        <w:ind w:left="-180" w:firstLine="1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lang w:eastAsia="sk-SK"/>
        </w:rPr>
        <w:drawing>
          <wp:inline distT="0" distB="0" distL="0" distR="0" wp14:anchorId="12DD663B" wp14:editId="52A79C48">
            <wp:extent cx="581025" cy="685800"/>
            <wp:effectExtent l="0" t="0" r="9525" b="0"/>
            <wp:docPr id="12" name="Obrázo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3C1B" w:rsidRDefault="00863C1B" w:rsidP="00863C1B">
      <w:pPr>
        <w:tabs>
          <w:tab w:val="left" w:pos="1254"/>
        </w:tabs>
        <w:rPr>
          <w:rFonts w:ascii="Arial" w:hAnsi="Arial" w:cs="Arial"/>
        </w:rPr>
      </w:pPr>
    </w:p>
    <w:p w:rsidR="00863C1B" w:rsidRDefault="00863C1B" w:rsidP="00863C1B">
      <w:pPr>
        <w:tabs>
          <w:tab w:val="left" w:pos="1254"/>
        </w:tabs>
        <w:rPr>
          <w:rFonts w:ascii="Arial" w:hAnsi="Arial" w:cs="Arial"/>
        </w:rPr>
      </w:pPr>
    </w:p>
    <w:p w:rsidR="00863C1B" w:rsidRDefault="00863C1B" w:rsidP="00863C1B">
      <w:pPr>
        <w:tabs>
          <w:tab w:val="left" w:pos="1254"/>
        </w:tabs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</w:t>
      </w:r>
    </w:p>
    <w:p w:rsidR="00863C1B" w:rsidRDefault="00863C1B" w:rsidP="00863C1B">
      <w:pPr>
        <w:tabs>
          <w:tab w:val="left" w:pos="1254"/>
        </w:tabs>
        <w:spacing w:after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UZNESENIE</w:t>
      </w:r>
    </w:p>
    <w:p w:rsidR="00863C1B" w:rsidRDefault="00863C1B" w:rsidP="0087217E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sk-SK"/>
        </w:rPr>
      </w:pPr>
    </w:p>
    <w:p w:rsidR="0087217E" w:rsidRPr="0087217E" w:rsidRDefault="0087217E" w:rsidP="0087217E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sk-SK"/>
        </w:rPr>
      </w:pPr>
      <w:r w:rsidRPr="0087217E">
        <w:rPr>
          <w:rFonts w:ascii="Arial" w:eastAsia="Times New Roman" w:hAnsi="Arial" w:cs="Arial"/>
          <w:b/>
          <w:sz w:val="32"/>
          <w:szCs w:val="32"/>
          <w:lang w:eastAsia="sk-SK"/>
        </w:rPr>
        <w:t>Monitorovacia správa</w:t>
      </w:r>
    </w:p>
    <w:p w:rsidR="0087217E" w:rsidRPr="0087217E" w:rsidRDefault="0087217E" w:rsidP="0087217E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sk-SK"/>
        </w:rPr>
      </w:pPr>
      <w:r w:rsidRPr="0087217E">
        <w:rPr>
          <w:rFonts w:ascii="Arial" w:eastAsia="Times New Roman" w:hAnsi="Arial" w:cs="Arial"/>
          <w:b/>
          <w:sz w:val="32"/>
          <w:szCs w:val="32"/>
          <w:lang w:eastAsia="sk-SK"/>
        </w:rPr>
        <w:t xml:space="preserve"> </w:t>
      </w:r>
      <w:r w:rsidRPr="0087217E">
        <w:rPr>
          <w:rFonts w:ascii="Arial" w:eastAsia="Times New Roman" w:hAnsi="Arial" w:cs="Arial"/>
          <w:b/>
          <w:sz w:val="24"/>
          <w:szCs w:val="24"/>
          <w:lang w:eastAsia="sk-SK"/>
        </w:rPr>
        <w:t>o plnení programového rozpočtu BSK k 30.6.2012</w:t>
      </w:r>
    </w:p>
    <w:p w:rsidR="00475722" w:rsidRPr="00AF0705" w:rsidRDefault="00475722" w:rsidP="00475722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cs-CZ"/>
        </w:rPr>
      </w:pPr>
    </w:p>
    <w:p w:rsidR="00475722" w:rsidRDefault="00475722" w:rsidP="00475722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</w:p>
    <w:p w:rsidR="000F4DCE" w:rsidRPr="00AF0705" w:rsidRDefault="000F4DCE" w:rsidP="00475722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</w:p>
    <w:p w:rsidR="00475722" w:rsidRPr="000F468F" w:rsidRDefault="00475722" w:rsidP="0047572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sk-SK"/>
        </w:rPr>
      </w:pPr>
      <w:r w:rsidRPr="000F468F">
        <w:rPr>
          <w:rFonts w:ascii="Arial" w:eastAsia="Times New Roman" w:hAnsi="Arial" w:cs="Arial"/>
          <w:b/>
          <w:sz w:val="24"/>
          <w:szCs w:val="24"/>
          <w:lang w:eastAsia="sk-SK"/>
        </w:rPr>
        <w:t>UZNESENIE č.</w:t>
      </w:r>
      <w:r w:rsidR="000F468F">
        <w:rPr>
          <w:rFonts w:ascii="Arial" w:eastAsia="Times New Roman" w:hAnsi="Arial" w:cs="Arial"/>
          <w:b/>
          <w:sz w:val="24"/>
          <w:szCs w:val="24"/>
          <w:lang w:eastAsia="sk-SK"/>
        </w:rPr>
        <w:t xml:space="preserve"> 76</w:t>
      </w:r>
      <w:r w:rsidRPr="000F468F">
        <w:rPr>
          <w:rFonts w:ascii="Arial" w:eastAsia="Times New Roman" w:hAnsi="Arial" w:cs="Arial"/>
          <w:b/>
          <w:sz w:val="24"/>
          <w:szCs w:val="24"/>
          <w:lang w:eastAsia="sk-SK"/>
        </w:rPr>
        <w:t>/2012</w:t>
      </w:r>
    </w:p>
    <w:p w:rsidR="00475722" w:rsidRPr="000F468F" w:rsidRDefault="00475722" w:rsidP="00475722">
      <w:pPr>
        <w:spacing w:after="0" w:line="240" w:lineRule="auto"/>
        <w:jc w:val="center"/>
        <w:rPr>
          <w:rFonts w:ascii="Arial" w:eastAsia="Times New Roman" w:hAnsi="Arial" w:cs="Arial"/>
          <w:lang w:eastAsia="sk-SK"/>
        </w:rPr>
      </w:pPr>
      <w:r w:rsidRPr="000F468F">
        <w:rPr>
          <w:rFonts w:ascii="Arial" w:eastAsia="Times New Roman" w:hAnsi="Arial" w:cs="Arial"/>
          <w:lang w:eastAsia="sk-SK"/>
        </w:rPr>
        <w:t>zo dňa  21.09.2012</w:t>
      </w:r>
    </w:p>
    <w:p w:rsidR="00561042" w:rsidRPr="00561042" w:rsidRDefault="00561042" w:rsidP="00561042">
      <w:pPr>
        <w:shd w:val="clear" w:color="auto" w:fill="FFFFFF"/>
        <w:spacing w:before="504" w:after="0" w:line="240" w:lineRule="auto"/>
        <w:jc w:val="both"/>
        <w:rPr>
          <w:rFonts w:ascii="Arial" w:eastAsia="Times New Roman" w:hAnsi="Arial" w:cs="Arial"/>
          <w:lang w:eastAsia="sk-SK"/>
        </w:rPr>
      </w:pPr>
      <w:r w:rsidRPr="00561042">
        <w:rPr>
          <w:rFonts w:ascii="Arial" w:eastAsia="Times New Roman" w:hAnsi="Arial" w:cs="Arial"/>
          <w:lang w:eastAsia="sk-SK"/>
        </w:rPr>
        <w:t>Zastupiteľstvo Bratislavského samosprávneho kraja po prerokovaní materiálu</w:t>
      </w:r>
    </w:p>
    <w:p w:rsidR="000F4DCE" w:rsidRDefault="000F4DCE" w:rsidP="00561042">
      <w:pPr>
        <w:shd w:val="clear" w:color="auto" w:fill="FFFFFF"/>
        <w:spacing w:before="274" w:after="0" w:line="240" w:lineRule="auto"/>
        <w:jc w:val="center"/>
        <w:rPr>
          <w:rFonts w:ascii="Arial" w:eastAsia="Times New Roman" w:hAnsi="Arial" w:cs="Arial"/>
          <w:b/>
          <w:bCs/>
          <w:spacing w:val="54"/>
          <w:sz w:val="24"/>
          <w:szCs w:val="24"/>
          <w:lang w:eastAsia="sk-SK"/>
        </w:rPr>
      </w:pPr>
    </w:p>
    <w:p w:rsidR="00561042" w:rsidRPr="00561042" w:rsidRDefault="00561042" w:rsidP="00561042">
      <w:pPr>
        <w:shd w:val="clear" w:color="auto" w:fill="FFFFFF"/>
        <w:spacing w:before="274" w:after="0" w:line="240" w:lineRule="auto"/>
        <w:jc w:val="center"/>
        <w:rPr>
          <w:rFonts w:ascii="Arial" w:eastAsia="Times New Roman" w:hAnsi="Arial" w:cs="Arial"/>
          <w:b/>
          <w:bCs/>
          <w:spacing w:val="54"/>
          <w:sz w:val="24"/>
          <w:szCs w:val="24"/>
          <w:lang w:eastAsia="sk-SK"/>
        </w:rPr>
      </w:pPr>
      <w:r w:rsidRPr="00561042">
        <w:rPr>
          <w:rFonts w:ascii="Arial" w:eastAsia="Times New Roman" w:hAnsi="Arial" w:cs="Arial"/>
          <w:b/>
          <w:bCs/>
          <w:spacing w:val="54"/>
          <w:sz w:val="24"/>
          <w:szCs w:val="24"/>
          <w:lang w:eastAsia="sk-SK"/>
        </w:rPr>
        <w:t>berie na vedomie</w:t>
      </w:r>
    </w:p>
    <w:p w:rsidR="000F4DCE" w:rsidRDefault="000F4DCE" w:rsidP="00561042">
      <w:pPr>
        <w:shd w:val="clear" w:color="auto" w:fill="FFFFFF"/>
        <w:spacing w:before="252" w:after="0" w:line="252" w:lineRule="exact"/>
        <w:jc w:val="both"/>
        <w:rPr>
          <w:rFonts w:ascii="Arial" w:eastAsia="Times New Roman" w:hAnsi="Arial" w:cs="Arial"/>
          <w:lang w:eastAsia="sk-SK"/>
        </w:rPr>
      </w:pPr>
    </w:p>
    <w:p w:rsidR="00561042" w:rsidRPr="00561042" w:rsidRDefault="00561042" w:rsidP="00561042">
      <w:pPr>
        <w:shd w:val="clear" w:color="auto" w:fill="FFFFFF"/>
        <w:spacing w:before="252" w:after="0" w:line="252" w:lineRule="exact"/>
        <w:jc w:val="both"/>
        <w:rPr>
          <w:rFonts w:ascii="Arial" w:eastAsia="Times New Roman" w:hAnsi="Arial" w:cs="Arial"/>
          <w:lang w:eastAsia="sk-SK"/>
        </w:rPr>
      </w:pPr>
      <w:r w:rsidRPr="00561042">
        <w:rPr>
          <w:rFonts w:ascii="Arial" w:eastAsia="Times New Roman" w:hAnsi="Arial" w:cs="Arial"/>
          <w:lang w:eastAsia="sk-SK"/>
        </w:rPr>
        <w:t>monitorovaciu správu o plnení programového rozpočtu  Bratislavského samosprávneho kraja k 30.6.2012</w:t>
      </w:r>
    </w:p>
    <w:p w:rsidR="00561042" w:rsidRDefault="00561042" w:rsidP="00561042">
      <w:pPr>
        <w:shd w:val="clear" w:color="auto" w:fill="FFFFFF"/>
        <w:spacing w:before="252" w:after="0" w:line="252" w:lineRule="exact"/>
        <w:jc w:val="both"/>
        <w:rPr>
          <w:rFonts w:ascii="Arial" w:eastAsia="Times New Roman" w:hAnsi="Arial" w:cs="Arial"/>
          <w:b/>
          <w:bCs/>
          <w:spacing w:val="54"/>
          <w:lang w:eastAsia="sk-SK"/>
        </w:rPr>
      </w:pPr>
    </w:p>
    <w:p w:rsidR="000F4DCE" w:rsidRPr="00561042" w:rsidRDefault="000F4DCE" w:rsidP="00561042">
      <w:pPr>
        <w:shd w:val="clear" w:color="auto" w:fill="FFFFFF"/>
        <w:spacing w:before="252" w:after="0" w:line="252" w:lineRule="exact"/>
        <w:jc w:val="both"/>
        <w:rPr>
          <w:rFonts w:ascii="Arial" w:eastAsia="Times New Roman" w:hAnsi="Arial" w:cs="Arial"/>
          <w:b/>
          <w:bCs/>
          <w:spacing w:val="54"/>
          <w:lang w:eastAsia="sk-SK"/>
        </w:rPr>
      </w:pPr>
    </w:p>
    <w:tbl>
      <w:tblPr>
        <w:tblW w:w="93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04"/>
        <w:gridCol w:w="3256"/>
      </w:tblGrid>
      <w:tr w:rsidR="00561042" w:rsidRPr="00561042" w:rsidTr="00B974CC">
        <w:trPr>
          <w:trHeight w:val="410"/>
        </w:trPr>
        <w:tc>
          <w:tcPr>
            <w:tcW w:w="6104" w:type="dxa"/>
            <w:vMerge w:val="restart"/>
            <w:tcBorders>
              <w:top w:val="single" w:sz="8" w:space="0" w:color="31869B"/>
              <w:left w:val="nil"/>
              <w:bottom w:val="single" w:sz="8" w:space="0" w:color="DAEEF3"/>
              <w:right w:val="nil"/>
            </w:tcBorders>
            <w:shd w:val="clear" w:color="000000" w:fill="31869B"/>
            <w:vAlign w:val="center"/>
            <w:hideMark/>
          </w:tcPr>
          <w:p w:rsidR="00561042" w:rsidRPr="00561042" w:rsidRDefault="00561042" w:rsidP="005610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sk-SK"/>
              </w:rPr>
            </w:pPr>
            <w:r w:rsidRPr="00561042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sk-SK"/>
              </w:rPr>
              <w:t>Ukazovateľ</w:t>
            </w:r>
          </w:p>
        </w:tc>
        <w:tc>
          <w:tcPr>
            <w:tcW w:w="3256" w:type="dxa"/>
            <w:tcBorders>
              <w:top w:val="single" w:sz="8" w:space="0" w:color="31869B"/>
              <w:left w:val="nil"/>
              <w:bottom w:val="nil"/>
              <w:right w:val="nil"/>
            </w:tcBorders>
            <w:shd w:val="clear" w:color="000000" w:fill="31869B"/>
            <w:vAlign w:val="center"/>
            <w:hideMark/>
          </w:tcPr>
          <w:p w:rsidR="00561042" w:rsidRPr="00561042" w:rsidRDefault="00561042" w:rsidP="005610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sk-SK"/>
              </w:rPr>
            </w:pPr>
            <w:r w:rsidRPr="00561042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sk-SK"/>
              </w:rPr>
              <w:t xml:space="preserve">           Plnenie/Čerpanie</w:t>
            </w:r>
          </w:p>
        </w:tc>
      </w:tr>
      <w:tr w:rsidR="00561042" w:rsidRPr="00561042" w:rsidTr="00B974CC">
        <w:trPr>
          <w:trHeight w:val="429"/>
        </w:trPr>
        <w:tc>
          <w:tcPr>
            <w:tcW w:w="6104" w:type="dxa"/>
            <w:vMerge/>
            <w:tcBorders>
              <w:top w:val="single" w:sz="8" w:space="0" w:color="31869B"/>
              <w:left w:val="nil"/>
              <w:bottom w:val="single" w:sz="8" w:space="0" w:color="DAEEF3"/>
              <w:right w:val="nil"/>
            </w:tcBorders>
            <w:vAlign w:val="center"/>
            <w:hideMark/>
          </w:tcPr>
          <w:p w:rsidR="00561042" w:rsidRPr="00561042" w:rsidRDefault="00561042" w:rsidP="005610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sk-SK"/>
              </w:rPr>
            </w:pPr>
          </w:p>
        </w:tc>
        <w:tc>
          <w:tcPr>
            <w:tcW w:w="3256" w:type="dxa"/>
            <w:tcBorders>
              <w:top w:val="nil"/>
              <w:left w:val="nil"/>
              <w:bottom w:val="single" w:sz="8" w:space="0" w:color="B7DEE8"/>
              <w:right w:val="nil"/>
            </w:tcBorders>
            <w:shd w:val="clear" w:color="000000" w:fill="31869B"/>
            <w:vAlign w:val="center"/>
            <w:hideMark/>
          </w:tcPr>
          <w:p w:rsidR="00561042" w:rsidRPr="00561042" w:rsidRDefault="00561042" w:rsidP="005610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sk-SK"/>
              </w:rPr>
            </w:pPr>
            <w:r w:rsidRPr="00561042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sk-SK"/>
              </w:rPr>
              <w:t xml:space="preserve">           k 30.6.2012</w:t>
            </w:r>
          </w:p>
        </w:tc>
      </w:tr>
      <w:tr w:rsidR="00561042" w:rsidRPr="00561042" w:rsidTr="00B974CC">
        <w:trPr>
          <w:trHeight w:val="351"/>
        </w:trPr>
        <w:tc>
          <w:tcPr>
            <w:tcW w:w="6104" w:type="dxa"/>
            <w:tcBorders>
              <w:top w:val="nil"/>
              <w:left w:val="nil"/>
              <w:bottom w:val="single" w:sz="8" w:space="0" w:color="DAEEF3"/>
              <w:right w:val="nil"/>
            </w:tcBorders>
            <w:shd w:val="clear" w:color="000000" w:fill="92CDDC"/>
            <w:noWrap/>
            <w:vAlign w:val="center"/>
            <w:hideMark/>
          </w:tcPr>
          <w:p w:rsidR="00561042" w:rsidRPr="00561042" w:rsidRDefault="00561042" w:rsidP="005610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k-SK"/>
              </w:rPr>
            </w:pPr>
            <w:r w:rsidRPr="0056104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k-SK"/>
              </w:rPr>
              <w:t>Bilancia bežného rozpočtu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8" w:space="0" w:color="DAEEF3"/>
              <w:right w:val="nil"/>
            </w:tcBorders>
            <w:shd w:val="clear" w:color="000000" w:fill="92CDDC"/>
            <w:noWrap/>
            <w:vAlign w:val="center"/>
            <w:hideMark/>
          </w:tcPr>
          <w:p w:rsidR="00561042" w:rsidRPr="00561042" w:rsidRDefault="00561042" w:rsidP="005610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k-SK"/>
              </w:rPr>
            </w:pPr>
            <w:r w:rsidRPr="0056104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k-SK"/>
              </w:rPr>
              <w:t>15 591 006,37 €</w:t>
            </w:r>
          </w:p>
        </w:tc>
      </w:tr>
      <w:tr w:rsidR="00561042" w:rsidRPr="00561042" w:rsidTr="00B974CC">
        <w:trPr>
          <w:trHeight w:val="351"/>
        </w:trPr>
        <w:tc>
          <w:tcPr>
            <w:tcW w:w="6104" w:type="dxa"/>
            <w:tcBorders>
              <w:top w:val="nil"/>
              <w:left w:val="nil"/>
              <w:bottom w:val="single" w:sz="8" w:space="0" w:color="DAEEF3"/>
              <w:right w:val="nil"/>
            </w:tcBorders>
            <w:shd w:val="clear" w:color="auto" w:fill="auto"/>
            <w:noWrap/>
            <w:vAlign w:val="center"/>
            <w:hideMark/>
          </w:tcPr>
          <w:p w:rsidR="00561042" w:rsidRPr="00561042" w:rsidRDefault="00561042" w:rsidP="00561042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sk-SK"/>
              </w:rPr>
            </w:pPr>
            <w:r w:rsidRPr="00561042">
              <w:rPr>
                <w:rFonts w:ascii="Calibri" w:eastAsia="Times New Roman" w:hAnsi="Calibri" w:cs="Calibri"/>
                <w:bCs/>
                <w:sz w:val="24"/>
                <w:szCs w:val="24"/>
                <w:lang w:eastAsia="sk-SK"/>
              </w:rPr>
              <w:t xml:space="preserve">    Bežné príjmy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8" w:space="0" w:color="DAEEF3"/>
              <w:right w:val="nil"/>
            </w:tcBorders>
            <w:shd w:val="clear" w:color="auto" w:fill="auto"/>
            <w:noWrap/>
            <w:vAlign w:val="center"/>
            <w:hideMark/>
          </w:tcPr>
          <w:p w:rsidR="00561042" w:rsidRPr="00561042" w:rsidRDefault="00561042" w:rsidP="005610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sk-SK"/>
              </w:rPr>
            </w:pPr>
            <w:r w:rsidRPr="00561042">
              <w:rPr>
                <w:rFonts w:ascii="Calibri" w:eastAsia="Times New Roman" w:hAnsi="Calibri" w:cs="Calibri"/>
                <w:sz w:val="24"/>
                <w:szCs w:val="24"/>
                <w:lang w:eastAsia="sk-SK"/>
              </w:rPr>
              <w:t>61 551 328,88 €</w:t>
            </w:r>
          </w:p>
        </w:tc>
      </w:tr>
      <w:tr w:rsidR="00561042" w:rsidRPr="00561042" w:rsidTr="00B974CC">
        <w:trPr>
          <w:trHeight w:val="351"/>
        </w:trPr>
        <w:tc>
          <w:tcPr>
            <w:tcW w:w="6104" w:type="dxa"/>
            <w:tcBorders>
              <w:top w:val="nil"/>
              <w:left w:val="nil"/>
              <w:bottom w:val="single" w:sz="8" w:space="0" w:color="DAEEF3"/>
              <w:right w:val="nil"/>
            </w:tcBorders>
            <w:shd w:val="clear" w:color="auto" w:fill="auto"/>
            <w:noWrap/>
            <w:vAlign w:val="center"/>
            <w:hideMark/>
          </w:tcPr>
          <w:p w:rsidR="00561042" w:rsidRPr="00561042" w:rsidRDefault="00561042" w:rsidP="00561042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sk-SK"/>
              </w:rPr>
            </w:pPr>
            <w:r w:rsidRPr="00561042">
              <w:rPr>
                <w:rFonts w:ascii="Calibri" w:eastAsia="Times New Roman" w:hAnsi="Calibri" w:cs="Calibri"/>
                <w:bCs/>
                <w:sz w:val="24"/>
                <w:szCs w:val="24"/>
                <w:lang w:eastAsia="sk-SK"/>
              </w:rPr>
              <w:t xml:space="preserve">    Bežné výdavky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8" w:space="0" w:color="DAEEF3"/>
              <w:right w:val="nil"/>
            </w:tcBorders>
            <w:shd w:val="clear" w:color="auto" w:fill="auto"/>
            <w:noWrap/>
            <w:vAlign w:val="center"/>
            <w:hideMark/>
          </w:tcPr>
          <w:p w:rsidR="00561042" w:rsidRPr="00561042" w:rsidRDefault="00561042" w:rsidP="005610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sk-SK"/>
              </w:rPr>
            </w:pPr>
            <w:r w:rsidRPr="00561042">
              <w:rPr>
                <w:rFonts w:ascii="Calibri" w:eastAsia="Times New Roman" w:hAnsi="Calibri" w:cs="Calibri"/>
                <w:sz w:val="24"/>
                <w:szCs w:val="24"/>
                <w:lang w:eastAsia="sk-SK"/>
              </w:rPr>
              <w:t>45 960 322,51 €</w:t>
            </w:r>
          </w:p>
        </w:tc>
      </w:tr>
      <w:tr w:rsidR="00561042" w:rsidRPr="00561042" w:rsidTr="00B974CC">
        <w:trPr>
          <w:trHeight w:val="351"/>
        </w:trPr>
        <w:tc>
          <w:tcPr>
            <w:tcW w:w="6104" w:type="dxa"/>
            <w:tcBorders>
              <w:top w:val="nil"/>
              <w:left w:val="nil"/>
              <w:bottom w:val="single" w:sz="8" w:space="0" w:color="DAEEF3"/>
              <w:right w:val="nil"/>
            </w:tcBorders>
            <w:shd w:val="clear" w:color="000000" w:fill="92CDDC"/>
            <w:noWrap/>
            <w:vAlign w:val="center"/>
            <w:hideMark/>
          </w:tcPr>
          <w:p w:rsidR="00561042" w:rsidRPr="00561042" w:rsidRDefault="00561042" w:rsidP="005610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k-SK"/>
              </w:rPr>
            </w:pPr>
            <w:r w:rsidRPr="0056104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k-SK"/>
              </w:rPr>
              <w:t>Bilancia kapitálového rozpočtu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8" w:space="0" w:color="DAEEF3"/>
              <w:right w:val="nil"/>
            </w:tcBorders>
            <w:shd w:val="clear" w:color="000000" w:fill="92CDDC"/>
            <w:noWrap/>
            <w:vAlign w:val="center"/>
            <w:hideMark/>
          </w:tcPr>
          <w:p w:rsidR="00561042" w:rsidRPr="00561042" w:rsidRDefault="00561042" w:rsidP="005610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k-SK"/>
              </w:rPr>
            </w:pPr>
            <w:r w:rsidRPr="0056104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k-SK"/>
              </w:rPr>
              <w:t>-3 090 478,31 €</w:t>
            </w:r>
          </w:p>
        </w:tc>
      </w:tr>
      <w:tr w:rsidR="00561042" w:rsidRPr="00561042" w:rsidTr="00B974CC">
        <w:trPr>
          <w:trHeight w:val="351"/>
        </w:trPr>
        <w:tc>
          <w:tcPr>
            <w:tcW w:w="6104" w:type="dxa"/>
            <w:tcBorders>
              <w:top w:val="nil"/>
              <w:left w:val="nil"/>
              <w:bottom w:val="single" w:sz="8" w:space="0" w:color="DAEEF3"/>
              <w:right w:val="nil"/>
            </w:tcBorders>
            <w:shd w:val="clear" w:color="auto" w:fill="auto"/>
            <w:noWrap/>
            <w:vAlign w:val="center"/>
            <w:hideMark/>
          </w:tcPr>
          <w:p w:rsidR="00561042" w:rsidRPr="00561042" w:rsidRDefault="00561042" w:rsidP="00561042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sk-SK"/>
              </w:rPr>
            </w:pPr>
            <w:r w:rsidRPr="00561042">
              <w:rPr>
                <w:rFonts w:ascii="Calibri" w:eastAsia="Times New Roman" w:hAnsi="Calibri" w:cs="Calibri"/>
                <w:bCs/>
                <w:sz w:val="24"/>
                <w:szCs w:val="24"/>
                <w:lang w:eastAsia="sk-SK"/>
              </w:rPr>
              <w:t xml:space="preserve">   Kapitálové príjmy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8" w:space="0" w:color="DAEEF3"/>
              <w:right w:val="nil"/>
            </w:tcBorders>
            <w:shd w:val="clear" w:color="auto" w:fill="auto"/>
            <w:noWrap/>
            <w:vAlign w:val="center"/>
            <w:hideMark/>
          </w:tcPr>
          <w:p w:rsidR="00561042" w:rsidRPr="00561042" w:rsidRDefault="00561042" w:rsidP="005610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sk-SK"/>
              </w:rPr>
            </w:pPr>
            <w:r w:rsidRPr="00561042">
              <w:rPr>
                <w:rFonts w:ascii="Calibri" w:eastAsia="Times New Roman" w:hAnsi="Calibri" w:cs="Calibri"/>
                <w:sz w:val="24"/>
                <w:szCs w:val="24"/>
                <w:lang w:eastAsia="sk-SK"/>
              </w:rPr>
              <w:t>614,16 €</w:t>
            </w:r>
          </w:p>
        </w:tc>
      </w:tr>
      <w:tr w:rsidR="00561042" w:rsidRPr="00561042" w:rsidTr="00B974CC">
        <w:trPr>
          <w:trHeight w:val="351"/>
        </w:trPr>
        <w:tc>
          <w:tcPr>
            <w:tcW w:w="6104" w:type="dxa"/>
            <w:tcBorders>
              <w:top w:val="nil"/>
              <w:left w:val="nil"/>
              <w:bottom w:val="single" w:sz="8" w:space="0" w:color="DAEEF3"/>
              <w:right w:val="nil"/>
            </w:tcBorders>
            <w:shd w:val="clear" w:color="auto" w:fill="auto"/>
            <w:noWrap/>
            <w:vAlign w:val="center"/>
            <w:hideMark/>
          </w:tcPr>
          <w:p w:rsidR="00561042" w:rsidRPr="00561042" w:rsidRDefault="00561042" w:rsidP="00561042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sk-SK"/>
              </w:rPr>
            </w:pPr>
            <w:r w:rsidRPr="00561042">
              <w:rPr>
                <w:rFonts w:ascii="Calibri" w:eastAsia="Times New Roman" w:hAnsi="Calibri" w:cs="Calibri"/>
                <w:bCs/>
                <w:sz w:val="24"/>
                <w:szCs w:val="24"/>
                <w:lang w:eastAsia="sk-SK"/>
              </w:rPr>
              <w:t xml:space="preserve">   Kapitálové výdavky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8" w:space="0" w:color="DAEEF3"/>
              <w:right w:val="nil"/>
            </w:tcBorders>
            <w:shd w:val="clear" w:color="auto" w:fill="auto"/>
            <w:noWrap/>
            <w:vAlign w:val="center"/>
            <w:hideMark/>
          </w:tcPr>
          <w:p w:rsidR="00561042" w:rsidRPr="00561042" w:rsidRDefault="00561042" w:rsidP="005610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sk-SK"/>
              </w:rPr>
            </w:pPr>
            <w:r w:rsidRPr="00561042">
              <w:rPr>
                <w:rFonts w:ascii="Calibri" w:eastAsia="Times New Roman" w:hAnsi="Calibri" w:cs="Calibri"/>
                <w:sz w:val="24"/>
                <w:szCs w:val="24"/>
                <w:lang w:eastAsia="sk-SK"/>
              </w:rPr>
              <w:t>3 091 092,47 €</w:t>
            </w:r>
          </w:p>
        </w:tc>
      </w:tr>
      <w:tr w:rsidR="00561042" w:rsidRPr="00561042" w:rsidTr="00B974CC">
        <w:trPr>
          <w:trHeight w:val="351"/>
        </w:trPr>
        <w:tc>
          <w:tcPr>
            <w:tcW w:w="610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561042" w:rsidRPr="00561042" w:rsidRDefault="00561042" w:rsidP="005610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k-SK"/>
              </w:rPr>
            </w:pPr>
            <w:r w:rsidRPr="0056104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k-SK"/>
              </w:rPr>
              <w:t>Bilancia bežného a kapitálového rozpočtu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561042" w:rsidRPr="00561042" w:rsidRDefault="00561042" w:rsidP="005610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56104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  <w:t>12 500 528,06 €</w:t>
            </w:r>
          </w:p>
        </w:tc>
      </w:tr>
      <w:tr w:rsidR="00561042" w:rsidRPr="00561042" w:rsidTr="00B974CC">
        <w:trPr>
          <w:trHeight w:val="351"/>
        </w:trPr>
        <w:tc>
          <w:tcPr>
            <w:tcW w:w="6104" w:type="dxa"/>
            <w:tcBorders>
              <w:top w:val="single" w:sz="8" w:space="0" w:color="DAEEF3"/>
              <w:left w:val="nil"/>
              <w:bottom w:val="single" w:sz="8" w:space="0" w:color="DAEEF3"/>
              <w:right w:val="nil"/>
            </w:tcBorders>
            <w:shd w:val="clear" w:color="000000" w:fill="92CDDC"/>
            <w:noWrap/>
            <w:vAlign w:val="center"/>
            <w:hideMark/>
          </w:tcPr>
          <w:p w:rsidR="00561042" w:rsidRPr="00561042" w:rsidRDefault="00561042" w:rsidP="005610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k-SK"/>
              </w:rPr>
            </w:pPr>
            <w:r w:rsidRPr="0056104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k-SK"/>
              </w:rPr>
              <w:t>Bilancia finančných operácií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8" w:space="0" w:color="DAEEF3"/>
              <w:right w:val="nil"/>
            </w:tcBorders>
            <w:shd w:val="clear" w:color="000000" w:fill="92CDDC"/>
            <w:noWrap/>
            <w:vAlign w:val="center"/>
            <w:hideMark/>
          </w:tcPr>
          <w:p w:rsidR="00561042" w:rsidRPr="00561042" w:rsidRDefault="00561042" w:rsidP="005610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k-SK"/>
              </w:rPr>
            </w:pPr>
            <w:r w:rsidRPr="0056104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k-SK"/>
              </w:rPr>
              <w:t>3 183 541,24 €</w:t>
            </w:r>
          </w:p>
        </w:tc>
      </w:tr>
      <w:tr w:rsidR="00561042" w:rsidRPr="00561042" w:rsidTr="00B974CC">
        <w:trPr>
          <w:trHeight w:val="351"/>
        </w:trPr>
        <w:tc>
          <w:tcPr>
            <w:tcW w:w="6104" w:type="dxa"/>
            <w:tcBorders>
              <w:top w:val="nil"/>
              <w:left w:val="nil"/>
              <w:bottom w:val="single" w:sz="8" w:space="0" w:color="DAEEF3"/>
              <w:right w:val="nil"/>
            </w:tcBorders>
            <w:shd w:val="clear" w:color="auto" w:fill="auto"/>
            <w:noWrap/>
            <w:vAlign w:val="center"/>
            <w:hideMark/>
          </w:tcPr>
          <w:p w:rsidR="00561042" w:rsidRPr="00561042" w:rsidRDefault="00561042" w:rsidP="00561042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sk-SK"/>
              </w:rPr>
            </w:pPr>
            <w:r w:rsidRPr="00561042">
              <w:rPr>
                <w:rFonts w:ascii="Calibri" w:eastAsia="Times New Roman" w:hAnsi="Calibri" w:cs="Calibri"/>
                <w:bCs/>
                <w:sz w:val="24"/>
                <w:szCs w:val="24"/>
                <w:lang w:eastAsia="sk-SK"/>
              </w:rPr>
              <w:t xml:space="preserve">  Príjmové finančné operácie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8" w:space="0" w:color="DAEEF3"/>
              <w:right w:val="nil"/>
            </w:tcBorders>
            <w:shd w:val="clear" w:color="auto" w:fill="auto"/>
            <w:noWrap/>
            <w:vAlign w:val="center"/>
            <w:hideMark/>
          </w:tcPr>
          <w:p w:rsidR="00561042" w:rsidRPr="00561042" w:rsidRDefault="00561042" w:rsidP="005610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sk-SK"/>
              </w:rPr>
            </w:pPr>
            <w:r w:rsidRPr="00561042">
              <w:rPr>
                <w:rFonts w:ascii="Calibri" w:eastAsia="Times New Roman" w:hAnsi="Calibri" w:cs="Calibri"/>
                <w:sz w:val="24"/>
                <w:szCs w:val="24"/>
                <w:lang w:eastAsia="sk-SK"/>
              </w:rPr>
              <w:t>3 529 237,17 €</w:t>
            </w:r>
          </w:p>
        </w:tc>
      </w:tr>
      <w:tr w:rsidR="00561042" w:rsidRPr="00561042" w:rsidTr="00B974CC">
        <w:trPr>
          <w:trHeight w:val="351"/>
        </w:trPr>
        <w:tc>
          <w:tcPr>
            <w:tcW w:w="6104" w:type="dxa"/>
            <w:tcBorders>
              <w:top w:val="nil"/>
              <w:left w:val="nil"/>
              <w:bottom w:val="single" w:sz="8" w:space="0" w:color="DAEEF3"/>
              <w:right w:val="nil"/>
            </w:tcBorders>
            <w:shd w:val="clear" w:color="auto" w:fill="auto"/>
            <w:noWrap/>
            <w:vAlign w:val="center"/>
            <w:hideMark/>
          </w:tcPr>
          <w:p w:rsidR="00561042" w:rsidRPr="00561042" w:rsidRDefault="00561042" w:rsidP="00561042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sk-SK"/>
              </w:rPr>
            </w:pPr>
            <w:r w:rsidRPr="00561042">
              <w:rPr>
                <w:rFonts w:ascii="Calibri" w:eastAsia="Times New Roman" w:hAnsi="Calibri" w:cs="Calibri"/>
                <w:bCs/>
                <w:sz w:val="24"/>
                <w:szCs w:val="24"/>
                <w:lang w:eastAsia="sk-SK"/>
              </w:rPr>
              <w:t xml:space="preserve">  Výdavkové finančné operácie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8" w:space="0" w:color="DAEEF3"/>
              <w:right w:val="nil"/>
            </w:tcBorders>
            <w:shd w:val="clear" w:color="auto" w:fill="auto"/>
            <w:noWrap/>
            <w:vAlign w:val="center"/>
            <w:hideMark/>
          </w:tcPr>
          <w:p w:rsidR="00561042" w:rsidRPr="00561042" w:rsidRDefault="00561042" w:rsidP="005610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sk-SK"/>
              </w:rPr>
            </w:pPr>
            <w:r w:rsidRPr="00561042">
              <w:rPr>
                <w:rFonts w:ascii="Calibri" w:eastAsia="Times New Roman" w:hAnsi="Calibri" w:cs="Calibri"/>
                <w:sz w:val="24"/>
                <w:szCs w:val="24"/>
                <w:lang w:eastAsia="sk-SK"/>
              </w:rPr>
              <w:t>345 695,93 €</w:t>
            </w:r>
          </w:p>
        </w:tc>
      </w:tr>
      <w:tr w:rsidR="00561042" w:rsidRPr="00561042" w:rsidTr="00B974CC">
        <w:trPr>
          <w:trHeight w:val="351"/>
        </w:trPr>
        <w:tc>
          <w:tcPr>
            <w:tcW w:w="6104" w:type="dxa"/>
            <w:tcBorders>
              <w:top w:val="nil"/>
              <w:left w:val="nil"/>
              <w:bottom w:val="single" w:sz="8" w:space="0" w:color="DAEEF3"/>
              <w:right w:val="nil"/>
            </w:tcBorders>
            <w:shd w:val="clear" w:color="000000" w:fill="92CDDC"/>
            <w:noWrap/>
            <w:vAlign w:val="center"/>
            <w:hideMark/>
          </w:tcPr>
          <w:p w:rsidR="00561042" w:rsidRPr="00561042" w:rsidRDefault="00561042" w:rsidP="005610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k-SK"/>
              </w:rPr>
            </w:pPr>
            <w:r w:rsidRPr="0056104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k-SK"/>
              </w:rPr>
              <w:lastRenderedPageBreak/>
              <w:t>Príjmy a príjmové finančné operácie spolu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8" w:space="0" w:color="DAEEF3"/>
              <w:right w:val="nil"/>
            </w:tcBorders>
            <w:shd w:val="clear" w:color="000000" w:fill="92CDDC"/>
            <w:noWrap/>
            <w:vAlign w:val="center"/>
            <w:hideMark/>
          </w:tcPr>
          <w:p w:rsidR="00561042" w:rsidRPr="00561042" w:rsidRDefault="00561042" w:rsidP="005610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k-SK"/>
              </w:rPr>
            </w:pPr>
            <w:r w:rsidRPr="0056104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k-SK"/>
              </w:rPr>
              <w:t>65 081 180,21 €</w:t>
            </w:r>
          </w:p>
        </w:tc>
      </w:tr>
      <w:tr w:rsidR="00561042" w:rsidRPr="00561042" w:rsidTr="00B974CC">
        <w:trPr>
          <w:trHeight w:val="351"/>
        </w:trPr>
        <w:tc>
          <w:tcPr>
            <w:tcW w:w="6104" w:type="dxa"/>
            <w:tcBorders>
              <w:top w:val="nil"/>
              <w:left w:val="nil"/>
              <w:bottom w:val="single" w:sz="8" w:space="0" w:color="DAEEF3"/>
              <w:right w:val="nil"/>
            </w:tcBorders>
            <w:shd w:val="clear" w:color="000000" w:fill="92CDDC"/>
            <w:noWrap/>
            <w:vAlign w:val="center"/>
            <w:hideMark/>
          </w:tcPr>
          <w:p w:rsidR="00561042" w:rsidRPr="00561042" w:rsidRDefault="00561042" w:rsidP="005610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k-SK"/>
              </w:rPr>
            </w:pPr>
            <w:r w:rsidRPr="0056104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k-SK"/>
              </w:rPr>
              <w:t>Výdavky a výdavkové finančné operácie spolu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8" w:space="0" w:color="DAEEF3"/>
              <w:right w:val="nil"/>
            </w:tcBorders>
            <w:shd w:val="clear" w:color="000000" w:fill="92CDDC"/>
            <w:noWrap/>
            <w:vAlign w:val="center"/>
            <w:hideMark/>
          </w:tcPr>
          <w:p w:rsidR="00561042" w:rsidRPr="00561042" w:rsidRDefault="00561042" w:rsidP="005610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k-SK"/>
              </w:rPr>
            </w:pPr>
            <w:r w:rsidRPr="0056104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k-SK"/>
              </w:rPr>
              <w:t>49 397 110,91 €</w:t>
            </w:r>
          </w:p>
        </w:tc>
      </w:tr>
      <w:tr w:rsidR="00561042" w:rsidRPr="00561042" w:rsidTr="00B974CC">
        <w:trPr>
          <w:trHeight w:val="373"/>
        </w:trPr>
        <w:tc>
          <w:tcPr>
            <w:tcW w:w="610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1042" w:rsidRPr="00561042" w:rsidRDefault="00561042" w:rsidP="005610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k-SK"/>
              </w:rPr>
            </w:pPr>
            <w:r w:rsidRPr="0056104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k-SK"/>
              </w:rPr>
              <w:t>Bilancia rozpočtu vrátane finančných operácií celkom</w:t>
            </w:r>
          </w:p>
        </w:tc>
        <w:tc>
          <w:tcPr>
            <w:tcW w:w="325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1042" w:rsidRPr="00561042" w:rsidRDefault="00561042" w:rsidP="005610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56104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  <w:t xml:space="preserve">                       15 684 069,30 € </w:t>
            </w:r>
          </w:p>
        </w:tc>
      </w:tr>
    </w:tbl>
    <w:p w:rsidR="0087217E" w:rsidRPr="0087217E" w:rsidRDefault="0087217E" w:rsidP="0087217E">
      <w:pPr>
        <w:tabs>
          <w:tab w:val="left" w:pos="1254"/>
        </w:tabs>
        <w:spacing w:after="0" w:line="240" w:lineRule="auto"/>
        <w:jc w:val="center"/>
        <w:rPr>
          <w:rFonts w:ascii="Arial" w:eastAsia="Times New Roman" w:hAnsi="Arial" w:cs="Arial"/>
          <w:u w:val="single"/>
          <w:lang w:eastAsia="sk-SK"/>
        </w:rPr>
      </w:pPr>
    </w:p>
    <w:p w:rsidR="0087217E" w:rsidRPr="0087217E" w:rsidRDefault="0087217E" w:rsidP="0087217E">
      <w:pPr>
        <w:tabs>
          <w:tab w:val="left" w:pos="1254"/>
        </w:tabs>
        <w:spacing w:after="0" w:line="240" w:lineRule="auto"/>
        <w:rPr>
          <w:rFonts w:ascii="Arial" w:eastAsia="Times New Roman" w:hAnsi="Arial" w:cs="Arial"/>
          <w:lang w:eastAsia="sk-SK"/>
        </w:rPr>
      </w:pPr>
    </w:p>
    <w:p w:rsidR="000F4DCE" w:rsidRDefault="000F4DCE" w:rsidP="000F4DCE">
      <w:pPr>
        <w:rPr>
          <w:rFonts w:ascii="Arial" w:hAnsi="Arial" w:cs="Arial"/>
        </w:rPr>
      </w:pPr>
    </w:p>
    <w:p w:rsidR="000F4DCE" w:rsidRDefault="000F4DCE" w:rsidP="000F4DCE">
      <w:pPr>
        <w:rPr>
          <w:rFonts w:ascii="Arial" w:hAnsi="Arial" w:cs="Arial"/>
        </w:rPr>
      </w:pPr>
    </w:p>
    <w:p w:rsidR="000F4DCE" w:rsidRDefault="000F4DCE" w:rsidP="000F4DCE">
      <w:pPr>
        <w:rPr>
          <w:rFonts w:ascii="Arial" w:hAnsi="Arial" w:cs="Arial"/>
        </w:rPr>
      </w:pPr>
    </w:p>
    <w:p w:rsidR="000F4DCE" w:rsidRDefault="000F4DCE" w:rsidP="000F4DCE">
      <w:pPr>
        <w:rPr>
          <w:rFonts w:ascii="Arial" w:hAnsi="Arial" w:cs="Arial"/>
        </w:rPr>
      </w:pPr>
    </w:p>
    <w:p w:rsidR="000F4DCE" w:rsidRDefault="000F4DCE" w:rsidP="000F4DCE">
      <w:pPr>
        <w:rPr>
          <w:rFonts w:ascii="Arial" w:hAnsi="Arial" w:cs="Arial"/>
        </w:rPr>
      </w:pPr>
      <w:r>
        <w:rPr>
          <w:rFonts w:ascii="Arial" w:hAnsi="Arial" w:cs="Arial"/>
        </w:rPr>
        <w:t>Bratislava 24. 09. 2012</w:t>
      </w:r>
    </w:p>
    <w:p w:rsidR="000F4DCE" w:rsidRDefault="000F4DCE" w:rsidP="000F4DCE"/>
    <w:p w:rsidR="000F4DCE" w:rsidRDefault="000F4DCE" w:rsidP="000F4DCE"/>
    <w:p w:rsidR="000F4DCE" w:rsidRDefault="000F4DCE" w:rsidP="000F4DCE"/>
    <w:p w:rsidR="000F4DCE" w:rsidRDefault="000F4DCE" w:rsidP="000F4DCE"/>
    <w:p w:rsidR="000F4DCE" w:rsidRDefault="000F4DCE" w:rsidP="000F4DCE"/>
    <w:p w:rsidR="000F4DCE" w:rsidRDefault="000F4DCE" w:rsidP="000F4DCE"/>
    <w:p w:rsidR="000F4DCE" w:rsidRDefault="000F4DCE" w:rsidP="000F4DCE"/>
    <w:p w:rsidR="000F4DCE" w:rsidRDefault="000F4DCE" w:rsidP="000F4DCE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Ing. Zuzana  Schwartzová</w:t>
      </w:r>
      <w:r w:rsidR="003C317B">
        <w:rPr>
          <w:rFonts w:ascii="Arial" w:hAnsi="Arial" w:cs="Arial"/>
        </w:rPr>
        <w:t>, v. r.</w:t>
      </w:r>
      <w:r>
        <w:rPr>
          <w:rFonts w:ascii="Arial" w:hAnsi="Arial" w:cs="Arial"/>
        </w:rPr>
        <w:tab/>
        <w:t xml:space="preserve">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Mgr. Magdaléna </w:t>
      </w:r>
      <w:proofErr w:type="spellStart"/>
      <w:r>
        <w:rPr>
          <w:rFonts w:ascii="Arial" w:hAnsi="Arial" w:cs="Arial"/>
        </w:rPr>
        <w:t>Vášáryová</w:t>
      </w:r>
      <w:proofErr w:type="spellEnd"/>
      <w:r w:rsidR="003C317B">
        <w:rPr>
          <w:rFonts w:ascii="Arial" w:hAnsi="Arial" w:cs="Arial"/>
        </w:rPr>
        <w:t xml:space="preserve">, v. r. </w:t>
      </w:r>
      <w:r>
        <w:rPr>
          <w:rFonts w:ascii="Arial" w:hAnsi="Arial" w:cs="Arial"/>
        </w:rPr>
        <w:t xml:space="preserve"> </w:t>
      </w:r>
    </w:p>
    <w:p w:rsidR="000F4DCE" w:rsidRDefault="000F4DCE" w:rsidP="000F4DCE">
      <w:pPr>
        <w:tabs>
          <w:tab w:val="left" w:pos="4260"/>
          <w:tab w:val="center" w:pos="4651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overovateľka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</w:t>
      </w:r>
      <w:proofErr w:type="spellStart"/>
      <w:r>
        <w:rPr>
          <w:rFonts w:ascii="Arial" w:hAnsi="Arial" w:cs="Arial"/>
        </w:rPr>
        <w:t>overovateľka</w:t>
      </w:r>
      <w:proofErr w:type="spellEnd"/>
    </w:p>
    <w:p w:rsidR="000F4DCE" w:rsidRDefault="000F4DCE" w:rsidP="000F4DCE">
      <w:pPr>
        <w:spacing w:after="0"/>
        <w:jc w:val="center"/>
        <w:rPr>
          <w:rFonts w:ascii="Arial" w:hAnsi="Arial" w:cs="Arial"/>
        </w:rPr>
      </w:pPr>
    </w:p>
    <w:p w:rsidR="000F4DCE" w:rsidRDefault="000F4DCE" w:rsidP="000F4DCE">
      <w:pPr>
        <w:spacing w:after="0"/>
        <w:jc w:val="center"/>
        <w:rPr>
          <w:rFonts w:ascii="Arial" w:hAnsi="Arial" w:cs="Arial"/>
        </w:rPr>
      </w:pPr>
    </w:p>
    <w:p w:rsidR="000F4DCE" w:rsidRDefault="000F4DCE" w:rsidP="000F4DCE">
      <w:pPr>
        <w:spacing w:after="0"/>
        <w:jc w:val="center"/>
        <w:rPr>
          <w:rFonts w:ascii="Arial" w:hAnsi="Arial" w:cs="Arial"/>
        </w:rPr>
      </w:pPr>
    </w:p>
    <w:p w:rsidR="000F4DCE" w:rsidRDefault="000F4DCE" w:rsidP="000F4DCE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Doc. Ing. Ružena Apalovičová, CSc.</w:t>
      </w:r>
      <w:r w:rsidR="003C317B" w:rsidRPr="003C317B">
        <w:rPr>
          <w:rFonts w:ascii="Arial" w:hAnsi="Arial" w:cs="Arial"/>
        </w:rPr>
        <w:t xml:space="preserve"> </w:t>
      </w:r>
      <w:r w:rsidR="003C317B">
        <w:rPr>
          <w:rFonts w:ascii="Arial" w:hAnsi="Arial" w:cs="Arial"/>
        </w:rPr>
        <w:t>, v. r.</w:t>
      </w:r>
    </w:p>
    <w:p w:rsidR="000F4DCE" w:rsidRDefault="000F4DCE" w:rsidP="000F4DC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</w:rPr>
        <w:t xml:space="preserve">                                                           overovateľka </w:t>
      </w:r>
    </w:p>
    <w:p w:rsidR="000F4DCE" w:rsidRDefault="000F4DCE" w:rsidP="000F4DCE">
      <w:pPr>
        <w:tabs>
          <w:tab w:val="left" w:pos="5730"/>
          <w:tab w:val="left" w:pos="6600"/>
        </w:tabs>
        <w:spacing w:after="0"/>
        <w:jc w:val="center"/>
        <w:rPr>
          <w:rFonts w:ascii="Arial" w:hAnsi="Arial" w:cs="Arial"/>
        </w:rPr>
      </w:pPr>
    </w:p>
    <w:p w:rsidR="000F4DCE" w:rsidRDefault="000F4DCE" w:rsidP="000F4DCE">
      <w:pPr>
        <w:tabs>
          <w:tab w:val="left" w:pos="5730"/>
          <w:tab w:val="left" w:pos="6600"/>
        </w:tabs>
        <w:spacing w:after="0"/>
        <w:jc w:val="center"/>
        <w:rPr>
          <w:rFonts w:ascii="Arial" w:hAnsi="Arial" w:cs="Arial"/>
        </w:rPr>
      </w:pPr>
    </w:p>
    <w:p w:rsidR="000F4DCE" w:rsidRDefault="000F4DCE" w:rsidP="000F4DCE">
      <w:pPr>
        <w:tabs>
          <w:tab w:val="left" w:pos="5730"/>
          <w:tab w:val="left" w:pos="6600"/>
        </w:tabs>
        <w:spacing w:after="0"/>
        <w:jc w:val="center"/>
        <w:rPr>
          <w:rFonts w:ascii="Arial" w:hAnsi="Arial" w:cs="Arial"/>
        </w:rPr>
      </w:pPr>
    </w:p>
    <w:p w:rsidR="000F4DCE" w:rsidRDefault="000F4DCE" w:rsidP="000F4DCE">
      <w:pPr>
        <w:tabs>
          <w:tab w:val="left" w:pos="5730"/>
          <w:tab w:val="left" w:pos="6600"/>
        </w:tabs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Ing.  Pavol  F R E Š O</w:t>
      </w:r>
      <w:r w:rsidR="003C317B">
        <w:rPr>
          <w:rFonts w:ascii="Arial" w:hAnsi="Arial" w:cs="Arial"/>
        </w:rPr>
        <w:t>, v. r.</w:t>
      </w:r>
    </w:p>
    <w:p w:rsidR="000F4DCE" w:rsidRDefault="000F4DCE" w:rsidP="000F4DCE">
      <w:pPr>
        <w:tabs>
          <w:tab w:val="left" w:pos="6255"/>
          <w:tab w:val="left" w:pos="6600"/>
        </w:tabs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predseda</w:t>
      </w:r>
    </w:p>
    <w:p w:rsidR="000F4DCE" w:rsidRDefault="000F4DCE" w:rsidP="000F4DCE">
      <w:pPr>
        <w:tabs>
          <w:tab w:val="left" w:pos="5655"/>
        </w:tabs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Bratislavského samosprávneho kraja</w:t>
      </w:r>
    </w:p>
    <w:p w:rsidR="00EC7733" w:rsidRDefault="00EC7733" w:rsidP="00561042">
      <w:pPr>
        <w:jc w:val="right"/>
        <w:rPr>
          <w:rFonts w:ascii="Times New Roman" w:hAnsi="Times New Roman" w:cs="Times New Roman"/>
          <w:b/>
          <w:sz w:val="36"/>
          <w:szCs w:val="36"/>
        </w:rPr>
      </w:pPr>
    </w:p>
    <w:p w:rsidR="000F4DCE" w:rsidRDefault="000F4DCE" w:rsidP="00863C1B">
      <w:pPr>
        <w:pStyle w:val="Nzov"/>
        <w:rPr>
          <w:rFonts w:ascii="Arial" w:hAnsi="Arial" w:cs="Arial"/>
          <w:b w:val="0"/>
          <w:sz w:val="32"/>
          <w:szCs w:val="32"/>
        </w:rPr>
      </w:pPr>
    </w:p>
    <w:p w:rsidR="000F4DCE" w:rsidRDefault="000F4DCE" w:rsidP="00863C1B">
      <w:pPr>
        <w:pStyle w:val="Nzov"/>
        <w:rPr>
          <w:rFonts w:ascii="Arial" w:hAnsi="Arial" w:cs="Arial"/>
          <w:b w:val="0"/>
          <w:sz w:val="32"/>
          <w:szCs w:val="32"/>
        </w:rPr>
      </w:pPr>
    </w:p>
    <w:p w:rsidR="000F4DCE" w:rsidRDefault="000F4DCE" w:rsidP="00863C1B">
      <w:pPr>
        <w:pStyle w:val="Nzov"/>
        <w:rPr>
          <w:rFonts w:ascii="Arial" w:hAnsi="Arial" w:cs="Arial"/>
          <w:b w:val="0"/>
          <w:sz w:val="32"/>
          <w:szCs w:val="32"/>
        </w:rPr>
      </w:pPr>
    </w:p>
    <w:p w:rsidR="000F4DCE" w:rsidRDefault="000F4DCE" w:rsidP="00863C1B">
      <w:pPr>
        <w:pStyle w:val="Nzov"/>
        <w:rPr>
          <w:rFonts w:ascii="Arial" w:hAnsi="Arial" w:cs="Arial"/>
          <w:b w:val="0"/>
          <w:sz w:val="32"/>
          <w:szCs w:val="32"/>
        </w:rPr>
      </w:pPr>
    </w:p>
    <w:p w:rsidR="000F4DCE" w:rsidRDefault="000F4DCE" w:rsidP="00863C1B">
      <w:pPr>
        <w:pStyle w:val="Nzov"/>
        <w:rPr>
          <w:rFonts w:ascii="Arial" w:hAnsi="Arial" w:cs="Arial"/>
          <w:b w:val="0"/>
          <w:sz w:val="32"/>
          <w:szCs w:val="32"/>
        </w:rPr>
      </w:pPr>
    </w:p>
    <w:p w:rsidR="00863C1B" w:rsidRDefault="00863C1B" w:rsidP="00863C1B">
      <w:pPr>
        <w:pStyle w:val="Nzov"/>
        <w:rPr>
          <w:rFonts w:ascii="Arial" w:hAnsi="Arial" w:cs="Arial"/>
          <w:b w:val="0"/>
          <w:sz w:val="32"/>
          <w:szCs w:val="32"/>
        </w:rPr>
      </w:pPr>
      <w:r>
        <w:rPr>
          <w:rFonts w:ascii="Arial" w:hAnsi="Arial" w:cs="Arial"/>
          <w:b w:val="0"/>
          <w:sz w:val="32"/>
          <w:szCs w:val="32"/>
        </w:rPr>
        <w:lastRenderedPageBreak/>
        <w:t>Zastupiteľstvo Bratislavského samosprávneho kraja</w:t>
      </w:r>
    </w:p>
    <w:p w:rsidR="00863C1B" w:rsidRDefault="00863C1B" w:rsidP="00863C1B">
      <w:pPr>
        <w:pStyle w:val="Nzov"/>
        <w:rPr>
          <w:rFonts w:ascii="Arial" w:hAnsi="Arial" w:cs="Arial"/>
          <w:b w:val="0"/>
          <w:bCs w:val="0"/>
          <w:sz w:val="32"/>
          <w:szCs w:val="32"/>
        </w:rPr>
      </w:pPr>
    </w:p>
    <w:p w:rsidR="00863C1B" w:rsidRDefault="00863C1B" w:rsidP="00863C1B">
      <w:pPr>
        <w:framePr w:w="1080" w:hSpace="141" w:wrap="auto" w:vAnchor="text" w:hAnchor="page" w:x="5580" w:y="71"/>
        <w:ind w:left="-180" w:firstLine="1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lang w:eastAsia="sk-SK"/>
        </w:rPr>
        <w:drawing>
          <wp:inline distT="0" distB="0" distL="0" distR="0" wp14:anchorId="12DD663B" wp14:editId="52A79C48">
            <wp:extent cx="581025" cy="685800"/>
            <wp:effectExtent l="0" t="0" r="9525" b="0"/>
            <wp:docPr id="13" name="Obrázo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3C1B" w:rsidRDefault="00863C1B" w:rsidP="00863C1B">
      <w:pPr>
        <w:tabs>
          <w:tab w:val="left" w:pos="1254"/>
        </w:tabs>
        <w:rPr>
          <w:rFonts w:ascii="Arial" w:hAnsi="Arial" w:cs="Arial"/>
        </w:rPr>
      </w:pPr>
    </w:p>
    <w:p w:rsidR="00863C1B" w:rsidRDefault="00863C1B" w:rsidP="00863C1B">
      <w:pPr>
        <w:tabs>
          <w:tab w:val="left" w:pos="1254"/>
        </w:tabs>
        <w:rPr>
          <w:rFonts w:ascii="Arial" w:hAnsi="Arial" w:cs="Arial"/>
        </w:rPr>
      </w:pPr>
    </w:p>
    <w:p w:rsidR="00863C1B" w:rsidRDefault="00863C1B" w:rsidP="00863C1B">
      <w:pPr>
        <w:tabs>
          <w:tab w:val="left" w:pos="1254"/>
        </w:tabs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</w:t>
      </w:r>
    </w:p>
    <w:p w:rsidR="00863C1B" w:rsidRDefault="00863C1B" w:rsidP="00863C1B">
      <w:pPr>
        <w:tabs>
          <w:tab w:val="left" w:pos="1254"/>
        </w:tabs>
        <w:spacing w:after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UZNESENIE</w:t>
      </w:r>
    </w:p>
    <w:p w:rsidR="00863C1B" w:rsidRDefault="00863C1B" w:rsidP="00B974CC">
      <w:pPr>
        <w:rPr>
          <w:rFonts w:ascii="Arial" w:hAnsi="Arial" w:cs="Arial"/>
          <w:b/>
          <w:sz w:val="24"/>
          <w:szCs w:val="24"/>
          <w:u w:val="single"/>
        </w:rPr>
      </w:pPr>
    </w:p>
    <w:p w:rsidR="00B974CC" w:rsidRPr="00B974CC" w:rsidRDefault="00B974CC" w:rsidP="00B974CC">
      <w:pPr>
        <w:rPr>
          <w:rFonts w:ascii="Arial" w:hAnsi="Arial" w:cs="Arial"/>
          <w:b/>
          <w:sz w:val="24"/>
          <w:szCs w:val="24"/>
          <w:u w:val="single"/>
        </w:rPr>
      </w:pPr>
      <w:r w:rsidRPr="00B974CC">
        <w:rPr>
          <w:rFonts w:ascii="Arial" w:hAnsi="Arial" w:cs="Arial"/>
          <w:b/>
          <w:sz w:val="24"/>
          <w:szCs w:val="24"/>
          <w:u w:val="single"/>
        </w:rPr>
        <w:t>Prehľad realizovaných zmien rozpočtu v období od 1.1.2012 do 31.7.2012 a návrh na zmenu rozpočtu Bratislavského samosprávneho kraja v roku 2012</w:t>
      </w:r>
    </w:p>
    <w:p w:rsidR="00475722" w:rsidRPr="00AF0705" w:rsidRDefault="00475722" w:rsidP="00475722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</w:p>
    <w:p w:rsidR="00475722" w:rsidRPr="000F468F" w:rsidRDefault="00475722" w:rsidP="0047572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sk-SK"/>
        </w:rPr>
      </w:pPr>
      <w:r w:rsidRPr="000F468F">
        <w:rPr>
          <w:rFonts w:ascii="Arial" w:eastAsia="Times New Roman" w:hAnsi="Arial" w:cs="Arial"/>
          <w:b/>
          <w:sz w:val="24"/>
          <w:szCs w:val="24"/>
          <w:lang w:eastAsia="sk-SK"/>
        </w:rPr>
        <w:t xml:space="preserve">UZNESENIE č. </w:t>
      </w:r>
      <w:r w:rsidR="000F468F">
        <w:rPr>
          <w:rFonts w:ascii="Arial" w:eastAsia="Times New Roman" w:hAnsi="Arial" w:cs="Arial"/>
          <w:b/>
          <w:sz w:val="24"/>
          <w:szCs w:val="24"/>
          <w:lang w:eastAsia="sk-SK"/>
        </w:rPr>
        <w:t>77</w:t>
      </w:r>
      <w:r w:rsidRPr="000F468F">
        <w:rPr>
          <w:rFonts w:ascii="Arial" w:eastAsia="Times New Roman" w:hAnsi="Arial" w:cs="Arial"/>
          <w:b/>
          <w:sz w:val="24"/>
          <w:szCs w:val="24"/>
          <w:lang w:eastAsia="sk-SK"/>
        </w:rPr>
        <w:t>/2012</w:t>
      </w:r>
    </w:p>
    <w:p w:rsidR="00475722" w:rsidRPr="000F468F" w:rsidRDefault="00475722" w:rsidP="00475722">
      <w:pPr>
        <w:spacing w:after="0" w:line="240" w:lineRule="auto"/>
        <w:jc w:val="center"/>
        <w:rPr>
          <w:rFonts w:ascii="Arial" w:eastAsia="Times New Roman" w:hAnsi="Arial" w:cs="Arial"/>
          <w:lang w:eastAsia="sk-SK"/>
        </w:rPr>
      </w:pPr>
      <w:r w:rsidRPr="000F468F">
        <w:rPr>
          <w:rFonts w:ascii="Arial" w:eastAsia="Times New Roman" w:hAnsi="Arial" w:cs="Arial"/>
          <w:lang w:eastAsia="sk-SK"/>
        </w:rPr>
        <w:t>zo dňa  21.09.2012</w:t>
      </w:r>
    </w:p>
    <w:p w:rsidR="00475722" w:rsidRPr="00AF0705" w:rsidRDefault="00475722" w:rsidP="00475722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</w:p>
    <w:p w:rsidR="009203D8" w:rsidRPr="009203D8" w:rsidRDefault="009203D8" w:rsidP="009203D8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cs-CZ"/>
        </w:rPr>
      </w:pPr>
    </w:p>
    <w:p w:rsidR="009203D8" w:rsidRPr="009203D8" w:rsidRDefault="009203D8" w:rsidP="009203D8">
      <w:pPr>
        <w:spacing w:after="0" w:line="240" w:lineRule="auto"/>
        <w:jc w:val="both"/>
        <w:rPr>
          <w:rFonts w:ascii="Arial" w:eastAsia="Times New Roman" w:hAnsi="Arial" w:cs="Arial"/>
          <w:lang w:eastAsia="sk-SK"/>
        </w:rPr>
      </w:pPr>
      <w:r w:rsidRPr="009203D8">
        <w:rPr>
          <w:rFonts w:ascii="Arial" w:eastAsia="Times New Roman" w:hAnsi="Arial" w:cs="Arial"/>
          <w:lang w:eastAsia="sk-SK"/>
        </w:rPr>
        <w:t>Zastupiteľstvo Bratislavského samosprávneho kraja po prerokovaní materiálu</w:t>
      </w:r>
    </w:p>
    <w:p w:rsidR="009203D8" w:rsidRDefault="009203D8" w:rsidP="009203D8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4"/>
          <w:szCs w:val="24"/>
          <w:lang w:eastAsia="cs-CZ"/>
        </w:rPr>
      </w:pPr>
    </w:p>
    <w:p w:rsidR="000F4DCE" w:rsidRPr="009203D8" w:rsidRDefault="000F4DCE" w:rsidP="009203D8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4"/>
          <w:szCs w:val="24"/>
          <w:lang w:eastAsia="cs-CZ"/>
        </w:rPr>
      </w:pPr>
    </w:p>
    <w:p w:rsidR="009203D8" w:rsidRPr="009203D8" w:rsidRDefault="009203D8" w:rsidP="009203D8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4"/>
          <w:szCs w:val="24"/>
          <w:lang w:eastAsia="cs-CZ"/>
        </w:rPr>
      </w:pPr>
      <w:r w:rsidRPr="009203D8">
        <w:rPr>
          <w:rFonts w:ascii="Arial" w:eastAsia="Times New Roman" w:hAnsi="Arial" w:cs="Arial"/>
          <w:b/>
          <w:bCs/>
          <w:kern w:val="32"/>
          <w:sz w:val="24"/>
          <w:szCs w:val="24"/>
          <w:lang w:eastAsia="cs-CZ"/>
        </w:rPr>
        <w:t>A.  b e r i e   n a   v e d o m i e</w:t>
      </w:r>
    </w:p>
    <w:p w:rsidR="009203D8" w:rsidRDefault="009203D8" w:rsidP="009203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F4DCE" w:rsidRPr="009203D8" w:rsidRDefault="000F4DCE" w:rsidP="009203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203D8" w:rsidRPr="009203D8" w:rsidRDefault="009203D8" w:rsidP="009203D8">
      <w:pPr>
        <w:spacing w:after="0" w:line="240" w:lineRule="auto"/>
        <w:jc w:val="both"/>
        <w:rPr>
          <w:rFonts w:ascii="Arial" w:eastAsia="Times New Roman" w:hAnsi="Arial" w:cs="Arial"/>
          <w:lang w:eastAsia="sk-SK"/>
        </w:rPr>
      </w:pPr>
      <w:r w:rsidRPr="009203D8">
        <w:rPr>
          <w:rFonts w:ascii="Arial" w:eastAsia="Times New Roman" w:hAnsi="Arial" w:cs="Arial"/>
          <w:lang w:eastAsia="sk-SK"/>
        </w:rPr>
        <w:t>prehľad realizovaných zmien rozpočtu Bratislavského samosprávneho kraja v období od 1.1.2012 do 31.7.2012</w:t>
      </w:r>
    </w:p>
    <w:p w:rsidR="009203D8" w:rsidRPr="009203D8" w:rsidRDefault="009203D8" w:rsidP="009203D8">
      <w:pPr>
        <w:spacing w:after="0" w:line="240" w:lineRule="auto"/>
        <w:jc w:val="both"/>
        <w:rPr>
          <w:rFonts w:ascii="Arial" w:eastAsia="Times New Roman" w:hAnsi="Arial" w:cs="Arial"/>
          <w:lang w:eastAsia="sk-SK"/>
        </w:rPr>
      </w:pPr>
    </w:p>
    <w:tbl>
      <w:tblPr>
        <w:tblW w:w="943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77"/>
        <w:gridCol w:w="1480"/>
        <w:gridCol w:w="1360"/>
        <w:gridCol w:w="1620"/>
      </w:tblGrid>
      <w:tr w:rsidR="009203D8" w:rsidRPr="009203D8" w:rsidTr="009203D8">
        <w:trPr>
          <w:trHeight w:val="720"/>
        </w:trPr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9203D8" w:rsidRPr="009203D8" w:rsidRDefault="009203D8" w:rsidP="009203D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sk-SK"/>
              </w:rPr>
            </w:pPr>
            <w:r w:rsidRPr="009203D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sk-SK"/>
              </w:rPr>
              <w:t>Ukazovateľ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9203D8" w:rsidRPr="009203D8" w:rsidRDefault="009203D8" w:rsidP="009203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sk-SK"/>
              </w:rPr>
            </w:pPr>
            <w:r w:rsidRPr="009203D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sk-SK"/>
              </w:rPr>
              <w:t>Schválený rozpočet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9203D8" w:rsidRPr="009203D8" w:rsidRDefault="009203D8" w:rsidP="009203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sk-SK"/>
              </w:rPr>
            </w:pPr>
            <w:r w:rsidRPr="009203D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sk-SK"/>
              </w:rPr>
              <w:t>Zmeny rozpočtu k 31.7.2012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9203D8" w:rsidRPr="009203D8" w:rsidRDefault="009203D8" w:rsidP="009203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sk-SK"/>
              </w:rPr>
            </w:pPr>
            <w:r w:rsidRPr="009203D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sk-SK"/>
              </w:rPr>
              <w:t>Rozpočet po zmenách</w:t>
            </w:r>
          </w:p>
        </w:tc>
      </w:tr>
      <w:tr w:rsidR="009203D8" w:rsidRPr="009203D8" w:rsidTr="009203D8">
        <w:trPr>
          <w:trHeight w:val="255"/>
        </w:trPr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03D8" w:rsidRPr="009203D8" w:rsidRDefault="009203D8" w:rsidP="009203D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9203D8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Bežné príjmy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03D8" w:rsidRPr="009203D8" w:rsidRDefault="009203D8" w:rsidP="009203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9203D8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110 290 073,70 €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03D8" w:rsidRPr="009203D8" w:rsidRDefault="009203D8" w:rsidP="009203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9203D8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1 706 412,99 €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03D8" w:rsidRPr="009203D8" w:rsidRDefault="009203D8" w:rsidP="009203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9203D8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111 996 486,69 €</w:t>
            </w:r>
          </w:p>
        </w:tc>
      </w:tr>
      <w:tr w:rsidR="009203D8" w:rsidRPr="009203D8" w:rsidTr="009203D8">
        <w:trPr>
          <w:trHeight w:val="255"/>
        </w:trPr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03D8" w:rsidRPr="009203D8" w:rsidRDefault="009203D8" w:rsidP="009203D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9203D8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Bežné výdavky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03D8" w:rsidRPr="009203D8" w:rsidRDefault="009203D8" w:rsidP="009203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9203D8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108 536 733,16 €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03D8" w:rsidRPr="009203D8" w:rsidRDefault="009203D8" w:rsidP="009203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9203D8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2 572 437,26 €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03D8" w:rsidRPr="009203D8" w:rsidRDefault="009203D8" w:rsidP="009203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9203D8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111 109 170,42 €</w:t>
            </w:r>
          </w:p>
        </w:tc>
      </w:tr>
      <w:tr w:rsidR="009203D8" w:rsidRPr="009203D8" w:rsidTr="009203D8">
        <w:trPr>
          <w:trHeight w:val="255"/>
        </w:trPr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:rsidR="009203D8" w:rsidRPr="009203D8" w:rsidRDefault="009203D8" w:rsidP="009203D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sk-SK"/>
              </w:rPr>
            </w:pPr>
            <w:r w:rsidRPr="009203D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sk-SK"/>
              </w:rPr>
              <w:t>Bilancia bežného rozpočtu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:rsidR="009203D8" w:rsidRPr="009203D8" w:rsidRDefault="009203D8" w:rsidP="009203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sk-SK"/>
              </w:rPr>
            </w:pPr>
            <w:r w:rsidRPr="009203D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sk-SK"/>
              </w:rPr>
              <w:t>1 753 340,54 €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:rsidR="009203D8" w:rsidRPr="009203D8" w:rsidRDefault="009203D8" w:rsidP="009203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sk-SK"/>
              </w:rPr>
            </w:pPr>
            <w:r w:rsidRPr="009203D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sk-SK"/>
              </w:rPr>
              <w:t>-866 024,27 €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:rsidR="009203D8" w:rsidRPr="009203D8" w:rsidRDefault="009203D8" w:rsidP="009203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sk-SK"/>
              </w:rPr>
            </w:pPr>
            <w:r w:rsidRPr="009203D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sk-SK"/>
              </w:rPr>
              <w:t>887 316,27 €</w:t>
            </w:r>
          </w:p>
        </w:tc>
      </w:tr>
      <w:tr w:rsidR="009203D8" w:rsidRPr="009203D8" w:rsidTr="009203D8">
        <w:trPr>
          <w:trHeight w:val="255"/>
        </w:trPr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03D8" w:rsidRPr="009203D8" w:rsidRDefault="009203D8" w:rsidP="009203D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9203D8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Kapitálové príjmy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03D8" w:rsidRPr="009203D8" w:rsidRDefault="009203D8" w:rsidP="009203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9203D8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4 838 852,63 €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03D8" w:rsidRPr="009203D8" w:rsidRDefault="009203D8" w:rsidP="009203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9203D8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-353 829,21 €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03D8" w:rsidRPr="009203D8" w:rsidRDefault="009203D8" w:rsidP="009203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9203D8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4 485 023,42 €</w:t>
            </w:r>
          </w:p>
        </w:tc>
      </w:tr>
      <w:tr w:rsidR="009203D8" w:rsidRPr="009203D8" w:rsidTr="009203D8">
        <w:trPr>
          <w:trHeight w:val="255"/>
        </w:trPr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03D8" w:rsidRPr="009203D8" w:rsidRDefault="009203D8" w:rsidP="009203D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9203D8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Kapitálové výdavky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03D8" w:rsidRPr="009203D8" w:rsidRDefault="009203D8" w:rsidP="009203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9203D8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17 592 350,00 €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03D8" w:rsidRPr="009203D8" w:rsidRDefault="009203D8" w:rsidP="009203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9203D8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338 546,13 €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03D8" w:rsidRPr="009203D8" w:rsidRDefault="009203D8" w:rsidP="009203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9203D8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17 930 896,13 €</w:t>
            </w:r>
          </w:p>
        </w:tc>
      </w:tr>
      <w:tr w:rsidR="009203D8" w:rsidRPr="009203D8" w:rsidTr="009203D8">
        <w:trPr>
          <w:trHeight w:val="255"/>
        </w:trPr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:rsidR="009203D8" w:rsidRPr="009203D8" w:rsidRDefault="009203D8" w:rsidP="009203D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sk-SK"/>
              </w:rPr>
            </w:pPr>
            <w:r w:rsidRPr="009203D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sk-SK"/>
              </w:rPr>
              <w:t>Bilancia kapitálového rozpočtu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:rsidR="009203D8" w:rsidRPr="009203D8" w:rsidRDefault="009203D8" w:rsidP="009203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sk-SK"/>
              </w:rPr>
            </w:pPr>
            <w:r w:rsidRPr="009203D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sk-SK"/>
              </w:rPr>
              <w:t>-12 753 497,37 €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:rsidR="009203D8" w:rsidRPr="009203D8" w:rsidRDefault="009203D8" w:rsidP="009203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sk-SK"/>
              </w:rPr>
            </w:pPr>
            <w:r w:rsidRPr="009203D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sk-SK"/>
              </w:rPr>
              <w:t>-692 375,34 €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:rsidR="009203D8" w:rsidRPr="009203D8" w:rsidRDefault="009203D8" w:rsidP="009203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sk-SK"/>
              </w:rPr>
            </w:pPr>
            <w:r w:rsidRPr="009203D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sk-SK"/>
              </w:rPr>
              <w:t>-13 445 872,71 €</w:t>
            </w:r>
          </w:p>
        </w:tc>
      </w:tr>
      <w:tr w:rsidR="009203D8" w:rsidRPr="009203D8" w:rsidTr="009203D8">
        <w:trPr>
          <w:trHeight w:val="255"/>
        </w:trPr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  <w:shd w:val="clear" w:color="000000" w:fill="92CDDC"/>
            <w:noWrap/>
            <w:vAlign w:val="center"/>
            <w:hideMark/>
          </w:tcPr>
          <w:p w:rsidR="009203D8" w:rsidRPr="009203D8" w:rsidRDefault="009203D8" w:rsidP="009203D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sk-SK"/>
              </w:rPr>
            </w:pPr>
            <w:r w:rsidRPr="009203D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sk-SK"/>
              </w:rPr>
              <w:t>Bilancia bežného a kapitálového rozpočtu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92CDDC"/>
            <w:noWrap/>
            <w:vAlign w:val="center"/>
            <w:hideMark/>
          </w:tcPr>
          <w:p w:rsidR="009203D8" w:rsidRPr="009203D8" w:rsidRDefault="009203D8" w:rsidP="009203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sk-SK"/>
              </w:rPr>
            </w:pPr>
            <w:r w:rsidRPr="009203D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sk-SK"/>
              </w:rPr>
              <w:t>-11 000 156,83 €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92CDDC"/>
            <w:noWrap/>
            <w:vAlign w:val="center"/>
            <w:hideMark/>
          </w:tcPr>
          <w:p w:rsidR="009203D8" w:rsidRPr="009203D8" w:rsidRDefault="009203D8" w:rsidP="009203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sk-SK"/>
              </w:rPr>
            </w:pPr>
            <w:r w:rsidRPr="009203D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sk-SK"/>
              </w:rPr>
              <w:t>-1 558 399,61 €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92CDDC"/>
            <w:noWrap/>
            <w:vAlign w:val="center"/>
            <w:hideMark/>
          </w:tcPr>
          <w:p w:rsidR="009203D8" w:rsidRPr="009203D8" w:rsidRDefault="009203D8" w:rsidP="009203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sk-SK"/>
              </w:rPr>
            </w:pPr>
            <w:r w:rsidRPr="009203D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sk-SK"/>
              </w:rPr>
              <w:t>-12 558 556,44 €</w:t>
            </w:r>
          </w:p>
        </w:tc>
      </w:tr>
      <w:tr w:rsidR="009203D8" w:rsidRPr="009203D8" w:rsidTr="009203D8">
        <w:trPr>
          <w:trHeight w:val="255"/>
        </w:trPr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03D8" w:rsidRPr="009203D8" w:rsidRDefault="009203D8" w:rsidP="009203D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9203D8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Príjmové finančné operácie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03D8" w:rsidRPr="009203D8" w:rsidRDefault="009203D8" w:rsidP="009203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9203D8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14 770 373,83 €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03D8" w:rsidRPr="009203D8" w:rsidRDefault="009203D8" w:rsidP="009203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9203D8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1 558 399,61 €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03D8" w:rsidRPr="009203D8" w:rsidRDefault="009203D8" w:rsidP="009203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9203D8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16 328 773,44 €</w:t>
            </w:r>
          </w:p>
        </w:tc>
      </w:tr>
      <w:tr w:rsidR="009203D8" w:rsidRPr="009203D8" w:rsidTr="009203D8">
        <w:trPr>
          <w:trHeight w:val="255"/>
        </w:trPr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03D8" w:rsidRPr="009203D8" w:rsidRDefault="009203D8" w:rsidP="009203D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9203D8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 xml:space="preserve">Výdavky na finančné transakcie 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03D8" w:rsidRPr="009203D8" w:rsidRDefault="009203D8" w:rsidP="009203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9203D8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3 770 217,00 €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03D8" w:rsidRPr="009203D8" w:rsidRDefault="009203D8" w:rsidP="009203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9203D8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0,00 €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03D8" w:rsidRPr="009203D8" w:rsidRDefault="009203D8" w:rsidP="009203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9203D8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3 770 217,00 €</w:t>
            </w:r>
          </w:p>
        </w:tc>
      </w:tr>
      <w:tr w:rsidR="009203D8" w:rsidRPr="009203D8" w:rsidTr="009203D8">
        <w:trPr>
          <w:trHeight w:val="255"/>
        </w:trPr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:rsidR="009203D8" w:rsidRPr="009203D8" w:rsidRDefault="009203D8" w:rsidP="009203D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sk-SK"/>
              </w:rPr>
            </w:pPr>
            <w:r w:rsidRPr="009203D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sk-SK"/>
              </w:rPr>
              <w:t>Bilancia finančných operácií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:rsidR="009203D8" w:rsidRPr="009203D8" w:rsidRDefault="009203D8" w:rsidP="009203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sk-SK"/>
              </w:rPr>
            </w:pPr>
            <w:r w:rsidRPr="009203D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sk-SK"/>
              </w:rPr>
              <w:t>11 000 156,83 €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:rsidR="009203D8" w:rsidRPr="009203D8" w:rsidRDefault="009203D8" w:rsidP="009203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sk-SK"/>
              </w:rPr>
            </w:pPr>
            <w:r w:rsidRPr="009203D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sk-SK"/>
              </w:rPr>
              <w:t>1 558 399,61 €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:rsidR="009203D8" w:rsidRPr="009203D8" w:rsidRDefault="009203D8" w:rsidP="009203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sk-SK"/>
              </w:rPr>
            </w:pPr>
            <w:r w:rsidRPr="009203D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sk-SK"/>
              </w:rPr>
              <w:t>12 558 556,44 €</w:t>
            </w:r>
          </w:p>
        </w:tc>
      </w:tr>
      <w:tr w:rsidR="009203D8" w:rsidRPr="009203D8" w:rsidTr="009203D8">
        <w:trPr>
          <w:trHeight w:val="255"/>
        </w:trPr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03D8" w:rsidRPr="009203D8" w:rsidRDefault="009203D8" w:rsidP="009203D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9203D8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 xml:space="preserve">Príjmy a príjmové finančné operácie 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03D8" w:rsidRPr="009203D8" w:rsidRDefault="009203D8" w:rsidP="009203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9203D8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129 899 300,16 €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03D8" w:rsidRPr="009203D8" w:rsidRDefault="009203D8" w:rsidP="009203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9203D8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2 910 983,39 €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03D8" w:rsidRPr="009203D8" w:rsidRDefault="009203D8" w:rsidP="009203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9203D8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132 810 283,55 €</w:t>
            </w:r>
          </w:p>
        </w:tc>
      </w:tr>
      <w:tr w:rsidR="009203D8" w:rsidRPr="009203D8" w:rsidTr="009203D8">
        <w:trPr>
          <w:trHeight w:val="255"/>
        </w:trPr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03D8" w:rsidRPr="009203D8" w:rsidRDefault="009203D8" w:rsidP="009203D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9203D8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 xml:space="preserve">Výdavky a výdavkové finančné operácie 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03D8" w:rsidRPr="009203D8" w:rsidRDefault="009203D8" w:rsidP="009203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9203D8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129 899 300,16 €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03D8" w:rsidRPr="009203D8" w:rsidRDefault="009203D8" w:rsidP="009203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9203D8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2 910 983,39 €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03D8" w:rsidRPr="009203D8" w:rsidRDefault="009203D8" w:rsidP="009203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9203D8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132 810 283,55 €</w:t>
            </w:r>
          </w:p>
        </w:tc>
      </w:tr>
      <w:tr w:rsidR="009203D8" w:rsidRPr="009203D8" w:rsidTr="009203D8">
        <w:trPr>
          <w:trHeight w:val="255"/>
        </w:trPr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  <w:shd w:val="clear" w:color="000000" w:fill="31849B"/>
            <w:noWrap/>
            <w:vAlign w:val="center"/>
            <w:hideMark/>
          </w:tcPr>
          <w:p w:rsidR="009203D8" w:rsidRPr="009203D8" w:rsidRDefault="009203D8" w:rsidP="009203D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sk-SK"/>
              </w:rPr>
            </w:pPr>
            <w:r w:rsidRPr="009203D8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sk-SK"/>
              </w:rPr>
              <w:t xml:space="preserve">Bilancia rozpočtu vrátane fin. operácií 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31849B"/>
            <w:noWrap/>
            <w:vAlign w:val="center"/>
            <w:hideMark/>
          </w:tcPr>
          <w:p w:rsidR="009203D8" w:rsidRPr="009203D8" w:rsidRDefault="009203D8" w:rsidP="009203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sk-SK"/>
              </w:rPr>
            </w:pPr>
            <w:r w:rsidRPr="009203D8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sk-SK"/>
              </w:rPr>
              <w:t>0,00 €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31849B"/>
            <w:noWrap/>
            <w:vAlign w:val="center"/>
            <w:hideMark/>
          </w:tcPr>
          <w:p w:rsidR="009203D8" w:rsidRPr="009203D8" w:rsidRDefault="009203D8" w:rsidP="009203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sk-SK"/>
              </w:rPr>
            </w:pPr>
            <w:r w:rsidRPr="009203D8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sk-SK"/>
              </w:rPr>
              <w:t>0,00 €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31849B"/>
            <w:noWrap/>
            <w:vAlign w:val="center"/>
            <w:hideMark/>
          </w:tcPr>
          <w:p w:rsidR="009203D8" w:rsidRPr="009203D8" w:rsidRDefault="009203D8" w:rsidP="009203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sk-SK"/>
              </w:rPr>
            </w:pPr>
            <w:r w:rsidRPr="009203D8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sk-SK"/>
              </w:rPr>
              <w:t>0,00 €</w:t>
            </w:r>
          </w:p>
        </w:tc>
      </w:tr>
    </w:tbl>
    <w:p w:rsidR="009203D8" w:rsidRPr="009203D8" w:rsidRDefault="009203D8" w:rsidP="009203D8">
      <w:pPr>
        <w:spacing w:after="0" w:line="240" w:lineRule="auto"/>
        <w:jc w:val="both"/>
        <w:rPr>
          <w:rFonts w:ascii="Arial" w:eastAsia="Times New Roman" w:hAnsi="Arial" w:cs="Arial"/>
          <w:lang w:eastAsia="sk-SK"/>
        </w:rPr>
      </w:pPr>
    </w:p>
    <w:p w:rsidR="009203D8" w:rsidRPr="009203D8" w:rsidRDefault="009203D8" w:rsidP="009203D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:rsidR="009203D8" w:rsidRPr="009203D8" w:rsidRDefault="009203D8" w:rsidP="009203D8">
      <w:pPr>
        <w:keepNext/>
        <w:spacing w:after="0" w:line="240" w:lineRule="auto"/>
        <w:ind w:left="-435"/>
        <w:jc w:val="center"/>
        <w:outlineLvl w:val="0"/>
        <w:rPr>
          <w:rFonts w:ascii="Arial" w:eastAsia="Times New Roman" w:hAnsi="Arial" w:cs="Arial"/>
          <w:b/>
          <w:bCs/>
          <w:kern w:val="32"/>
          <w:sz w:val="24"/>
          <w:szCs w:val="24"/>
          <w:lang w:eastAsia="cs-CZ"/>
        </w:rPr>
      </w:pPr>
      <w:r w:rsidRPr="009203D8">
        <w:rPr>
          <w:rFonts w:ascii="Arial" w:eastAsia="Times New Roman" w:hAnsi="Arial" w:cs="Arial"/>
          <w:b/>
          <w:bCs/>
          <w:kern w:val="32"/>
          <w:sz w:val="24"/>
          <w:szCs w:val="24"/>
          <w:lang w:eastAsia="cs-CZ"/>
        </w:rPr>
        <w:t>B.  s c h v a ľ u j e</w:t>
      </w:r>
    </w:p>
    <w:p w:rsidR="009203D8" w:rsidRPr="009203D8" w:rsidRDefault="009203D8" w:rsidP="009203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203D8" w:rsidRPr="009203D8" w:rsidRDefault="009203D8" w:rsidP="009203D8">
      <w:pPr>
        <w:spacing w:after="0" w:line="240" w:lineRule="auto"/>
        <w:jc w:val="both"/>
        <w:rPr>
          <w:rFonts w:ascii="Arial" w:eastAsia="Times New Roman" w:hAnsi="Arial" w:cs="Arial"/>
          <w:lang w:eastAsia="sk-SK"/>
        </w:rPr>
      </w:pPr>
      <w:r w:rsidRPr="009203D8">
        <w:rPr>
          <w:rFonts w:ascii="Arial" w:eastAsia="Times New Roman" w:hAnsi="Arial" w:cs="Arial"/>
          <w:lang w:eastAsia="sk-SK"/>
        </w:rPr>
        <w:t xml:space="preserve">v zmysle § 14 zákona č. 583/2004 o rozpočtových pravidlách územnej samosprávy a o zmene a doplnení niektorých zákonov v znení neskorších predpisov zmenu rozpočtu Bratislavského samosprávneho kraja v roku 2012 </w:t>
      </w:r>
    </w:p>
    <w:p w:rsidR="009203D8" w:rsidRPr="009203D8" w:rsidRDefault="009203D8" w:rsidP="009203D8">
      <w:pPr>
        <w:tabs>
          <w:tab w:val="num" w:pos="54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highlight w:val="yellow"/>
          <w:lang w:eastAsia="sk-SK"/>
        </w:rPr>
      </w:pPr>
    </w:p>
    <w:p w:rsidR="009203D8" w:rsidRPr="009203D8" w:rsidRDefault="009203D8" w:rsidP="009203D8">
      <w:pPr>
        <w:tabs>
          <w:tab w:val="num" w:pos="54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highlight w:val="yellow"/>
          <w:lang w:eastAsia="sk-SK"/>
        </w:rPr>
      </w:pPr>
    </w:p>
    <w:tbl>
      <w:tblPr>
        <w:tblW w:w="943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47"/>
        <w:gridCol w:w="3283"/>
      </w:tblGrid>
      <w:tr w:rsidR="009203D8" w:rsidRPr="009203D8" w:rsidTr="009203D8">
        <w:trPr>
          <w:trHeight w:val="701"/>
        </w:trPr>
        <w:tc>
          <w:tcPr>
            <w:tcW w:w="614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9203D8" w:rsidRPr="009203D8" w:rsidRDefault="009203D8" w:rsidP="009203D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sk-SK"/>
              </w:rPr>
            </w:pPr>
            <w:r w:rsidRPr="009203D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sk-SK"/>
              </w:rPr>
              <w:t>Ukazovateľ</w:t>
            </w:r>
          </w:p>
        </w:tc>
        <w:tc>
          <w:tcPr>
            <w:tcW w:w="328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9203D8" w:rsidRPr="009203D8" w:rsidRDefault="009203D8" w:rsidP="009203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sz w:val="18"/>
                <w:szCs w:val="18"/>
                <w:lang w:eastAsia="sk-SK"/>
              </w:rPr>
            </w:pPr>
            <w:r w:rsidRPr="009203D8">
              <w:rPr>
                <w:rFonts w:ascii="Calibri" w:eastAsia="Times New Roman" w:hAnsi="Calibri" w:cs="Calibri"/>
                <w:b/>
                <w:bCs/>
                <w:color w:val="0070C0"/>
                <w:sz w:val="18"/>
                <w:szCs w:val="18"/>
                <w:lang w:eastAsia="sk-SK"/>
              </w:rPr>
              <w:t>Návrh na zmenu rozpočtu na rok 2012</w:t>
            </w:r>
          </w:p>
        </w:tc>
      </w:tr>
      <w:tr w:rsidR="009203D8" w:rsidRPr="009203D8" w:rsidTr="009203D8">
        <w:trPr>
          <w:trHeight w:val="249"/>
        </w:trPr>
        <w:tc>
          <w:tcPr>
            <w:tcW w:w="6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03D8" w:rsidRPr="009203D8" w:rsidRDefault="009203D8" w:rsidP="009203D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9203D8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Bežné príjmy</w:t>
            </w:r>
          </w:p>
        </w:tc>
        <w:tc>
          <w:tcPr>
            <w:tcW w:w="3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03D8" w:rsidRPr="009203D8" w:rsidRDefault="009203D8" w:rsidP="009203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70C0"/>
                <w:sz w:val="20"/>
                <w:szCs w:val="20"/>
                <w:lang w:eastAsia="sk-SK"/>
              </w:rPr>
            </w:pPr>
            <w:r w:rsidRPr="009203D8">
              <w:rPr>
                <w:rFonts w:ascii="Calibri" w:eastAsia="Times New Roman" w:hAnsi="Calibri" w:cs="Calibri"/>
                <w:color w:val="0070C0"/>
                <w:sz w:val="20"/>
                <w:szCs w:val="20"/>
                <w:lang w:eastAsia="sk-SK"/>
              </w:rPr>
              <w:t>-214 261,81 €</w:t>
            </w:r>
          </w:p>
        </w:tc>
      </w:tr>
      <w:tr w:rsidR="009203D8" w:rsidRPr="009203D8" w:rsidTr="009203D8">
        <w:trPr>
          <w:trHeight w:val="249"/>
        </w:trPr>
        <w:tc>
          <w:tcPr>
            <w:tcW w:w="6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03D8" w:rsidRPr="009203D8" w:rsidRDefault="009203D8" w:rsidP="009203D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9203D8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Bežné výdavky</w:t>
            </w:r>
          </w:p>
        </w:tc>
        <w:tc>
          <w:tcPr>
            <w:tcW w:w="3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03D8" w:rsidRPr="009203D8" w:rsidRDefault="009203D8" w:rsidP="009203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70C0"/>
                <w:sz w:val="20"/>
                <w:szCs w:val="20"/>
                <w:lang w:eastAsia="sk-SK"/>
              </w:rPr>
            </w:pPr>
            <w:r w:rsidRPr="009203D8">
              <w:rPr>
                <w:rFonts w:ascii="Calibri" w:eastAsia="Times New Roman" w:hAnsi="Calibri" w:cs="Calibri"/>
                <w:color w:val="0070C0"/>
                <w:sz w:val="20"/>
                <w:szCs w:val="20"/>
                <w:lang w:eastAsia="sk-SK"/>
              </w:rPr>
              <w:t>1 116 378,76 €</w:t>
            </w:r>
          </w:p>
        </w:tc>
      </w:tr>
      <w:tr w:rsidR="009203D8" w:rsidRPr="009203D8" w:rsidTr="009203D8">
        <w:trPr>
          <w:trHeight w:val="249"/>
        </w:trPr>
        <w:tc>
          <w:tcPr>
            <w:tcW w:w="614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:rsidR="009203D8" w:rsidRPr="009203D8" w:rsidRDefault="009203D8" w:rsidP="009203D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sk-SK"/>
              </w:rPr>
            </w:pPr>
            <w:r w:rsidRPr="009203D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sk-SK"/>
              </w:rPr>
              <w:t>Bilancia bežného rozpočtu</w:t>
            </w:r>
          </w:p>
        </w:tc>
        <w:tc>
          <w:tcPr>
            <w:tcW w:w="328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:rsidR="009203D8" w:rsidRPr="009203D8" w:rsidRDefault="009203D8" w:rsidP="009203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70C0"/>
                <w:sz w:val="20"/>
                <w:szCs w:val="20"/>
                <w:lang w:eastAsia="sk-SK"/>
              </w:rPr>
            </w:pPr>
            <w:r w:rsidRPr="009203D8">
              <w:rPr>
                <w:rFonts w:ascii="Calibri" w:eastAsia="Times New Roman" w:hAnsi="Calibri" w:cs="Calibri"/>
                <w:b/>
                <w:bCs/>
                <w:color w:val="0070C0"/>
                <w:sz w:val="20"/>
                <w:szCs w:val="20"/>
                <w:lang w:eastAsia="sk-SK"/>
              </w:rPr>
              <w:t>-1 330 640,57 €</w:t>
            </w:r>
          </w:p>
        </w:tc>
      </w:tr>
      <w:tr w:rsidR="009203D8" w:rsidRPr="009203D8" w:rsidTr="009203D8">
        <w:trPr>
          <w:trHeight w:val="249"/>
        </w:trPr>
        <w:tc>
          <w:tcPr>
            <w:tcW w:w="6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03D8" w:rsidRPr="009203D8" w:rsidRDefault="009203D8" w:rsidP="009203D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9203D8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Kapitálové príjmy</w:t>
            </w:r>
          </w:p>
        </w:tc>
        <w:tc>
          <w:tcPr>
            <w:tcW w:w="3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03D8" w:rsidRPr="009203D8" w:rsidRDefault="009203D8" w:rsidP="009203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70C0"/>
                <w:sz w:val="20"/>
                <w:szCs w:val="20"/>
                <w:lang w:eastAsia="sk-SK"/>
              </w:rPr>
            </w:pPr>
            <w:r w:rsidRPr="009203D8">
              <w:rPr>
                <w:rFonts w:ascii="Calibri" w:eastAsia="Times New Roman" w:hAnsi="Calibri" w:cs="Calibri"/>
                <w:color w:val="0070C0"/>
                <w:sz w:val="20"/>
                <w:szCs w:val="20"/>
                <w:lang w:eastAsia="sk-SK"/>
              </w:rPr>
              <w:t>1 228,08 €</w:t>
            </w:r>
          </w:p>
        </w:tc>
      </w:tr>
      <w:tr w:rsidR="009203D8" w:rsidRPr="009203D8" w:rsidTr="009203D8">
        <w:trPr>
          <w:trHeight w:val="249"/>
        </w:trPr>
        <w:tc>
          <w:tcPr>
            <w:tcW w:w="6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03D8" w:rsidRPr="009203D8" w:rsidRDefault="009203D8" w:rsidP="009203D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9203D8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Kapitálové výdavky</w:t>
            </w:r>
          </w:p>
        </w:tc>
        <w:tc>
          <w:tcPr>
            <w:tcW w:w="3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03D8" w:rsidRPr="009203D8" w:rsidRDefault="009203D8" w:rsidP="009203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70C0"/>
                <w:sz w:val="20"/>
                <w:szCs w:val="20"/>
                <w:lang w:eastAsia="sk-SK"/>
              </w:rPr>
            </w:pPr>
            <w:r w:rsidRPr="009203D8">
              <w:rPr>
                <w:rFonts w:ascii="Calibri" w:eastAsia="Times New Roman" w:hAnsi="Calibri" w:cs="Calibri"/>
                <w:color w:val="0070C0"/>
                <w:sz w:val="20"/>
                <w:szCs w:val="20"/>
                <w:lang w:eastAsia="sk-SK"/>
              </w:rPr>
              <w:t>-1 713 738,55 €</w:t>
            </w:r>
          </w:p>
        </w:tc>
      </w:tr>
      <w:tr w:rsidR="009203D8" w:rsidRPr="009203D8" w:rsidTr="009203D8">
        <w:trPr>
          <w:trHeight w:val="249"/>
        </w:trPr>
        <w:tc>
          <w:tcPr>
            <w:tcW w:w="614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:rsidR="009203D8" w:rsidRPr="009203D8" w:rsidRDefault="009203D8" w:rsidP="009203D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sk-SK"/>
              </w:rPr>
            </w:pPr>
            <w:r w:rsidRPr="009203D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sk-SK"/>
              </w:rPr>
              <w:t>Bilancia kapitálového rozpočtu</w:t>
            </w:r>
          </w:p>
        </w:tc>
        <w:tc>
          <w:tcPr>
            <w:tcW w:w="328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:rsidR="009203D8" w:rsidRPr="009203D8" w:rsidRDefault="009203D8" w:rsidP="009203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70C0"/>
                <w:sz w:val="20"/>
                <w:szCs w:val="20"/>
                <w:lang w:eastAsia="sk-SK"/>
              </w:rPr>
            </w:pPr>
            <w:r w:rsidRPr="009203D8">
              <w:rPr>
                <w:rFonts w:ascii="Calibri" w:eastAsia="Times New Roman" w:hAnsi="Calibri" w:cs="Calibri"/>
                <w:b/>
                <w:bCs/>
                <w:color w:val="0070C0"/>
                <w:sz w:val="20"/>
                <w:szCs w:val="20"/>
                <w:lang w:eastAsia="sk-SK"/>
              </w:rPr>
              <w:t>1 714 966,63 €</w:t>
            </w:r>
          </w:p>
        </w:tc>
      </w:tr>
      <w:tr w:rsidR="009203D8" w:rsidRPr="009203D8" w:rsidTr="009203D8">
        <w:trPr>
          <w:trHeight w:val="249"/>
        </w:trPr>
        <w:tc>
          <w:tcPr>
            <w:tcW w:w="6147" w:type="dxa"/>
            <w:tcBorders>
              <w:top w:val="nil"/>
              <w:left w:val="nil"/>
              <w:bottom w:val="nil"/>
              <w:right w:val="nil"/>
            </w:tcBorders>
            <w:shd w:val="clear" w:color="000000" w:fill="92CDDC"/>
            <w:noWrap/>
            <w:vAlign w:val="center"/>
            <w:hideMark/>
          </w:tcPr>
          <w:p w:rsidR="009203D8" w:rsidRPr="009203D8" w:rsidRDefault="009203D8" w:rsidP="009203D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sk-SK"/>
              </w:rPr>
            </w:pPr>
            <w:r w:rsidRPr="009203D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sk-SK"/>
              </w:rPr>
              <w:t>Bilancia bežného a kapitálového rozpočtu</w:t>
            </w:r>
          </w:p>
        </w:tc>
        <w:tc>
          <w:tcPr>
            <w:tcW w:w="3283" w:type="dxa"/>
            <w:tcBorders>
              <w:top w:val="nil"/>
              <w:left w:val="nil"/>
              <w:bottom w:val="nil"/>
              <w:right w:val="nil"/>
            </w:tcBorders>
            <w:shd w:val="clear" w:color="000000" w:fill="92CDDC"/>
            <w:noWrap/>
            <w:vAlign w:val="center"/>
            <w:hideMark/>
          </w:tcPr>
          <w:p w:rsidR="009203D8" w:rsidRPr="009203D8" w:rsidRDefault="009203D8" w:rsidP="009203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70C0"/>
                <w:sz w:val="20"/>
                <w:szCs w:val="20"/>
                <w:lang w:eastAsia="sk-SK"/>
              </w:rPr>
            </w:pPr>
            <w:r w:rsidRPr="009203D8">
              <w:rPr>
                <w:rFonts w:ascii="Calibri" w:eastAsia="Times New Roman" w:hAnsi="Calibri" w:cs="Calibri"/>
                <w:b/>
                <w:bCs/>
                <w:color w:val="0070C0"/>
                <w:sz w:val="20"/>
                <w:szCs w:val="20"/>
                <w:lang w:eastAsia="sk-SK"/>
              </w:rPr>
              <w:t>384 326,06 €</w:t>
            </w:r>
          </w:p>
        </w:tc>
      </w:tr>
      <w:tr w:rsidR="009203D8" w:rsidRPr="009203D8" w:rsidTr="009203D8">
        <w:trPr>
          <w:trHeight w:val="249"/>
        </w:trPr>
        <w:tc>
          <w:tcPr>
            <w:tcW w:w="6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03D8" w:rsidRPr="009203D8" w:rsidRDefault="009203D8" w:rsidP="009203D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9203D8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Príjmové finančné operácie</w:t>
            </w:r>
          </w:p>
        </w:tc>
        <w:tc>
          <w:tcPr>
            <w:tcW w:w="3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03D8" w:rsidRPr="009203D8" w:rsidRDefault="009203D8" w:rsidP="009203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70C0"/>
                <w:sz w:val="20"/>
                <w:szCs w:val="20"/>
                <w:lang w:eastAsia="sk-SK"/>
              </w:rPr>
            </w:pPr>
            <w:r w:rsidRPr="009203D8">
              <w:rPr>
                <w:rFonts w:ascii="Calibri" w:eastAsia="Times New Roman" w:hAnsi="Calibri" w:cs="Calibri"/>
                <w:color w:val="0070C0"/>
                <w:sz w:val="20"/>
                <w:szCs w:val="20"/>
                <w:lang w:eastAsia="sk-SK"/>
              </w:rPr>
              <w:t>-3 187 725,02 €</w:t>
            </w:r>
          </w:p>
        </w:tc>
      </w:tr>
      <w:tr w:rsidR="009203D8" w:rsidRPr="009203D8" w:rsidTr="009203D8">
        <w:trPr>
          <w:trHeight w:val="249"/>
        </w:trPr>
        <w:tc>
          <w:tcPr>
            <w:tcW w:w="6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03D8" w:rsidRPr="009203D8" w:rsidRDefault="009203D8" w:rsidP="009203D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9203D8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 xml:space="preserve">Výdavky na finančné transakcie </w:t>
            </w:r>
          </w:p>
        </w:tc>
        <w:tc>
          <w:tcPr>
            <w:tcW w:w="3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03D8" w:rsidRPr="009203D8" w:rsidRDefault="009203D8" w:rsidP="009203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70C0"/>
                <w:sz w:val="20"/>
                <w:szCs w:val="20"/>
                <w:lang w:eastAsia="sk-SK"/>
              </w:rPr>
            </w:pPr>
            <w:r w:rsidRPr="009203D8">
              <w:rPr>
                <w:rFonts w:ascii="Calibri" w:eastAsia="Times New Roman" w:hAnsi="Calibri" w:cs="Calibri"/>
                <w:color w:val="0070C0"/>
                <w:sz w:val="20"/>
                <w:szCs w:val="20"/>
                <w:lang w:eastAsia="sk-SK"/>
              </w:rPr>
              <w:t>-2 803 398,96 €</w:t>
            </w:r>
          </w:p>
        </w:tc>
      </w:tr>
      <w:tr w:rsidR="009203D8" w:rsidRPr="009203D8" w:rsidTr="009203D8">
        <w:trPr>
          <w:trHeight w:val="249"/>
        </w:trPr>
        <w:tc>
          <w:tcPr>
            <w:tcW w:w="614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:rsidR="009203D8" w:rsidRPr="009203D8" w:rsidRDefault="009203D8" w:rsidP="009203D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sk-SK"/>
              </w:rPr>
            </w:pPr>
            <w:r w:rsidRPr="009203D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sk-SK"/>
              </w:rPr>
              <w:t>Bilancia finančných operácií</w:t>
            </w:r>
          </w:p>
        </w:tc>
        <w:tc>
          <w:tcPr>
            <w:tcW w:w="328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:rsidR="009203D8" w:rsidRPr="009203D8" w:rsidRDefault="009203D8" w:rsidP="009203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70C0"/>
                <w:sz w:val="20"/>
                <w:szCs w:val="20"/>
                <w:lang w:eastAsia="sk-SK"/>
              </w:rPr>
            </w:pPr>
            <w:r w:rsidRPr="009203D8">
              <w:rPr>
                <w:rFonts w:ascii="Calibri" w:eastAsia="Times New Roman" w:hAnsi="Calibri" w:cs="Calibri"/>
                <w:b/>
                <w:bCs/>
                <w:color w:val="0070C0"/>
                <w:sz w:val="20"/>
                <w:szCs w:val="20"/>
                <w:lang w:eastAsia="sk-SK"/>
              </w:rPr>
              <w:t>-384 326,06 €</w:t>
            </w:r>
          </w:p>
        </w:tc>
      </w:tr>
      <w:tr w:rsidR="009203D8" w:rsidRPr="009203D8" w:rsidTr="009203D8">
        <w:trPr>
          <w:trHeight w:val="249"/>
        </w:trPr>
        <w:tc>
          <w:tcPr>
            <w:tcW w:w="6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03D8" w:rsidRPr="009203D8" w:rsidRDefault="009203D8" w:rsidP="009203D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9203D8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 xml:space="preserve">Príjmy a príjmové finančné operácie </w:t>
            </w:r>
          </w:p>
        </w:tc>
        <w:tc>
          <w:tcPr>
            <w:tcW w:w="3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03D8" w:rsidRPr="009203D8" w:rsidRDefault="009203D8" w:rsidP="009203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70C0"/>
                <w:sz w:val="20"/>
                <w:szCs w:val="20"/>
                <w:lang w:eastAsia="sk-SK"/>
              </w:rPr>
            </w:pPr>
            <w:r w:rsidRPr="009203D8">
              <w:rPr>
                <w:rFonts w:ascii="Calibri" w:eastAsia="Times New Roman" w:hAnsi="Calibri" w:cs="Calibri"/>
                <w:color w:val="0070C0"/>
                <w:sz w:val="20"/>
                <w:szCs w:val="20"/>
                <w:lang w:eastAsia="sk-SK"/>
              </w:rPr>
              <w:t>-3 400 758,75 €</w:t>
            </w:r>
          </w:p>
        </w:tc>
      </w:tr>
      <w:tr w:rsidR="009203D8" w:rsidRPr="009203D8" w:rsidTr="009203D8">
        <w:trPr>
          <w:trHeight w:val="249"/>
        </w:trPr>
        <w:tc>
          <w:tcPr>
            <w:tcW w:w="6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03D8" w:rsidRPr="009203D8" w:rsidRDefault="009203D8" w:rsidP="009203D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9203D8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 xml:space="preserve">Výdavky a výdavkové finančné operácie </w:t>
            </w:r>
          </w:p>
        </w:tc>
        <w:tc>
          <w:tcPr>
            <w:tcW w:w="3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03D8" w:rsidRPr="009203D8" w:rsidRDefault="009203D8" w:rsidP="009203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70C0"/>
                <w:sz w:val="20"/>
                <w:szCs w:val="20"/>
                <w:lang w:eastAsia="sk-SK"/>
              </w:rPr>
            </w:pPr>
            <w:r w:rsidRPr="009203D8">
              <w:rPr>
                <w:rFonts w:ascii="Calibri" w:eastAsia="Times New Roman" w:hAnsi="Calibri" w:cs="Calibri"/>
                <w:color w:val="0070C0"/>
                <w:sz w:val="20"/>
                <w:szCs w:val="20"/>
                <w:lang w:eastAsia="sk-SK"/>
              </w:rPr>
              <w:t>-3 400 758,75 €</w:t>
            </w:r>
          </w:p>
        </w:tc>
      </w:tr>
      <w:tr w:rsidR="009203D8" w:rsidRPr="009203D8" w:rsidTr="009203D8">
        <w:trPr>
          <w:trHeight w:val="249"/>
        </w:trPr>
        <w:tc>
          <w:tcPr>
            <w:tcW w:w="6147" w:type="dxa"/>
            <w:tcBorders>
              <w:top w:val="nil"/>
              <w:left w:val="nil"/>
              <w:bottom w:val="nil"/>
              <w:right w:val="nil"/>
            </w:tcBorders>
            <w:shd w:val="clear" w:color="000000" w:fill="31849B"/>
            <w:noWrap/>
            <w:vAlign w:val="center"/>
            <w:hideMark/>
          </w:tcPr>
          <w:p w:rsidR="009203D8" w:rsidRPr="009203D8" w:rsidRDefault="009203D8" w:rsidP="009203D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sk-SK"/>
              </w:rPr>
            </w:pPr>
            <w:r w:rsidRPr="009203D8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sk-SK"/>
              </w:rPr>
              <w:t xml:space="preserve">Bilancia rozpočtu vrátane fin. operácií </w:t>
            </w:r>
          </w:p>
        </w:tc>
        <w:tc>
          <w:tcPr>
            <w:tcW w:w="3283" w:type="dxa"/>
            <w:tcBorders>
              <w:top w:val="nil"/>
              <w:left w:val="nil"/>
              <w:bottom w:val="nil"/>
              <w:right w:val="nil"/>
            </w:tcBorders>
            <w:shd w:val="clear" w:color="000000" w:fill="31849B"/>
            <w:noWrap/>
            <w:vAlign w:val="center"/>
            <w:hideMark/>
          </w:tcPr>
          <w:p w:rsidR="009203D8" w:rsidRPr="009203D8" w:rsidRDefault="009203D8" w:rsidP="009203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sk-SK"/>
              </w:rPr>
            </w:pPr>
            <w:r w:rsidRPr="009203D8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sk-SK"/>
              </w:rPr>
              <w:t>0,00 €</w:t>
            </w:r>
          </w:p>
        </w:tc>
      </w:tr>
    </w:tbl>
    <w:p w:rsidR="009203D8" w:rsidRPr="009203D8" w:rsidRDefault="009203D8" w:rsidP="009203D8">
      <w:pPr>
        <w:tabs>
          <w:tab w:val="num" w:pos="54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highlight w:val="yellow"/>
          <w:lang w:eastAsia="sk-SK"/>
        </w:rPr>
      </w:pPr>
    </w:p>
    <w:p w:rsidR="009A0991" w:rsidRPr="009A0991" w:rsidRDefault="009A0991" w:rsidP="009A0991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k-SK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sk-SK"/>
        </w:rPr>
        <w:t>C.   s p l n o m o c ň u j e</w:t>
      </w:r>
    </w:p>
    <w:p w:rsidR="009203D8" w:rsidRPr="009203D8" w:rsidRDefault="009203D8" w:rsidP="009203D8">
      <w:pPr>
        <w:tabs>
          <w:tab w:val="num" w:pos="540"/>
        </w:tabs>
        <w:spacing w:after="0" w:line="240" w:lineRule="auto"/>
        <w:ind w:left="540" w:hanging="72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sk-SK"/>
        </w:rPr>
      </w:pPr>
    </w:p>
    <w:p w:rsidR="009203D8" w:rsidRPr="009A0991" w:rsidRDefault="009203D8" w:rsidP="009203D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u w:val="single"/>
          <w:lang w:eastAsia="sk-SK"/>
        </w:rPr>
      </w:pPr>
      <w:r w:rsidRPr="009A0991">
        <w:rPr>
          <w:rFonts w:ascii="Arial" w:eastAsia="Times New Roman" w:hAnsi="Arial" w:cs="Arial"/>
          <w:u w:val="single"/>
          <w:lang w:eastAsia="sk-SK"/>
        </w:rPr>
        <w:t>predsedu Bratislavského samosprávneho kraja v súlade s § 10 a § 14</w:t>
      </w:r>
      <w:r w:rsidRPr="009A0991">
        <w:rPr>
          <w:rFonts w:ascii="Arial" w:eastAsia="Times New Roman" w:hAnsi="Arial" w:cs="Arial"/>
          <w:color w:val="000000"/>
          <w:u w:val="single"/>
          <w:lang w:eastAsia="sk-SK"/>
        </w:rPr>
        <w:t xml:space="preserve"> ods. 2 písm. a) </w:t>
      </w:r>
      <w:r w:rsidRPr="009A0991">
        <w:rPr>
          <w:rFonts w:ascii="Arial" w:eastAsia="Times New Roman" w:hAnsi="Arial" w:cs="Arial"/>
          <w:u w:val="single"/>
          <w:lang w:eastAsia="sk-SK"/>
        </w:rPr>
        <w:t xml:space="preserve">zákona č. 583/2004 Z. z. o rozpočtových pravidlách územnej samosprávy a o zmene a doplnení niektorých zákonov v znení neskorších predpisov vykonávať v priebehu rozpočtového roka: </w:t>
      </w:r>
    </w:p>
    <w:p w:rsidR="009203D8" w:rsidRPr="009A0991" w:rsidRDefault="009203D8" w:rsidP="009203D8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u w:val="single"/>
          <w:lang w:eastAsia="sk-SK"/>
        </w:rPr>
      </w:pPr>
    </w:p>
    <w:p w:rsidR="009203D8" w:rsidRPr="009A0991" w:rsidRDefault="009203D8" w:rsidP="009203D8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sk-SK"/>
        </w:rPr>
      </w:pPr>
      <w:r w:rsidRPr="009A0991">
        <w:rPr>
          <w:rFonts w:ascii="Arial" w:eastAsia="Times New Roman" w:hAnsi="Arial" w:cs="Arial"/>
          <w:color w:val="000000"/>
          <w:lang w:eastAsia="sk-SK"/>
        </w:rPr>
        <w:t>presuny medzi bežnými a kapitálovými výdavkami</w:t>
      </w:r>
      <w:r w:rsidRPr="009A0991">
        <w:rPr>
          <w:rFonts w:ascii="Arial" w:eastAsia="Times New Roman" w:hAnsi="Arial" w:cs="Arial"/>
          <w:lang w:eastAsia="sk-SK"/>
        </w:rPr>
        <w:t xml:space="preserve"> v rámci prvkov 3.3.1 – Hnuteľný majetok a 3.3.2 – Nehnuteľný majetok – správa, údržba, investície a 6.1 – Cesty II. a III. triedy a 6.2 – Rekonštrukcia ciest podľa potreby, tak, aby bolo zabezpečené, že bežný rozpočet bude vyrovnaný alebo prebytkový</w:t>
      </w:r>
      <w:r w:rsidRPr="009A0991">
        <w:rPr>
          <w:rFonts w:ascii="Arial" w:eastAsia="Times New Roman" w:hAnsi="Arial" w:cs="Arial"/>
          <w:color w:val="000000"/>
          <w:lang w:eastAsia="sk-SK"/>
        </w:rPr>
        <w:t>, pričom sa nemenia celkové príjmy a celkové výdavky.</w:t>
      </w:r>
    </w:p>
    <w:p w:rsidR="009203D8" w:rsidRPr="009A0991" w:rsidRDefault="009203D8" w:rsidP="009203D8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eastAsia="Times New Roman" w:hAnsi="Arial" w:cs="Arial"/>
          <w:lang w:eastAsia="sk-SK"/>
        </w:rPr>
      </w:pPr>
    </w:p>
    <w:p w:rsidR="009203D8" w:rsidRPr="009A0991" w:rsidRDefault="009203D8" w:rsidP="009203D8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sk-SK"/>
        </w:rPr>
      </w:pPr>
      <w:r w:rsidRPr="009A0991">
        <w:rPr>
          <w:rFonts w:ascii="Arial" w:eastAsia="Times New Roman" w:hAnsi="Arial" w:cs="Arial"/>
          <w:lang w:eastAsia="sk-SK"/>
        </w:rPr>
        <w:t>presuny bežných výdavkov z rozpočtu Prvku 1.3.5:  Finančné plánovanie a analýza,  Prvku 8.9.2: Ostatné výdavky na originálne kompetencie,</w:t>
      </w:r>
      <w:r w:rsidRPr="009A0991">
        <w:rPr>
          <w:rFonts w:ascii="Calibri" w:eastAsia="Times New Roman" w:hAnsi="Calibri" w:cs="Calibri"/>
          <w:color w:val="000000"/>
          <w:lang w:eastAsia="sk-SK"/>
        </w:rPr>
        <w:t xml:space="preserve"> </w:t>
      </w:r>
      <w:r w:rsidRPr="009A0991">
        <w:rPr>
          <w:rFonts w:ascii="Arial" w:eastAsia="Times New Roman" w:hAnsi="Arial" w:cs="Arial"/>
          <w:lang w:eastAsia="sk-SK"/>
        </w:rPr>
        <w:t>Podprogramu 11.5: Manažment sociálnej infraštruktúry a Programu 13: Administratíva na všetky ostatné programy, podprogramy a prvky podľa potreby,</w:t>
      </w:r>
    </w:p>
    <w:p w:rsidR="009203D8" w:rsidRPr="009A0991" w:rsidRDefault="009203D8" w:rsidP="009203D8">
      <w:pPr>
        <w:spacing w:after="0" w:line="240" w:lineRule="auto"/>
        <w:ind w:left="708"/>
        <w:rPr>
          <w:rFonts w:ascii="Arial" w:eastAsia="Times New Roman" w:hAnsi="Arial" w:cs="Arial"/>
          <w:lang w:eastAsia="sk-SK"/>
        </w:rPr>
      </w:pPr>
    </w:p>
    <w:p w:rsidR="009203D8" w:rsidRPr="009A0991" w:rsidRDefault="009203D8" w:rsidP="009203D8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sk-SK"/>
        </w:rPr>
      </w:pPr>
      <w:r w:rsidRPr="009A0991">
        <w:rPr>
          <w:rFonts w:ascii="Arial" w:eastAsia="Times New Roman" w:hAnsi="Arial" w:cs="Arial"/>
          <w:lang w:eastAsia="sk-SK"/>
        </w:rPr>
        <w:t>presuny kapitálových výdavkov z rozpočtu Programu 4: Cestovný ruch a Prvku 10.3.3: Bratislavské bábkové divadlo na prvok 3.3.2: Nehnuteľný majetok  - správa, investície, údržba.</w:t>
      </w:r>
    </w:p>
    <w:p w:rsidR="009203D8" w:rsidRPr="009203D8" w:rsidRDefault="009203D8" w:rsidP="009203D8">
      <w:pPr>
        <w:spacing w:after="0" w:line="240" w:lineRule="auto"/>
        <w:ind w:left="708"/>
        <w:rPr>
          <w:rFonts w:ascii="Arial" w:eastAsia="Times New Roman" w:hAnsi="Arial" w:cs="Arial"/>
          <w:sz w:val="24"/>
          <w:szCs w:val="24"/>
          <w:lang w:eastAsia="sk-SK"/>
        </w:rPr>
      </w:pPr>
    </w:p>
    <w:p w:rsidR="009203D8" w:rsidRDefault="009203D8" w:rsidP="009203D8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sk-SK"/>
        </w:rPr>
      </w:pPr>
    </w:p>
    <w:p w:rsidR="000F4DCE" w:rsidRDefault="000F4DCE" w:rsidP="000F4DCE">
      <w:pPr>
        <w:rPr>
          <w:rFonts w:ascii="Arial" w:hAnsi="Arial" w:cs="Arial"/>
        </w:rPr>
      </w:pPr>
      <w:r>
        <w:rPr>
          <w:rFonts w:ascii="Arial" w:hAnsi="Arial" w:cs="Arial"/>
        </w:rPr>
        <w:t>Bratislava 24. 09. 2012</w:t>
      </w:r>
    </w:p>
    <w:p w:rsidR="000F4DCE" w:rsidRDefault="000F4DCE" w:rsidP="000F4DCE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Ing. Zuzana  Schwartzová</w:t>
      </w:r>
      <w:r w:rsidR="003C317B">
        <w:rPr>
          <w:rFonts w:ascii="Arial" w:hAnsi="Arial" w:cs="Arial"/>
        </w:rPr>
        <w:t>, v. r.</w:t>
      </w:r>
      <w:r>
        <w:rPr>
          <w:rFonts w:ascii="Arial" w:hAnsi="Arial" w:cs="Arial"/>
        </w:rPr>
        <w:tab/>
        <w:t xml:space="preserve">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Mgr. Magdaléna </w:t>
      </w:r>
      <w:proofErr w:type="spellStart"/>
      <w:r>
        <w:rPr>
          <w:rFonts w:ascii="Arial" w:hAnsi="Arial" w:cs="Arial"/>
        </w:rPr>
        <w:t>Vášáryová</w:t>
      </w:r>
      <w:proofErr w:type="spellEnd"/>
      <w:r w:rsidR="003C317B">
        <w:rPr>
          <w:rFonts w:ascii="Arial" w:hAnsi="Arial" w:cs="Arial"/>
        </w:rPr>
        <w:t xml:space="preserve">, v. r. </w:t>
      </w:r>
      <w:r>
        <w:rPr>
          <w:rFonts w:ascii="Arial" w:hAnsi="Arial" w:cs="Arial"/>
        </w:rPr>
        <w:t xml:space="preserve"> </w:t>
      </w:r>
    </w:p>
    <w:p w:rsidR="000F4DCE" w:rsidRDefault="000F4DCE" w:rsidP="000F4DCE">
      <w:pPr>
        <w:tabs>
          <w:tab w:val="left" w:pos="4260"/>
          <w:tab w:val="center" w:pos="4651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overovateľka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</w:t>
      </w:r>
      <w:proofErr w:type="spellStart"/>
      <w:r>
        <w:rPr>
          <w:rFonts w:ascii="Arial" w:hAnsi="Arial" w:cs="Arial"/>
        </w:rPr>
        <w:t>overovateľka</w:t>
      </w:r>
      <w:proofErr w:type="spellEnd"/>
    </w:p>
    <w:p w:rsidR="000F4DCE" w:rsidRDefault="000F4DCE" w:rsidP="000F4DCE">
      <w:pPr>
        <w:spacing w:after="0"/>
        <w:jc w:val="center"/>
        <w:rPr>
          <w:rFonts w:ascii="Arial" w:hAnsi="Arial" w:cs="Arial"/>
        </w:rPr>
      </w:pPr>
    </w:p>
    <w:p w:rsidR="000F4DCE" w:rsidRDefault="000F4DCE" w:rsidP="000F4DCE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Doc. Ing. Ružena Apalovičová, CSc.</w:t>
      </w:r>
      <w:r w:rsidR="003C317B" w:rsidRPr="003C317B">
        <w:rPr>
          <w:rFonts w:ascii="Arial" w:hAnsi="Arial" w:cs="Arial"/>
        </w:rPr>
        <w:t xml:space="preserve"> </w:t>
      </w:r>
      <w:r w:rsidR="003C317B">
        <w:rPr>
          <w:rFonts w:ascii="Arial" w:hAnsi="Arial" w:cs="Arial"/>
        </w:rPr>
        <w:t>, v. r.</w:t>
      </w:r>
    </w:p>
    <w:p w:rsidR="000F4DCE" w:rsidRDefault="000F4DCE" w:rsidP="000F4DC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</w:rPr>
        <w:t xml:space="preserve">                                                           overovateľka </w:t>
      </w:r>
    </w:p>
    <w:p w:rsidR="000F4DCE" w:rsidRDefault="000F4DCE" w:rsidP="000F4DCE">
      <w:pPr>
        <w:tabs>
          <w:tab w:val="left" w:pos="5730"/>
          <w:tab w:val="left" w:pos="6600"/>
        </w:tabs>
        <w:spacing w:after="0"/>
        <w:jc w:val="center"/>
        <w:rPr>
          <w:rFonts w:ascii="Arial" w:hAnsi="Arial" w:cs="Arial"/>
        </w:rPr>
      </w:pPr>
    </w:p>
    <w:p w:rsidR="000F4DCE" w:rsidRDefault="000F4DCE" w:rsidP="000F4DCE">
      <w:pPr>
        <w:tabs>
          <w:tab w:val="left" w:pos="5730"/>
          <w:tab w:val="left" w:pos="6600"/>
        </w:tabs>
        <w:spacing w:after="0"/>
        <w:jc w:val="center"/>
        <w:rPr>
          <w:rFonts w:ascii="Arial" w:hAnsi="Arial" w:cs="Arial"/>
        </w:rPr>
      </w:pPr>
    </w:p>
    <w:p w:rsidR="000F4DCE" w:rsidRDefault="000F4DCE" w:rsidP="000F4DCE">
      <w:pPr>
        <w:tabs>
          <w:tab w:val="left" w:pos="5730"/>
          <w:tab w:val="left" w:pos="6600"/>
        </w:tabs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Ing.  Pavol  F R E Š O</w:t>
      </w:r>
      <w:r w:rsidR="003C317B">
        <w:rPr>
          <w:rFonts w:ascii="Arial" w:hAnsi="Arial" w:cs="Arial"/>
        </w:rPr>
        <w:t>, v. r.</w:t>
      </w:r>
    </w:p>
    <w:p w:rsidR="000F4DCE" w:rsidRDefault="000F4DCE" w:rsidP="000F4DCE">
      <w:pPr>
        <w:tabs>
          <w:tab w:val="left" w:pos="6255"/>
          <w:tab w:val="left" w:pos="6600"/>
        </w:tabs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predseda</w:t>
      </w:r>
    </w:p>
    <w:p w:rsidR="000F4DCE" w:rsidRDefault="000F4DCE" w:rsidP="000F4DCE">
      <w:pPr>
        <w:tabs>
          <w:tab w:val="left" w:pos="5655"/>
        </w:tabs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Bratislavského samosprávneho kraja</w:t>
      </w:r>
    </w:p>
    <w:p w:rsidR="00863C1B" w:rsidRDefault="00863C1B" w:rsidP="00863C1B">
      <w:pPr>
        <w:pStyle w:val="Nzov"/>
        <w:rPr>
          <w:rFonts w:ascii="Arial" w:hAnsi="Arial" w:cs="Arial"/>
          <w:b w:val="0"/>
          <w:sz w:val="32"/>
          <w:szCs w:val="32"/>
        </w:rPr>
      </w:pPr>
      <w:r>
        <w:rPr>
          <w:rFonts w:ascii="Arial" w:hAnsi="Arial" w:cs="Arial"/>
          <w:b w:val="0"/>
          <w:sz w:val="32"/>
          <w:szCs w:val="32"/>
        </w:rPr>
        <w:lastRenderedPageBreak/>
        <w:t>Zastupiteľstvo Bratislavského samosprávneho kraja</w:t>
      </w:r>
    </w:p>
    <w:p w:rsidR="00863C1B" w:rsidRDefault="00863C1B" w:rsidP="00863C1B">
      <w:pPr>
        <w:pStyle w:val="Nzov"/>
        <w:rPr>
          <w:rFonts w:ascii="Arial" w:hAnsi="Arial" w:cs="Arial"/>
          <w:b w:val="0"/>
          <w:bCs w:val="0"/>
          <w:sz w:val="32"/>
          <w:szCs w:val="32"/>
        </w:rPr>
      </w:pPr>
    </w:p>
    <w:p w:rsidR="00863C1B" w:rsidRDefault="00863C1B" w:rsidP="00863C1B">
      <w:pPr>
        <w:framePr w:w="1080" w:hSpace="141" w:wrap="auto" w:vAnchor="text" w:hAnchor="page" w:x="5580" w:y="71"/>
        <w:ind w:left="-180" w:firstLine="1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lang w:eastAsia="sk-SK"/>
        </w:rPr>
        <w:drawing>
          <wp:inline distT="0" distB="0" distL="0" distR="0" wp14:anchorId="12DD663B" wp14:editId="52A79C48">
            <wp:extent cx="581025" cy="685800"/>
            <wp:effectExtent l="0" t="0" r="9525" b="0"/>
            <wp:docPr id="14" name="Obrázo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3C1B" w:rsidRDefault="00863C1B" w:rsidP="00863C1B">
      <w:pPr>
        <w:tabs>
          <w:tab w:val="left" w:pos="1254"/>
        </w:tabs>
        <w:rPr>
          <w:rFonts w:ascii="Arial" w:hAnsi="Arial" w:cs="Arial"/>
        </w:rPr>
      </w:pPr>
    </w:p>
    <w:p w:rsidR="00863C1B" w:rsidRDefault="00863C1B" w:rsidP="00863C1B">
      <w:pPr>
        <w:tabs>
          <w:tab w:val="left" w:pos="1254"/>
        </w:tabs>
        <w:rPr>
          <w:rFonts w:ascii="Arial" w:hAnsi="Arial" w:cs="Arial"/>
        </w:rPr>
      </w:pPr>
    </w:p>
    <w:p w:rsidR="00863C1B" w:rsidRDefault="00863C1B" w:rsidP="00863C1B">
      <w:pPr>
        <w:tabs>
          <w:tab w:val="left" w:pos="1254"/>
        </w:tabs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</w:t>
      </w:r>
    </w:p>
    <w:p w:rsidR="00863C1B" w:rsidRDefault="00863C1B" w:rsidP="00863C1B">
      <w:pPr>
        <w:tabs>
          <w:tab w:val="left" w:pos="1254"/>
        </w:tabs>
        <w:spacing w:after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UZNESENIE</w:t>
      </w:r>
    </w:p>
    <w:p w:rsidR="00CC667F" w:rsidRPr="00CC667F" w:rsidRDefault="00CC667F" w:rsidP="00CC667F">
      <w:pPr>
        <w:spacing w:after="0" w:line="240" w:lineRule="auto"/>
        <w:ind w:firstLine="360"/>
        <w:rPr>
          <w:rFonts w:ascii="Arial" w:eastAsia="Times New Roman" w:hAnsi="Arial" w:cs="Arial"/>
          <w:lang w:eastAsia="sk-SK"/>
        </w:rPr>
      </w:pPr>
    </w:p>
    <w:p w:rsidR="00CC667F" w:rsidRPr="00CC667F" w:rsidRDefault="00CC667F" w:rsidP="00CC667F">
      <w:pPr>
        <w:spacing w:after="0" w:line="240" w:lineRule="auto"/>
        <w:ind w:firstLine="360"/>
        <w:jc w:val="center"/>
        <w:rPr>
          <w:rFonts w:ascii="Calibri" w:eastAsia="Calibri" w:hAnsi="Calibri" w:cs="Calibri"/>
          <w:b/>
          <w:iCs/>
          <w:sz w:val="32"/>
          <w:szCs w:val="32"/>
        </w:rPr>
      </w:pPr>
      <w:r w:rsidRPr="00CC667F">
        <w:rPr>
          <w:rFonts w:ascii="Calibri" w:eastAsia="Calibri" w:hAnsi="Calibri" w:cs="Calibri"/>
          <w:b/>
          <w:iCs/>
          <w:sz w:val="32"/>
          <w:szCs w:val="32"/>
        </w:rPr>
        <w:t>Návrh</w:t>
      </w:r>
    </w:p>
    <w:p w:rsidR="00CC667F" w:rsidRPr="00CC667F" w:rsidRDefault="00CC667F" w:rsidP="00CC667F">
      <w:pPr>
        <w:spacing w:after="0" w:line="240" w:lineRule="auto"/>
        <w:ind w:firstLine="360"/>
        <w:jc w:val="center"/>
        <w:rPr>
          <w:rFonts w:ascii="Arial" w:eastAsia="Calibri" w:hAnsi="Arial" w:cs="Arial"/>
          <w:b/>
          <w:iCs/>
          <w:sz w:val="24"/>
          <w:szCs w:val="24"/>
        </w:rPr>
      </w:pPr>
      <w:r w:rsidRPr="00CC667F">
        <w:rPr>
          <w:rFonts w:ascii="Arial" w:eastAsia="Calibri" w:hAnsi="Arial" w:cs="Arial"/>
          <w:b/>
          <w:iCs/>
          <w:sz w:val="24"/>
          <w:szCs w:val="24"/>
        </w:rPr>
        <w:t xml:space="preserve">na pomenovanie  </w:t>
      </w:r>
      <w:proofErr w:type="spellStart"/>
      <w:r w:rsidRPr="00CC667F">
        <w:rPr>
          <w:rFonts w:ascii="Arial" w:eastAsia="Calibri" w:hAnsi="Arial" w:cs="Arial"/>
          <w:b/>
          <w:iCs/>
          <w:sz w:val="24"/>
          <w:szCs w:val="24"/>
        </w:rPr>
        <w:t>cyklomosta</w:t>
      </w:r>
      <w:proofErr w:type="spellEnd"/>
      <w:r w:rsidRPr="00CC667F">
        <w:rPr>
          <w:rFonts w:ascii="Arial" w:eastAsia="Calibri" w:hAnsi="Arial" w:cs="Arial"/>
          <w:b/>
          <w:iCs/>
          <w:sz w:val="24"/>
          <w:szCs w:val="24"/>
        </w:rPr>
        <w:t xml:space="preserve"> Devínska Nová Ves – </w:t>
      </w:r>
      <w:proofErr w:type="spellStart"/>
      <w:r w:rsidRPr="00CC667F">
        <w:rPr>
          <w:rFonts w:ascii="Arial" w:eastAsia="Calibri" w:hAnsi="Arial" w:cs="Arial"/>
          <w:b/>
          <w:iCs/>
          <w:sz w:val="24"/>
          <w:szCs w:val="24"/>
        </w:rPr>
        <w:t>Schloss</w:t>
      </w:r>
      <w:proofErr w:type="spellEnd"/>
      <w:r w:rsidRPr="00CC667F">
        <w:rPr>
          <w:rFonts w:ascii="Arial" w:eastAsia="Calibri" w:hAnsi="Arial" w:cs="Arial"/>
          <w:b/>
          <w:iCs/>
          <w:sz w:val="24"/>
          <w:szCs w:val="24"/>
        </w:rPr>
        <w:t xml:space="preserve"> </w:t>
      </w:r>
      <w:proofErr w:type="spellStart"/>
      <w:r w:rsidRPr="00CC667F">
        <w:rPr>
          <w:rFonts w:ascii="Arial" w:eastAsia="Calibri" w:hAnsi="Arial" w:cs="Arial"/>
          <w:b/>
          <w:iCs/>
          <w:sz w:val="24"/>
          <w:szCs w:val="24"/>
        </w:rPr>
        <w:t>Hof</w:t>
      </w:r>
      <w:proofErr w:type="spellEnd"/>
    </w:p>
    <w:p w:rsidR="00CC667F" w:rsidRPr="00CC667F" w:rsidRDefault="00CC667F" w:rsidP="00CC667F">
      <w:pPr>
        <w:spacing w:after="0" w:line="240" w:lineRule="auto"/>
        <w:ind w:firstLine="360"/>
        <w:jc w:val="center"/>
        <w:rPr>
          <w:rFonts w:ascii="Arial" w:eastAsia="Calibri" w:hAnsi="Arial" w:cs="Arial"/>
          <w:iCs/>
          <w:sz w:val="24"/>
          <w:szCs w:val="24"/>
          <w:u w:val="single"/>
        </w:rPr>
      </w:pPr>
      <w:r w:rsidRPr="00CC667F">
        <w:rPr>
          <w:rFonts w:ascii="Arial" w:eastAsia="Calibri" w:hAnsi="Arial" w:cs="Arial"/>
          <w:iCs/>
          <w:sz w:val="24"/>
          <w:szCs w:val="24"/>
          <w:u w:val="single"/>
        </w:rPr>
        <w:t>_________________________________________________________________</w:t>
      </w:r>
    </w:p>
    <w:p w:rsidR="00475722" w:rsidRPr="00AF0705" w:rsidRDefault="00475722" w:rsidP="00475722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cs-CZ"/>
        </w:rPr>
      </w:pPr>
    </w:p>
    <w:p w:rsidR="00475722" w:rsidRPr="00AF0705" w:rsidRDefault="00475722" w:rsidP="00475722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</w:p>
    <w:p w:rsidR="00475722" w:rsidRPr="000F468F" w:rsidRDefault="00475722" w:rsidP="0047572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sk-SK"/>
        </w:rPr>
      </w:pPr>
      <w:r w:rsidRPr="000F468F">
        <w:rPr>
          <w:rFonts w:ascii="Arial" w:eastAsia="Times New Roman" w:hAnsi="Arial" w:cs="Arial"/>
          <w:b/>
          <w:sz w:val="24"/>
          <w:szCs w:val="24"/>
          <w:lang w:eastAsia="sk-SK"/>
        </w:rPr>
        <w:t xml:space="preserve">UZNESENIE č. </w:t>
      </w:r>
      <w:r w:rsidR="000F468F">
        <w:rPr>
          <w:rFonts w:ascii="Arial" w:eastAsia="Times New Roman" w:hAnsi="Arial" w:cs="Arial"/>
          <w:b/>
          <w:sz w:val="24"/>
          <w:szCs w:val="24"/>
          <w:lang w:eastAsia="sk-SK"/>
        </w:rPr>
        <w:t>78</w:t>
      </w:r>
      <w:r w:rsidRPr="000F468F">
        <w:rPr>
          <w:rFonts w:ascii="Arial" w:eastAsia="Times New Roman" w:hAnsi="Arial" w:cs="Arial"/>
          <w:b/>
          <w:sz w:val="24"/>
          <w:szCs w:val="24"/>
          <w:lang w:eastAsia="sk-SK"/>
        </w:rPr>
        <w:t>/2012</w:t>
      </w:r>
    </w:p>
    <w:p w:rsidR="00475722" w:rsidRPr="000F468F" w:rsidRDefault="00475722" w:rsidP="00475722">
      <w:pPr>
        <w:spacing w:after="0" w:line="240" w:lineRule="auto"/>
        <w:jc w:val="center"/>
        <w:rPr>
          <w:rFonts w:ascii="Arial" w:eastAsia="Times New Roman" w:hAnsi="Arial" w:cs="Arial"/>
          <w:lang w:eastAsia="sk-SK"/>
        </w:rPr>
      </w:pPr>
      <w:r w:rsidRPr="000F468F">
        <w:rPr>
          <w:rFonts w:ascii="Arial" w:eastAsia="Times New Roman" w:hAnsi="Arial" w:cs="Arial"/>
          <w:lang w:eastAsia="sk-SK"/>
        </w:rPr>
        <w:t>zo dňa  21.09.2012</w:t>
      </w:r>
    </w:p>
    <w:p w:rsidR="00475722" w:rsidRPr="00AF0705" w:rsidRDefault="00475722" w:rsidP="00475722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</w:p>
    <w:p w:rsidR="00CC667F" w:rsidRPr="00CC667F" w:rsidRDefault="00CC667F" w:rsidP="00CC667F">
      <w:pPr>
        <w:spacing w:after="0" w:line="240" w:lineRule="auto"/>
        <w:ind w:firstLine="360"/>
        <w:jc w:val="center"/>
        <w:rPr>
          <w:rFonts w:ascii="Arial" w:eastAsia="Times New Roman" w:hAnsi="Arial" w:cs="Arial"/>
          <w:color w:val="000000"/>
          <w:lang w:eastAsia="sk-SK"/>
        </w:rPr>
      </w:pPr>
    </w:p>
    <w:p w:rsidR="00CC667F" w:rsidRPr="00CC667F" w:rsidRDefault="00CC667F" w:rsidP="00CC667F">
      <w:pPr>
        <w:spacing w:after="0" w:line="240" w:lineRule="auto"/>
        <w:ind w:firstLine="360"/>
        <w:rPr>
          <w:rFonts w:ascii="Arial" w:eastAsia="Times New Roman" w:hAnsi="Arial" w:cs="Arial"/>
          <w:color w:val="000000"/>
          <w:lang w:eastAsia="sk-SK"/>
        </w:rPr>
      </w:pPr>
      <w:r w:rsidRPr="00CC667F">
        <w:rPr>
          <w:rFonts w:ascii="Arial" w:eastAsia="Times New Roman" w:hAnsi="Arial" w:cs="Arial"/>
          <w:color w:val="000000"/>
          <w:lang w:eastAsia="sk-SK"/>
        </w:rPr>
        <w:t>Zastupiteľstvo Bratislavského samosprávneho kraja po prerokovaní materiálu</w:t>
      </w:r>
    </w:p>
    <w:p w:rsidR="00CC667F" w:rsidRPr="00CC667F" w:rsidRDefault="00CC667F" w:rsidP="00CC667F">
      <w:pPr>
        <w:spacing w:after="0" w:line="240" w:lineRule="auto"/>
        <w:ind w:firstLine="360"/>
        <w:rPr>
          <w:rFonts w:ascii="Arial" w:eastAsia="Times New Roman" w:hAnsi="Arial" w:cs="Arial"/>
          <w:color w:val="000000"/>
          <w:lang w:eastAsia="sk-SK"/>
        </w:rPr>
      </w:pPr>
    </w:p>
    <w:p w:rsidR="00CC667F" w:rsidRPr="00CC667F" w:rsidRDefault="00CC667F" w:rsidP="00CC667F">
      <w:pPr>
        <w:spacing w:after="0" w:line="240" w:lineRule="auto"/>
        <w:ind w:firstLine="360"/>
        <w:jc w:val="center"/>
        <w:rPr>
          <w:rFonts w:ascii="Arial" w:eastAsia="Times New Roman" w:hAnsi="Arial" w:cs="Arial"/>
          <w:color w:val="000000"/>
          <w:lang w:eastAsia="sk-SK"/>
        </w:rPr>
      </w:pPr>
    </w:p>
    <w:p w:rsidR="00CC667F" w:rsidRPr="00CC667F" w:rsidRDefault="00CC667F" w:rsidP="00CC667F">
      <w:pPr>
        <w:spacing w:after="0" w:line="240" w:lineRule="auto"/>
        <w:ind w:firstLine="360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sk-SK"/>
        </w:rPr>
      </w:pPr>
      <w:r w:rsidRPr="00CC667F">
        <w:rPr>
          <w:rFonts w:ascii="Arial" w:eastAsia="Times New Roman" w:hAnsi="Arial" w:cs="Arial"/>
          <w:b/>
          <w:color w:val="000000"/>
          <w:sz w:val="24"/>
          <w:szCs w:val="24"/>
          <w:lang w:eastAsia="sk-SK"/>
        </w:rPr>
        <w:t>A.  s ch v a ľ u j e</w:t>
      </w:r>
    </w:p>
    <w:p w:rsidR="00CC667F" w:rsidRPr="00CC667F" w:rsidRDefault="00CC667F" w:rsidP="00CC667F">
      <w:pPr>
        <w:spacing w:after="0" w:line="240" w:lineRule="auto"/>
        <w:ind w:firstLine="360"/>
        <w:rPr>
          <w:rFonts w:ascii="Arial" w:eastAsia="Times New Roman" w:hAnsi="Arial" w:cs="Arial"/>
          <w:color w:val="000000"/>
          <w:lang w:eastAsia="sk-SK"/>
        </w:rPr>
      </w:pPr>
      <w:r w:rsidRPr="00CC667F">
        <w:rPr>
          <w:rFonts w:ascii="Arial" w:eastAsia="Times New Roman" w:hAnsi="Arial" w:cs="Arial"/>
          <w:color w:val="000000"/>
          <w:lang w:eastAsia="sk-SK"/>
        </w:rPr>
        <w:t xml:space="preserve">  </w:t>
      </w:r>
    </w:p>
    <w:p w:rsidR="00CC667F" w:rsidRPr="00CC667F" w:rsidRDefault="00CC667F" w:rsidP="00CC667F">
      <w:pPr>
        <w:spacing w:after="0" w:line="240" w:lineRule="auto"/>
        <w:ind w:left="993" w:hanging="426"/>
        <w:jc w:val="both"/>
        <w:rPr>
          <w:rFonts w:ascii="Arial" w:eastAsia="Times New Roman" w:hAnsi="Arial" w:cs="Arial"/>
          <w:i/>
          <w:color w:val="000000"/>
          <w:lang w:eastAsia="sk-SK"/>
        </w:rPr>
      </w:pPr>
      <w:r w:rsidRPr="00CC667F">
        <w:rPr>
          <w:rFonts w:ascii="Arial" w:eastAsia="Times New Roman" w:hAnsi="Arial" w:cs="Arial"/>
          <w:color w:val="000000"/>
          <w:lang w:eastAsia="sk-SK"/>
        </w:rPr>
        <w:t xml:space="preserve">názov </w:t>
      </w:r>
      <w:proofErr w:type="spellStart"/>
      <w:r w:rsidRPr="00CC667F">
        <w:rPr>
          <w:rFonts w:ascii="Arial" w:eastAsia="Times New Roman" w:hAnsi="Arial" w:cs="Arial"/>
          <w:color w:val="000000"/>
          <w:lang w:eastAsia="sk-SK"/>
        </w:rPr>
        <w:t>Cyklomosta</w:t>
      </w:r>
      <w:proofErr w:type="spellEnd"/>
      <w:r w:rsidRPr="00CC667F">
        <w:rPr>
          <w:rFonts w:ascii="Arial" w:eastAsia="Times New Roman" w:hAnsi="Arial" w:cs="Arial"/>
          <w:color w:val="000000"/>
          <w:lang w:eastAsia="sk-SK"/>
        </w:rPr>
        <w:t xml:space="preserve"> Devínska Nová Ves – </w:t>
      </w:r>
      <w:proofErr w:type="spellStart"/>
      <w:r w:rsidRPr="00CC667F">
        <w:rPr>
          <w:rFonts w:ascii="Arial" w:eastAsia="Times New Roman" w:hAnsi="Arial" w:cs="Arial"/>
          <w:color w:val="000000"/>
          <w:lang w:eastAsia="sk-SK"/>
        </w:rPr>
        <w:t>Schloss</w:t>
      </w:r>
      <w:proofErr w:type="spellEnd"/>
      <w:r w:rsidRPr="00CC667F">
        <w:rPr>
          <w:rFonts w:ascii="Arial" w:eastAsia="Times New Roman" w:hAnsi="Arial" w:cs="Arial"/>
          <w:color w:val="000000"/>
          <w:lang w:eastAsia="sk-SK"/>
        </w:rPr>
        <w:t xml:space="preserve"> </w:t>
      </w:r>
      <w:proofErr w:type="spellStart"/>
      <w:r w:rsidRPr="00CC667F">
        <w:rPr>
          <w:rFonts w:ascii="Arial" w:eastAsia="Times New Roman" w:hAnsi="Arial" w:cs="Arial"/>
          <w:color w:val="000000"/>
          <w:lang w:eastAsia="sk-SK"/>
        </w:rPr>
        <w:t>Hof</w:t>
      </w:r>
      <w:proofErr w:type="spellEnd"/>
      <w:r w:rsidRPr="00CC667F">
        <w:rPr>
          <w:rFonts w:ascii="Arial" w:eastAsia="Times New Roman" w:hAnsi="Arial" w:cs="Arial"/>
          <w:color w:val="000000"/>
          <w:lang w:eastAsia="sk-SK"/>
        </w:rPr>
        <w:t xml:space="preserve">  ako  </w:t>
      </w:r>
      <w:r w:rsidRPr="00CC667F">
        <w:rPr>
          <w:rFonts w:ascii="Arial" w:eastAsia="Times New Roman" w:hAnsi="Arial" w:cs="Arial"/>
          <w:i/>
          <w:color w:val="000000"/>
          <w:lang w:eastAsia="sk-SK"/>
        </w:rPr>
        <w:t>„</w:t>
      </w:r>
      <w:proofErr w:type="spellStart"/>
      <w:r w:rsidRPr="00CC667F">
        <w:rPr>
          <w:rFonts w:ascii="Arial" w:eastAsia="Times New Roman" w:hAnsi="Arial" w:cs="Arial"/>
          <w:i/>
          <w:color w:val="000000"/>
          <w:lang w:eastAsia="sk-SK"/>
        </w:rPr>
        <w:t>Cyklomost</w:t>
      </w:r>
      <w:proofErr w:type="spellEnd"/>
      <w:r w:rsidRPr="00CC667F">
        <w:rPr>
          <w:rFonts w:ascii="Arial" w:eastAsia="Times New Roman" w:hAnsi="Arial" w:cs="Arial"/>
          <w:i/>
          <w:color w:val="000000"/>
          <w:lang w:eastAsia="sk-SK"/>
        </w:rPr>
        <w:t xml:space="preserve"> slobody“</w:t>
      </w:r>
    </w:p>
    <w:p w:rsidR="00CC667F" w:rsidRPr="00CC667F" w:rsidRDefault="00CC667F" w:rsidP="00CC667F">
      <w:pPr>
        <w:spacing w:after="0" w:line="240" w:lineRule="auto"/>
        <w:ind w:firstLine="360"/>
        <w:rPr>
          <w:rFonts w:ascii="Calibri" w:eastAsia="Times New Roman" w:hAnsi="Calibri" w:cs="Times New Roman"/>
          <w:lang w:eastAsia="sk-SK"/>
        </w:rPr>
      </w:pPr>
    </w:p>
    <w:p w:rsidR="00CC667F" w:rsidRPr="00CC667F" w:rsidRDefault="00CC667F" w:rsidP="00CC667F">
      <w:pPr>
        <w:spacing w:after="0" w:line="240" w:lineRule="auto"/>
        <w:ind w:firstLine="360"/>
        <w:rPr>
          <w:rFonts w:ascii="Calibri" w:eastAsia="Times New Roman" w:hAnsi="Calibri" w:cs="Times New Roman"/>
          <w:lang w:eastAsia="sk-SK"/>
        </w:rPr>
      </w:pPr>
    </w:p>
    <w:p w:rsidR="00CC667F" w:rsidRPr="00CC667F" w:rsidRDefault="00CC667F" w:rsidP="00CC667F">
      <w:pPr>
        <w:spacing w:after="0" w:line="240" w:lineRule="auto"/>
        <w:ind w:firstLine="360"/>
        <w:rPr>
          <w:rFonts w:ascii="Calibri" w:eastAsia="Times New Roman" w:hAnsi="Calibri" w:cs="Times New Roman"/>
          <w:lang w:eastAsia="sk-SK"/>
        </w:rPr>
      </w:pPr>
    </w:p>
    <w:p w:rsidR="00C3092C" w:rsidRDefault="00C3092C" w:rsidP="00CC667F">
      <w:pPr>
        <w:spacing w:after="0" w:line="360" w:lineRule="auto"/>
        <w:jc w:val="both"/>
        <w:rPr>
          <w:rFonts w:ascii="Arial" w:eastAsia="Times New Roman" w:hAnsi="Arial" w:cs="Arial"/>
          <w:b/>
          <w:lang w:eastAsia="sk-SK"/>
        </w:rPr>
      </w:pPr>
    </w:p>
    <w:p w:rsidR="00C3092C" w:rsidRDefault="00C3092C" w:rsidP="00CC667F">
      <w:pPr>
        <w:spacing w:after="0" w:line="360" w:lineRule="auto"/>
        <w:jc w:val="both"/>
        <w:rPr>
          <w:rFonts w:ascii="Arial" w:eastAsia="Times New Roman" w:hAnsi="Arial" w:cs="Arial"/>
          <w:b/>
          <w:lang w:eastAsia="sk-SK"/>
        </w:rPr>
      </w:pPr>
    </w:p>
    <w:p w:rsidR="00C3092C" w:rsidRDefault="00C3092C" w:rsidP="00CC667F">
      <w:pPr>
        <w:spacing w:after="0" w:line="360" w:lineRule="auto"/>
        <w:jc w:val="both"/>
        <w:rPr>
          <w:rFonts w:ascii="Arial" w:eastAsia="Times New Roman" w:hAnsi="Arial" w:cs="Arial"/>
          <w:b/>
          <w:lang w:eastAsia="sk-SK"/>
        </w:rPr>
      </w:pPr>
    </w:p>
    <w:p w:rsidR="009A0991" w:rsidRDefault="009A0991" w:rsidP="00CC667F">
      <w:pPr>
        <w:spacing w:after="0" w:line="360" w:lineRule="auto"/>
        <w:jc w:val="both"/>
        <w:rPr>
          <w:rFonts w:ascii="Arial" w:eastAsia="Times New Roman" w:hAnsi="Arial" w:cs="Arial"/>
          <w:b/>
          <w:lang w:eastAsia="sk-SK"/>
        </w:rPr>
      </w:pPr>
    </w:p>
    <w:p w:rsidR="000F4DCE" w:rsidRDefault="000F4DCE" w:rsidP="000F4DCE">
      <w:pPr>
        <w:rPr>
          <w:rFonts w:ascii="Arial" w:hAnsi="Arial" w:cs="Arial"/>
        </w:rPr>
      </w:pPr>
      <w:r>
        <w:rPr>
          <w:rFonts w:ascii="Arial" w:hAnsi="Arial" w:cs="Arial"/>
        </w:rPr>
        <w:t>Bratislava 24. 09. 2012</w:t>
      </w:r>
    </w:p>
    <w:p w:rsidR="000F4DCE" w:rsidRDefault="000F4DCE" w:rsidP="000F4DCE"/>
    <w:p w:rsidR="000F4DCE" w:rsidRDefault="000F4DCE" w:rsidP="000F4DCE"/>
    <w:p w:rsidR="000F4DCE" w:rsidRDefault="000F4DCE" w:rsidP="000F4DCE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Ing. Zuzana  Schwartzová</w:t>
      </w:r>
      <w:r w:rsidR="003C317B">
        <w:rPr>
          <w:rFonts w:ascii="Arial" w:hAnsi="Arial" w:cs="Arial"/>
        </w:rPr>
        <w:t>, v. r.</w:t>
      </w:r>
      <w:r>
        <w:rPr>
          <w:rFonts w:ascii="Arial" w:hAnsi="Arial" w:cs="Arial"/>
        </w:rPr>
        <w:tab/>
        <w:t xml:space="preserve">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Mgr. Magdaléna </w:t>
      </w:r>
      <w:proofErr w:type="spellStart"/>
      <w:r>
        <w:rPr>
          <w:rFonts w:ascii="Arial" w:hAnsi="Arial" w:cs="Arial"/>
        </w:rPr>
        <w:t>Vášáryová</w:t>
      </w:r>
      <w:proofErr w:type="spellEnd"/>
      <w:r w:rsidR="003C317B">
        <w:rPr>
          <w:rFonts w:ascii="Arial" w:hAnsi="Arial" w:cs="Arial"/>
        </w:rPr>
        <w:t xml:space="preserve">, v. r. </w:t>
      </w:r>
      <w:r>
        <w:rPr>
          <w:rFonts w:ascii="Arial" w:hAnsi="Arial" w:cs="Arial"/>
        </w:rPr>
        <w:t xml:space="preserve"> </w:t>
      </w:r>
    </w:p>
    <w:p w:rsidR="000F4DCE" w:rsidRDefault="000F4DCE" w:rsidP="000F4DCE">
      <w:pPr>
        <w:tabs>
          <w:tab w:val="left" w:pos="4260"/>
          <w:tab w:val="center" w:pos="4651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overovateľka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</w:t>
      </w:r>
      <w:proofErr w:type="spellStart"/>
      <w:r>
        <w:rPr>
          <w:rFonts w:ascii="Arial" w:hAnsi="Arial" w:cs="Arial"/>
        </w:rPr>
        <w:t>overovateľka</w:t>
      </w:r>
      <w:proofErr w:type="spellEnd"/>
    </w:p>
    <w:p w:rsidR="000F4DCE" w:rsidRDefault="000F4DCE" w:rsidP="000F4DCE">
      <w:pPr>
        <w:spacing w:after="0"/>
        <w:jc w:val="center"/>
        <w:rPr>
          <w:rFonts w:ascii="Arial" w:hAnsi="Arial" w:cs="Arial"/>
        </w:rPr>
      </w:pPr>
    </w:p>
    <w:p w:rsidR="000F4DCE" w:rsidRDefault="000F4DCE" w:rsidP="000F4DCE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Doc. Ing. Ružena Apalovičová, CSc.</w:t>
      </w:r>
      <w:r w:rsidR="003C317B" w:rsidRPr="003C317B">
        <w:rPr>
          <w:rFonts w:ascii="Arial" w:hAnsi="Arial" w:cs="Arial"/>
        </w:rPr>
        <w:t xml:space="preserve"> </w:t>
      </w:r>
      <w:r w:rsidR="003C317B">
        <w:rPr>
          <w:rFonts w:ascii="Arial" w:hAnsi="Arial" w:cs="Arial"/>
        </w:rPr>
        <w:t>, v. r.</w:t>
      </w:r>
    </w:p>
    <w:p w:rsidR="000F4DCE" w:rsidRDefault="000F4DCE" w:rsidP="000F4DC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</w:rPr>
        <w:t xml:space="preserve">                                                           overovateľka </w:t>
      </w:r>
    </w:p>
    <w:p w:rsidR="000F4DCE" w:rsidRDefault="000F4DCE" w:rsidP="000F4DCE">
      <w:pPr>
        <w:tabs>
          <w:tab w:val="left" w:pos="5730"/>
          <w:tab w:val="left" w:pos="6600"/>
        </w:tabs>
        <w:spacing w:after="0"/>
        <w:jc w:val="center"/>
        <w:rPr>
          <w:rFonts w:ascii="Arial" w:hAnsi="Arial" w:cs="Arial"/>
        </w:rPr>
      </w:pPr>
    </w:p>
    <w:p w:rsidR="000F4DCE" w:rsidRDefault="000F4DCE" w:rsidP="000F4DCE">
      <w:pPr>
        <w:tabs>
          <w:tab w:val="left" w:pos="5730"/>
          <w:tab w:val="left" w:pos="6600"/>
        </w:tabs>
        <w:spacing w:after="0"/>
        <w:jc w:val="center"/>
        <w:rPr>
          <w:rFonts w:ascii="Arial" w:hAnsi="Arial" w:cs="Arial"/>
        </w:rPr>
      </w:pPr>
    </w:p>
    <w:p w:rsidR="000F4DCE" w:rsidRDefault="000F4DCE" w:rsidP="000F4DCE">
      <w:pPr>
        <w:tabs>
          <w:tab w:val="left" w:pos="5730"/>
          <w:tab w:val="left" w:pos="6600"/>
        </w:tabs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Ing.  Pavol  F R E Š O</w:t>
      </w:r>
      <w:r w:rsidR="003C317B">
        <w:rPr>
          <w:rFonts w:ascii="Arial" w:hAnsi="Arial" w:cs="Arial"/>
        </w:rPr>
        <w:t>, v. r.</w:t>
      </w:r>
    </w:p>
    <w:p w:rsidR="000F4DCE" w:rsidRDefault="000F4DCE" w:rsidP="000F4DCE">
      <w:pPr>
        <w:tabs>
          <w:tab w:val="left" w:pos="6255"/>
          <w:tab w:val="left" w:pos="6600"/>
        </w:tabs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predseda</w:t>
      </w:r>
    </w:p>
    <w:p w:rsidR="000F4DCE" w:rsidRDefault="000F4DCE" w:rsidP="000F4DCE">
      <w:pPr>
        <w:tabs>
          <w:tab w:val="left" w:pos="5655"/>
        </w:tabs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Bratislavského samosprávneho kraja</w:t>
      </w:r>
    </w:p>
    <w:p w:rsidR="009A0991" w:rsidRDefault="009A0991" w:rsidP="00CC667F">
      <w:pPr>
        <w:spacing w:after="0" w:line="360" w:lineRule="auto"/>
        <w:jc w:val="both"/>
        <w:rPr>
          <w:rFonts w:ascii="Arial" w:eastAsia="Times New Roman" w:hAnsi="Arial" w:cs="Arial"/>
          <w:b/>
          <w:lang w:eastAsia="sk-SK"/>
        </w:rPr>
      </w:pPr>
    </w:p>
    <w:p w:rsidR="00863C1B" w:rsidRDefault="00863C1B" w:rsidP="00863C1B">
      <w:pPr>
        <w:pStyle w:val="Nzov"/>
        <w:rPr>
          <w:rFonts w:ascii="Arial" w:hAnsi="Arial" w:cs="Arial"/>
          <w:b w:val="0"/>
          <w:sz w:val="32"/>
          <w:szCs w:val="32"/>
        </w:rPr>
      </w:pPr>
      <w:r>
        <w:rPr>
          <w:rFonts w:ascii="Arial" w:hAnsi="Arial" w:cs="Arial"/>
          <w:b w:val="0"/>
          <w:sz w:val="32"/>
          <w:szCs w:val="32"/>
        </w:rPr>
        <w:lastRenderedPageBreak/>
        <w:t>Zastupiteľstvo Bratislavského samosprávneho kraja</w:t>
      </w:r>
    </w:p>
    <w:p w:rsidR="00863C1B" w:rsidRDefault="00863C1B" w:rsidP="00863C1B">
      <w:pPr>
        <w:pStyle w:val="Nzov"/>
        <w:rPr>
          <w:rFonts w:ascii="Arial" w:hAnsi="Arial" w:cs="Arial"/>
          <w:b w:val="0"/>
          <w:bCs w:val="0"/>
          <w:sz w:val="32"/>
          <w:szCs w:val="32"/>
        </w:rPr>
      </w:pPr>
    </w:p>
    <w:p w:rsidR="00863C1B" w:rsidRDefault="00863C1B" w:rsidP="00863C1B">
      <w:pPr>
        <w:framePr w:w="1080" w:hSpace="141" w:wrap="auto" w:vAnchor="text" w:hAnchor="page" w:x="5580" w:y="71"/>
        <w:ind w:left="-180" w:firstLine="1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lang w:eastAsia="sk-SK"/>
        </w:rPr>
        <w:drawing>
          <wp:inline distT="0" distB="0" distL="0" distR="0" wp14:anchorId="12DD663B" wp14:editId="52A79C48">
            <wp:extent cx="581025" cy="685800"/>
            <wp:effectExtent l="0" t="0" r="9525" b="0"/>
            <wp:docPr id="15" name="Obrázo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3C1B" w:rsidRDefault="00863C1B" w:rsidP="00863C1B">
      <w:pPr>
        <w:tabs>
          <w:tab w:val="left" w:pos="1254"/>
        </w:tabs>
        <w:rPr>
          <w:rFonts w:ascii="Arial" w:hAnsi="Arial" w:cs="Arial"/>
        </w:rPr>
      </w:pPr>
    </w:p>
    <w:p w:rsidR="00863C1B" w:rsidRDefault="00863C1B" w:rsidP="00863C1B">
      <w:pPr>
        <w:tabs>
          <w:tab w:val="left" w:pos="1254"/>
        </w:tabs>
        <w:rPr>
          <w:rFonts w:ascii="Arial" w:hAnsi="Arial" w:cs="Arial"/>
        </w:rPr>
      </w:pPr>
    </w:p>
    <w:p w:rsidR="00863C1B" w:rsidRDefault="00863C1B" w:rsidP="00863C1B">
      <w:pPr>
        <w:tabs>
          <w:tab w:val="left" w:pos="1254"/>
        </w:tabs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</w:t>
      </w:r>
    </w:p>
    <w:p w:rsidR="00863C1B" w:rsidRDefault="00863C1B" w:rsidP="00863C1B">
      <w:pPr>
        <w:tabs>
          <w:tab w:val="left" w:pos="1254"/>
        </w:tabs>
        <w:spacing w:after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UZNESENIE</w:t>
      </w:r>
    </w:p>
    <w:p w:rsidR="00CC667F" w:rsidRPr="00CC667F" w:rsidRDefault="00CC667F" w:rsidP="00CC667F">
      <w:pPr>
        <w:spacing w:after="0" w:line="240" w:lineRule="auto"/>
        <w:ind w:firstLine="360"/>
        <w:rPr>
          <w:rFonts w:ascii="Calibri" w:eastAsia="Times New Roman" w:hAnsi="Calibri" w:cs="Times New Roman"/>
          <w:lang w:eastAsia="sk-SK"/>
        </w:rPr>
      </w:pPr>
    </w:p>
    <w:p w:rsidR="000F4DCE" w:rsidRDefault="000F4DCE" w:rsidP="00685D87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sk-SK"/>
        </w:rPr>
      </w:pPr>
    </w:p>
    <w:p w:rsidR="00685D87" w:rsidRPr="00685D87" w:rsidRDefault="00685D87" w:rsidP="00685D87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sk-SK"/>
        </w:rPr>
      </w:pPr>
      <w:r w:rsidRPr="00685D87">
        <w:rPr>
          <w:rFonts w:ascii="Arial" w:eastAsia="Times New Roman" w:hAnsi="Arial" w:cs="Arial"/>
          <w:b/>
          <w:sz w:val="32"/>
          <w:szCs w:val="32"/>
          <w:lang w:eastAsia="sk-SK"/>
        </w:rPr>
        <w:t xml:space="preserve">Návrh </w:t>
      </w:r>
    </w:p>
    <w:p w:rsidR="00685D87" w:rsidRPr="00685D87" w:rsidRDefault="00685D87" w:rsidP="00685D87">
      <w:pPr>
        <w:pBdr>
          <w:bottom w:val="single" w:sz="4" w:space="1" w:color="auto"/>
        </w:pBd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sk-SK"/>
        </w:rPr>
      </w:pPr>
      <w:r w:rsidRPr="00685D87">
        <w:rPr>
          <w:rFonts w:ascii="Arial" w:eastAsia="Times New Roman" w:hAnsi="Arial" w:cs="Arial"/>
          <w:b/>
          <w:sz w:val="24"/>
          <w:szCs w:val="24"/>
          <w:lang w:eastAsia="sk-SK"/>
        </w:rPr>
        <w:t>na poskytnutie dotácií v zmysle VZN BSK č. 8/2005 o poskytovaní dotácií v znení VZN BSK č. 24/2008 za II. polrok 2012</w:t>
      </w:r>
    </w:p>
    <w:p w:rsidR="00685D87" w:rsidRPr="00685D87" w:rsidRDefault="00685D87" w:rsidP="00685D87">
      <w:pPr>
        <w:spacing w:after="0" w:line="240" w:lineRule="auto"/>
        <w:jc w:val="center"/>
        <w:rPr>
          <w:rFonts w:ascii="Arial" w:eastAsia="Times New Roman" w:hAnsi="Arial" w:cs="Arial"/>
          <w:lang w:eastAsia="sk-SK"/>
        </w:rPr>
      </w:pPr>
    </w:p>
    <w:p w:rsidR="00475722" w:rsidRDefault="00475722" w:rsidP="00475722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</w:p>
    <w:p w:rsidR="000F4DCE" w:rsidRPr="00AF0705" w:rsidRDefault="000F4DCE" w:rsidP="00475722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</w:p>
    <w:p w:rsidR="00475722" w:rsidRPr="000F468F" w:rsidRDefault="00475722" w:rsidP="0047572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sk-SK"/>
        </w:rPr>
      </w:pPr>
      <w:r w:rsidRPr="000F468F">
        <w:rPr>
          <w:rFonts w:ascii="Arial" w:eastAsia="Times New Roman" w:hAnsi="Arial" w:cs="Arial"/>
          <w:b/>
          <w:sz w:val="24"/>
          <w:szCs w:val="24"/>
          <w:lang w:eastAsia="sk-SK"/>
        </w:rPr>
        <w:t xml:space="preserve">UZNESENIE č. </w:t>
      </w:r>
      <w:r w:rsidR="000F468F">
        <w:rPr>
          <w:rFonts w:ascii="Arial" w:eastAsia="Times New Roman" w:hAnsi="Arial" w:cs="Arial"/>
          <w:b/>
          <w:sz w:val="24"/>
          <w:szCs w:val="24"/>
          <w:lang w:eastAsia="sk-SK"/>
        </w:rPr>
        <w:t>79</w:t>
      </w:r>
      <w:r w:rsidRPr="000F468F">
        <w:rPr>
          <w:rFonts w:ascii="Arial" w:eastAsia="Times New Roman" w:hAnsi="Arial" w:cs="Arial"/>
          <w:b/>
          <w:sz w:val="24"/>
          <w:szCs w:val="24"/>
          <w:lang w:eastAsia="sk-SK"/>
        </w:rPr>
        <w:t>/2012</w:t>
      </w:r>
    </w:p>
    <w:p w:rsidR="00475722" w:rsidRPr="000F468F" w:rsidRDefault="00475722" w:rsidP="00475722">
      <w:pPr>
        <w:spacing w:after="0" w:line="240" w:lineRule="auto"/>
        <w:jc w:val="center"/>
        <w:rPr>
          <w:rFonts w:ascii="Arial" w:eastAsia="Times New Roman" w:hAnsi="Arial" w:cs="Arial"/>
          <w:lang w:eastAsia="sk-SK"/>
        </w:rPr>
      </w:pPr>
      <w:r w:rsidRPr="000F468F">
        <w:rPr>
          <w:rFonts w:ascii="Arial" w:eastAsia="Times New Roman" w:hAnsi="Arial" w:cs="Arial"/>
          <w:lang w:eastAsia="sk-SK"/>
        </w:rPr>
        <w:t>zo dňa  21.09.2012</w:t>
      </w:r>
    </w:p>
    <w:p w:rsidR="00685D87" w:rsidRPr="00685D87" w:rsidRDefault="00685D87" w:rsidP="00685D87">
      <w:pPr>
        <w:spacing w:after="0" w:line="240" w:lineRule="auto"/>
        <w:rPr>
          <w:rFonts w:ascii="Arial" w:eastAsia="Times New Roman" w:hAnsi="Arial" w:cs="Arial"/>
          <w:lang w:eastAsia="sk-SK"/>
        </w:rPr>
      </w:pPr>
    </w:p>
    <w:p w:rsidR="000F4DCE" w:rsidRDefault="000F4DCE" w:rsidP="00685D87">
      <w:pPr>
        <w:spacing w:after="0" w:line="240" w:lineRule="auto"/>
        <w:rPr>
          <w:rFonts w:ascii="Arial" w:eastAsia="Times New Roman" w:hAnsi="Arial" w:cs="Arial"/>
          <w:lang w:eastAsia="sk-SK"/>
        </w:rPr>
      </w:pPr>
    </w:p>
    <w:p w:rsidR="00685D87" w:rsidRPr="00685D87" w:rsidRDefault="00685D87" w:rsidP="00685D87">
      <w:pPr>
        <w:spacing w:after="0" w:line="240" w:lineRule="auto"/>
        <w:rPr>
          <w:rFonts w:ascii="Arial" w:eastAsia="Times New Roman" w:hAnsi="Arial" w:cs="Arial"/>
          <w:lang w:eastAsia="sk-SK"/>
        </w:rPr>
      </w:pPr>
      <w:r w:rsidRPr="00685D87">
        <w:rPr>
          <w:rFonts w:ascii="Arial" w:eastAsia="Times New Roman" w:hAnsi="Arial" w:cs="Arial"/>
          <w:lang w:eastAsia="sk-SK"/>
        </w:rPr>
        <w:t>Zastupiteľstvo Bratislavského samosprávneho kraja po prerokovaní materiálu</w:t>
      </w:r>
    </w:p>
    <w:p w:rsidR="00685D87" w:rsidRDefault="00685D87" w:rsidP="00685D87">
      <w:pPr>
        <w:spacing w:after="0" w:line="240" w:lineRule="auto"/>
        <w:rPr>
          <w:rFonts w:ascii="Arial" w:eastAsia="Times New Roman" w:hAnsi="Arial" w:cs="Arial"/>
          <w:lang w:eastAsia="sk-SK"/>
        </w:rPr>
      </w:pPr>
    </w:p>
    <w:p w:rsidR="000F4DCE" w:rsidRPr="00685D87" w:rsidRDefault="000F4DCE" w:rsidP="00685D87">
      <w:pPr>
        <w:spacing w:after="0" w:line="240" w:lineRule="auto"/>
        <w:rPr>
          <w:rFonts w:ascii="Arial" w:eastAsia="Times New Roman" w:hAnsi="Arial" w:cs="Arial"/>
          <w:lang w:eastAsia="sk-SK"/>
        </w:rPr>
      </w:pPr>
    </w:p>
    <w:p w:rsidR="00685D87" w:rsidRPr="00685D87" w:rsidRDefault="00685D87" w:rsidP="00685D8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sk-SK"/>
        </w:rPr>
      </w:pPr>
      <w:r w:rsidRPr="00685D87">
        <w:rPr>
          <w:rFonts w:ascii="Arial" w:eastAsia="Times New Roman" w:hAnsi="Arial" w:cs="Arial"/>
          <w:sz w:val="24"/>
          <w:szCs w:val="24"/>
          <w:lang w:eastAsia="sk-SK"/>
        </w:rPr>
        <w:t xml:space="preserve"> </w:t>
      </w:r>
      <w:r w:rsidRPr="00685D87">
        <w:rPr>
          <w:rFonts w:ascii="Arial" w:eastAsia="Times New Roman" w:hAnsi="Arial" w:cs="Arial"/>
          <w:b/>
          <w:sz w:val="24"/>
          <w:szCs w:val="24"/>
          <w:lang w:eastAsia="sk-SK"/>
        </w:rPr>
        <w:t>s c h v a ľ u j e</w:t>
      </w:r>
    </w:p>
    <w:p w:rsidR="00685D87" w:rsidRDefault="00685D87" w:rsidP="00685D87">
      <w:pPr>
        <w:spacing w:after="0" w:line="240" w:lineRule="auto"/>
        <w:jc w:val="center"/>
        <w:rPr>
          <w:rFonts w:ascii="Arial" w:eastAsia="Times New Roman" w:hAnsi="Arial" w:cs="Arial"/>
          <w:lang w:eastAsia="sk-SK"/>
        </w:rPr>
      </w:pPr>
    </w:p>
    <w:p w:rsidR="000F4DCE" w:rsidRPr="00685D87" w:rsidRDefault="000F4DCE" w:rsidP="00685D87">
      <w:pPr>
        <w:spacing w:after="0" w:line="240" w:lineRule="auto"/>
        <w:jc w:val="center"/>
        <w:rPr>
          <w:rFonts w:ascii="Arial" w:eastAsia="Times New Roman" w:hAnsi="Arial" w:cs="Arial"/>
          <w:lang w:eastAsia="sk-SK"/>
        </w:rPr>
      </w:pPr>
    </w:p>
    <w:p w:rsidR="00685D87" w:rsidRDefault="00685D87" w:rsidP="00685D87">
      <w:pPr>
        <w:spacing w:after="0" w:line="240" w:lineRule="auto"/>
        <w:jc w:val="both"/>
        <w:rPr>
          <w:rFonts w:ascii="Arial" w:eastAsia="Times New Roman" w:hAnsi="Arial" w:cs="Arial"/>
          <w:lang w:eastAsia="sk-SK"/>
        </w:rPr>
      </w:pPr>
      <w:r w:rsidRPr="00685D87">
        <w:rPr>
          <w:rFonts w:ascii="Arial" w:eastAsia="Times New Roman" w:hAnsi="Arial" w:cs="Arial"/>
          <w:b/>
          <w:lang w:eastAsia="sk-SK"/>
        </w:rPr>
        <w:t>A1</w:t>
      </w:r>
      <w:r w:rsidRPr="00685D87">
        <w:rPr>
          <w:rFonts w:ascii="Arial" w:eastAsia="Times New Roman" w:hAnsi="Arial" w:cs="Arial"/>
          <w:lang w:eastAsia="sk-SK"/>
        </w:rPr>
        <w:t xml:space="preserve"> dotácie v celkovej výške </w:t>
      </w:r>
      <w:r w:rsidRPr="00685D87">
        <w:rPr>
          <w:rFonts w:ascii="Arial" w:eastAsia="Times New Roman" w:hAnsi="Arial" w:cs="Arial"/>
          <w:b/>
          <w:lang w:eastAsia="sk-SK"/>
        </w:rPr>
        <w:t>17 100 €</w:t>
      </w:r>
      <w:r w:rsidRPr="00685D87">
        <w:rPr>
          <w:rFonts w:ascii="Arial" w:eastAsia="Times New Roman" w:hAnsi="Arial" w:cs="Arial"/>
          <w:lang w:eastAsia="sk-SK"/>
        </w:rPr>
        <w:t xml:space="preserve"> z rozpočtu Kancelárie predsedu za účelom financovania projektov v zmysle Všeobecne záväzného nariadenia Bratislavského samosprávneho kraja č. 8/2005 o poskytovaní dotácií v znení  Všeobecne záväzného nariadenia Bratislavského samosprávneho kraja č. 24/2008 v zmysle stanoviska a odporúčania osobitnej komisie na posudzovanie dotácií  takto : </w:t>
      </w:r>
    </w:p>
    <w:p w:rsidR="000F4DCE" w:rsidRPr="00685D87" w:rsidRDefault="000F4DCE" w:rsidP="00685D87">
      <w:pPr>
        <w:spacing w:after="0" w:line="240" w:lineRule="auto"/>
        <w:jc w:val="both"/>
        <w:rPr>
          <w:rFonts w:ascii="Arial" w:eastAsia="Times New Roman" w:hAnsi="Arial" w:cs="Arial"/>
          <w:lang w:eastAsia="sk-SK"/>
        </w:rPr>
      </w:pPr>
    </w:p>
    <w:p w:rsidR="00685D87" w:rsidRPr="00685D87" w:rsidRDefault="00685D87" w:rsidP="00685D8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sk-SK"/>
        </w:rPr>
      </w:pPr>
    </w:p>
    <w:tbl>
      <w:tblPr>
        <w:tblW w:w="951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3"/>
        <w:gridCol w:w="3352"/>
        <w:gridCol w:w="3480"/>
        <w:gridCol w:w="1538"/>
      </w:tblGrid>
      <w:tr w:rsidR="00685D87" w:rsidRPr="00685D87" w:rsidTr="00685D87">
        <w:trPr>
          <w:trHeight w:val="675"/>
        </w:trPr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685D87" w:rsidRPr="00685D87" w:rsidRDefault="00685D87" w:rsidP="00685D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sk-SK"/>
              </w:rPr>
            </w:pPr>
            <w:r w:rsidRPr="00685D87">
              <w:rPr>
                <w:rFonts w:ascii="Arial" w:eastAsia="Times New Roman" w:hAnsi="Arial" w:cs="Arial"/>
                <w:b/>
                <w:bCs/>
                <w:lang w:eastAsia="sk-SK"/>
              </w:rPr>
              <w:t>Poradové číslo</w:t>
            </w:r>
          </w:p>
        </w:tc>
        <w:tc>
          <w:tcPr>
            <w:tcW w:w="3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:rsidR="00685D87" w:rsidRPr="00685D87" w:rsidRDefault="00685D87" w:rsidP="00685D8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color w:val="000000"/>
                <w:lang w:eastAsia="sk-SK"/>
              </w:rPr>
            </w:pPr>
            <w:r w:rsidRPr="00685D87">
              <w:rPr>
                <w:rFonts w:ascii="Arial CE" w:eastAsia="Times New Roman" w:hAnsi="Arial CE" w:cs="Arial CE"/>
                <w:b/>
                <w:bCs/>
                <w:color w:val="000000"/>
                <w:lang w:eastAsia="sk-SK"/>
              </w:rPr>
              <w:t>Žiadateľ</w:t>
            </w:r>
          </w:p>
        </w:tc>
        <w:tc>
          <w:tcPr>
            <w:tcW w:w="3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:rsidR="00685D87" w:rsidRPr="00685D87" w:rsidRDefault="00685D87" w:rsidP="00685D8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color w:val="000000"/>
                <w:lang w:eastAsia="sk-SK"/>
              </w:rPr>
            </w:pPr>
            <w:r w:rsidRPr="00685D87">
              <w:rPr>
                <w:rFonts w:ascii="Arial CE" w:eastAsia="Times New Roman" w:hAnsi="Arial CE" w:cs="Arial CE"/>
                <w:b/>
                <w:bCs/>
                <w:color w:val="000000"/>
                <w:lang w:eastAsia="sk-SK"/>
              </w:rPr>
              <w:t>Názov projektu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:rsidR="00685D87" w:rsidRPr="00685D87" w:rsidRDefault="00685D87" w:rsidP="00685D8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color w:val="000000"/>
                <w:lang w:eastAsia="sk-SK"/>
              </w:rPr>
            </w:pPr>
            <w:r w:rsidRPr="00685D87">
              <w:rPr>
                <w:rFonts w:ascii="Arial CE" w:eastAsia="Times New Roman" w:hAnsi="Arial CE" w:cs="Arial CE"/>
                <w:b/>
                <w:bCs/>
                <w:color w:val="000000"/>
                <w:lang w:eastAsia="sk-SK"/>
              </w:rPr>
              <w:t>Navrhovaná suma</w:t>
            </w:r>
          </w:p>
        </w:tc>
      </w:tr>
      <w:tr w:rsidR="00685D87" w:rsidRPr="00685D87" w:rsidTr="00685D87">
        <w:trPr>
          <w:trHeight w:val="570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D87" w:rsidRPr="00685D87" w:rsidRDefault="00685D87" w:rsidP="00685D8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lang w:eastAsia="sk-SK"/>
              </w:rPr>
            </w:pPr>
            <w:r w:rsidRPr="00685D87">
              <w:rPr>
                <w:rFonts w:ascii="Arial CE" w:eastAsia="Times New Roman" w:hAnsi="Arial CE" w:cs="Arial CE"/>
                <w:color w:val="000000"/>
                <w:lang w:eastAsia="sk-SK"/>
              </w:rPr>
              <w:t>1</w:t>
            </w:r>
          </w:p>
        </w:tc>
        <w:tc>
          <w:tcPr>
            <w:tcW w:w="3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D87" w:rsidRPr="00685D87" w:rsidRDefault="00685D87" w:rsidP="00685D87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lang w:eastAsia="sk-SK"/>
              </w:rPr>
            </w:pPr>
            <w:r w:rsidRPr="00685D87">
              <w:rPr>
                <w:rFonts w:ascii="Arial CE" w:eastAsia="Times New Roman" w:hAnsi="Arial CE" w:cs="Arial CE"/>
                <w:color w:val="000000"/>
                <w:lang w:eastAsia="sk-SK"/>
              </w:rPr>
              <w:t xml:space="preserve">Rodinné centrum </w:t>
            </w:r>
            <w:proofErr w:type="spellStart"/>
            <w:r w:rsidRPr="00685D87">
              <w:rPr>
                <w:rFonts w:ascii="Arial CE" w:eastAsia="Times New Roman" w:hAnsi="Arial CE" w:cs="Arial CE"/>
                <w:color w:val="000000"/>
                <w:lang w:eastAsia="sk-SK"/>
              </w:rPr>
              <w:t>Kramárik</w:t>
            </w:r>
            <w:proofErr w:type="spellEnd"/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D87" w:rsidRPr="00685D87" w:rsidRDefault="00685D87" w:rsidP="00685D87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lang w:eastAsia="sk-SK"/>
              </w:rPr>
            </w:pPr>
            <w:r w:rsidRPr="00685D87">
              <w:rPr>
                <w:rFonts w:ascii="Arial CE" w:eastAsia="Times New Roman" w:hAnsi="Arial CE" w:cs="Arial CE"/>
                <w:color w:val="000000"/>
                <w:lang w:eastAsia="sk-SK"/>
              </w:rPr>
              <w:t xml:space="preserve">Vytvorenie rodinného centra na bratislavských </w:t>
            </w:r>
            <w:proofErr w:type="spellStart"/>
            <w:r w:rsidRPr="00685D87">
              <w:rPr>
                <w:rFonts w:ascii="Arial CE" w:eastAsia="Times New Roman" w:hAnsi="Arial CE" w:cs="Arial CE"/>
                <w:color w:val="000000"/>
                <w:lang w:eastAsia="sk-SK"/>
              </w:rPr>
              <w:t>Kramároch</w:t>
            </w:r>
            <w:proofErr w:type="spellEnd"/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:rsidR="00685D87" w:rsidRPr="00685D87" w:rsidRDefault="00685D87" w:rsidP="00685D8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lang w:eastAsia="sk-SK"/>
              </w:rPr>
            </w:pPr>
            <w:r w:rsidRPr="00685D87">
              <w:rPr>
                <w:rFonts w:ascii="Arial CE" w:eastAsia="Times New Roman" w:hAnsi="Arial CE" w:cs="Arial CE"/>
                <w:color w:val="000000"/>
                <w:lang w:eastAsia="sk-SK"/>
              </w:rPr>
              <w:t>0,00 €</w:t>
            </w:r>
          </w:p>
        </w:tc>
      </w:tr>
      <w:tr w:rsidR="00685D87" w:rsidRPr="00685D87" w:rsidTr="00685D87">
        <w:trPr>
          <w:trHeight w:val="570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D87" w:rsidRPr="00685D87" w:rsidRDefault="00685D87" w:rsidP="00685D8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lang w:eastAsia="sk-SK"/>
              </w:rPr>
            </w:pPr>
            <w:r w:rsidRPr="00685D87">
              <w:rPr>
                <w:rFonts w:ascii="Arial CE" w:eastAsia="Times New Roman" w:hAnsi="Arial CE" w:cs="Arial CE"/>
                <w:color w:val="000000"/>
                <w:lang w:eastAsia="sk-SK"/>
              </w:rPr>
              <w:t>2</w:t>
            </w:r>
          </w:p>
        </w:tc>
        <w:tc>
          <w:tcPr>
            <w:tcW w:w="3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D87" w:rsidRPr="00685D87" w:rsidRDefault="00685D87" w:rsidP="00685D87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lang w:eastAsia="sk-SK"/>
              </w:rPr>
            </w:pPr>
            <w:r w:rsidRPr="00685D87">
              <w:rPr>
                <w:rFonts w:ascii="Arial CE" w:eastAsia="Times New Roman" w:hAnsi="Arial CE" w:cs="Arial CE"/>
                <w:color w:val="000000"/>
                <w:lang w:eastAsia="sk-SK"/>
              </w:rPr>
              <w:t>HOJDANA, materské centrum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D87" w:rsidRPr="00685D87" w:rsidRDefault="00685D87" w:rsidP="00685D87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lang w:eastAsia="sk-SK"/>
              </w:rPr>
            </w:pPr>
            <w:r w:rsidRPr="00685D87">
              <w:rPr>
                <w:rFonts w:ascii="Arial CE" w:eastAsia="Times New Roman" w:hAnsi="Arial CE" w:cs="Arial CE"/>
                <w:color w:val="000000"/>
                <w:lang w:eastAsia="sk-SK"/>
              </w:rPr>
              <w:t>Vitajte v Hojdane - výmena vchodových dverí a okien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:rsidR="00685D87" w:rsidRPr="00685D87" w:rsidRDefault="00685D87" w:rsidP="00685D8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lang w:eastAsia="sk-SK"/>
              </w:rPr>
            </w:pPr>
            <w:r w:rsidRPr="00685D87">
              <w:rPr>
                <w:rFonts w:ascii="Arial CE" w:eastAsia="Times New Roman" w:hAnsi="Arial CE" w:cs="Arial CE"/>
                <w:color w:val="000000"/>
                <w:lang w:eastAsia="sk-SK"/>
              </w:rPr>
              <w:t>0,00 €</w:t>
            </w:r>
          </w:p>
        </w:tc>
      </w:tr>
      <w:tr w:rsidR="00685D87" w:rsidRPr="00685D87" w:rsidTr="00685D87">
        <w:trPr>
          <w:trHeight w:val="570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D87" w:rsidRPr="00685D87" w:rsidRDefault="00685D87" w:rsidP="00685D8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lang w:eastAsia="sk-SK"/>
              </w:rPr>
            </w:pPr>
            <w:r w:rsidRPr="00685D87">
              <w:rPr>
                <w:rFonts w:ascii="Arial CE" w:eastAsia="Times New Roman" w:hAnsi="Arial CE" w:cs="Arial CE"/>
                <w:color w:val="000000"/>
                <w:lang w:eastAsia="sk-SK"/>
              </w:rPr>
              <w:t>3</w:t>
            </w:r>
          </w:p>
        </w:tc>
        <w:tc>
          <w:tcPr>
            <w:tcW w:w="3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D87" w:rsidRPr="00685D87" w:rsidRDefault="00685D87" w:rsidP="00685D87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lang w:eastAsia="sk-SK"/>
              </w:rPr>
            </w:pPr>
            <w:r w:rsidRPr="00685D87">
              <w:rPr>
                <w:rFonts w:ascii="Arial CE" w:eastAsia="Times New Roman" w:hAnsi="Arial CE" w:cs="Arial CE"/>
                <w:color w:val="000000"/>
                <w:lang w:eastAsia="sk-SK"/>
              </w:rPr>
              <w:t>Lamačania, občianske združenie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D87" w:rsidRPr="00685D87" w:rsidRDefault="00685D87" w:rsidP="00685D87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lang w:eastAsia="sk-SK"/>
              </w:rPr>
            </w:pPr>
            <w:r w:rsidRPr="00685D87">
              <w:rPr>
                <w:rFonts w:ascii="Arial CE" w:eastAsia="Times New Roman" w:hAnsi="Arial CE" w:cs="Arial CE"/>
                <w:color w:val="000000"/>
                <w:lang w:eastAsia="sk-SK"/>
              </w:rPr>
              <w:t>Priatelia Chorváti - podujatie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:rsidR="00685D87" w:rsidRPr="00685D87" w:rsidRDefault="00685D87" w:rsidP="00685D8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lang w:eastAsia="sk-SK"/>
              </w:rPr>
            </w:pPr>
            <w:r w:rsidRPr="00685D87">
              <w:rPr>
                <w:rFonts w:ascii="Arial CE" w:eastAsia="Times New Roman" w:hAnsi="Arial CE" w:cs="Arial CE"/>
                <w:color w:val="000000"/>
                <w:lang w:eastAsia="sk-SK"/>
              </w:rPr>
              <w:t>500,00 €</w:t>
            </w:r>
          </w:p>
        </w:tc>
      </w:tr>
      <w:tr w:rsidR="00685D87" w:rsidRPr="00685D87" w:rsidTr="00685D87">
        <w:trPr>
          <w:trHeight w:val="285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D87" w:rsidRPr="00685D87" w:rsidRDefault="00685D87" w:rsidP="00685D8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lang w:eastAsia="sk-SK"/>
              </w:rPr>
            </w:pPr>
            <w:r w:rsidRPr="00685D87">
              <w:rPr>
                <w:rFonts w:ascii="Arial CE" w:eastAsia="Times New Roman" w:hAnsi="Arial CE" w:cs="Arial CE"/>
                <w:color w:val="000000"/>
                <w:lang w:eastAsia="sk-SK"/>
              </w:rPr>
              <w:t>4</w:t>
            </w:r>
          </w:p>
        </w:tc>
        <w:tc>
          <w:tcPr>
            <w:tcW w:w="3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D87" w:rsidRPr="00685D87" w:rsidRDefault="00685D87" w:rsidP="00685D87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lang w:eastAsia="sk-SK"/>
              </w:rPr>
            </w:pPr>
            <w:r w:rsidRPr="00685D87">
              <w:rPr>
                <w:rFonts w:ascii="Arial CE" w:eastAsia="Times New Roman" w:hAnsi="Arial CE" w:cs="Arial CE"/>
                <w:color w:val="000000"/>
                <w:lang w:eastAsia="sk-SK"/>
              </w:rPr>
              <w:t xml:space="preserve">K2 </w:t>
            </w:r>
            <w:proofErr w:type="spellStart"/>
            <w:r w:rsidRPr="00685D87">
              <w:rPr>
                <w:rFonts w:ascii="Arial CE" w:eastAsia="Times New Roman" w:hAnsi="Arial CE" w:cs="Arial CE"/>
                <w:color w:val="000000"/>
                <w:lang w:eastAsia="sk-SK"/>
              </w:rPr>
              <w:t>Production</w:t>
            </w:r>
            <w:proofErr w:type="spellEnd"/>
            <w:r w:rsidRPr="00685D87">
              <w:rPr>
                <w:rFonts w:ascii="Arial CE" w:eastAsia="Times New Roman" w:hAnsi="Arial CE" w:cs="Arial CE"/>
                <w:color w:val="000000"/>
                <w:lang w:eastAsia="sk-SK"/>
              </w:rPr>
              <w:t xml:space="preserve"> s.r.o.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D87" w:rsidRPr="00685D87" w:rsidRDefault="00685D87" w:rsidP="00685D87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lang w:eastAsia="sk-SK"/>
              </w:rPr>
            </w:pPr>
            <w:proofErr w:type="spellStart"/>
            <w:r w:rsidRPr="00685D87">
              <w:rPr>
                <w:rFonts w:ascii="Arial CE" w:eastAsia="Times New Roman" w:hAnsi="Arial CE" w:cs="Arial CE"/>
                <w:color w:val="000000"/>
                <w:lang w:eastAsia="sk-SK"/>
              </w:rPr>
              <w:t>Rabínka</w:t>
            </w:r>
            <w:proofErr w:type="spellEnd"/>
            <w:r w:rsidRPr="00685D87">
              <w:rPr>
                <w:rFonts w:ascii="Arial CE" w:eastAsia="Times New Roman" w:hAnsi="Arial CE" w:cs="Arial CE"/>
                <w:color w:val="000000"/>
                <w:lang w:eastAsia="sk-SK"/>
              </w:rPr>
              <w:t xml:space="preserve"> - dokumentárny film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:rsidR="00685D87" w:rsidRPr="00685D87" w:rsidRDefault="00685D87" w:rsidP="00685D8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lang w:eastAsia="sk-SK"/>
              </w:rPr>
            </w:pPr>
            <w:r w:rsidRPr="00685D87">
              <w:rPr>
                <w:rFonts w:ascii="Arial CE" w:eastAsia="Times New Roman" w:hAnsi="Arial CE" w:cs="Arial CE"/>
                <w:color w:val="000000"/>
                <w:lang w:eastAsia="sk-SK"/>
              </w:rPr>
              <w:t>0,00 €</w:t>
            </w:r>
          </w:p>
        </w:tc>
      </w:tr>
      <w:tr w:rsidR="00685D87" w:rsidRPr="00685D87" w:rsidTr="00685D87">
        <w:trPr>
          <w:trHeight w:val="570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D87" w:rsidRPr="00685D87" w:rsidRDefault="00685D87" w:rsidP="00685D8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lang w:eastAsia="sk-SK"/>
              </w:rPr>
            </w:pPr>
            <w:r w:rsidRPr="00685D87">
              <w:rPr>
                <w:rFonts w:ascii="Arial CE" w:eastAsia="Times New Roman" w:hAnsi="Arial CE" w:cs="Arial CE"/>
                <w:color w:val="000000"/>
                <w:lang w:eastAsia="sk-SK"/>
              </w:rPr>
              <w:t>5</w:t>
            </w:r>
          </w:p>
        </w:tc>
        <w:tc>
          <w:tcPr>
            <w:tcW w:w="3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D87" w:rsidRPr="00685D87" w:rsidRDefault="00685D87" w:rsidP="00685D87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lang w:eastAsia="sk-SK"/>
              </w:rPr>
            </w:pPr>
            <w:r w:rsidRPr="00685D87">
              <w:rPr>
                <w:rFonts w:ascii="Arial CE" w:eastAsia="Times New Roman" w:hAnsi="Arial CE" w:cs="Arial CE"/>
                <w:color w:val="000000"/>
                <w:lang w:eastAsia="sk-SK"/>
              </w:rPr>
              <w:t>Mestská časť Bratislava - Nové Mesto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D87" w:rsidRPr="00685D87" w:rsidRDefault="00685D87" w:rsidP="00685D87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lang w:eastAsia="sk-SK"/>
              </w:rPr>
            </w:pPr>
            <w:proofErr w:type="spellStart"/>
            <w:r w:rsidRPr="00685D87">
              <w:rPr>
                <w:rFonts w:ascii="Arial CE" w:eastAsia="Times New Roman" w:hAnsi="Arial CE" w:cs="Arial CE"/>
                <w:color w:val="000000"/>
                <w:lang w:eastAsia="sk-SK"/>
              </w:rPr>
              <w:t>Seniorfest</w:t>
            </w:r>
            <w:proofErr w:type="spellEnd"/>
            <w:r w:rsidRPr="00685D87">
              <w:rPr>
                <w:rFonts w:ascii="Arial CE" w:eastAsia="Times New Roman" w:hAnsi="Arial CE" w:cs="Arial CE"/>
                <w:color w:val="000000"/>
                <w:lang w:eastAsia="sk-SK"/>
              </w:rPr>
              <w:t xml:space="preserve"> - Kultúrny festival seniorov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:rsidR="00685D87" w:rsidRPr="00685D87" w:rsidRDefault="00685D87" w:rsidP="00685D8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lang w:eastAsia="sk-SK"/>
              </w:rPr>
            </w:pPr>
            <w:r w:rsidRPr="00685D87">
              <w:rPr>
                <w:rFonts w:ascii="Arial CE" w:eastAsia="Times New Roman" w:hAnsi="Arial CE" w:cs="Arial CE"/>
                <w:color w:val="000000"/>
                <w:lang w:eastAsia="sk-SK"/>
              </w:rPr>
              <w:t>500,00 €</w:t>
            </w:r>
          </w:p>
        </w:tc>
      </w:tr>
      <w:tr w:rsidR="00685D87" w:rsidRPr="00685D87" w:rsidTr="00685D87">
        <w:trPr>
          <w:trHeight w:val="285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D87" w:rsidRPr="00685D87" w:rsidRDefault="00685D87" w:rsidP="00685D8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lang w:eastAsia="sk-SK"/>
              </w:rPr>
            </w:pPr>
            <w:r w:rsidRPr="00685D87">
              <w:rPr>
                <w:rFonts w:ascii="Arial CE" w:eastAsia="Times New Roman" w:hAnsi="Arial CE" w:cs="Arial CE"/>
                <w:color w:val="000000"/>
                <w:lang w:eastAsia="sk-SK"/>
              </w:rPr>
              <w:t>6</w:t>
            </w:r>
          </w:p>
        </w:tc>
        <w:tc>
          <w:tcPr>
            <w:tcW w:w="3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D87" w:rsidRPr="00685D87" w:rsidRDefault="00685D87" w:rsidP="00685D87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lang w:eastAsia="sk-SK"/>
              </w:rPr>
            </w:pPr>
            <w:r w:rsidRPr="00685D87">
              <w:rPr>
                <w:rFonts w:ascii="Arial CE" w:eastAsia="Times New Roman" w:hAnsi="Arial CE" w:cs="Arial CE"/>
                <w:color w:val="000000"/>
                <w:lang w:eastAsia="sk-SK"/>
              </w:rPr>
              <w:t>Mestská časť Bratislava - Ružinov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D87" w:rsidRPr="00685D87" w:rsidRDefault="00685D87" w:rsidP="00685D87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lang w:eastAsia="sk-SK"/>
              </w:rPr>
            </w:pPr>
            <w:r w:rsidRPr="00685D87">
              <w:rPr>
                <w:rFonts w:ascii="Arial CE" w:eastAsia="Times New Roman" w:hAnsi="Arial CE" w:cs="Arial CE"/>
                <w:color w:val="000000"/>
                <w:lang w:eastAsia="sk-SK"/>
              </w:rPr>
              <w:t>Prebicyklujeme Ružinov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:rsidR="00685D87" w:rsidRPr="00685D87" w:rsidRDefault="00685D87" w:rsidP="00685D8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lang w:eastAsia="sk-SK"/>
              </w:rPr>
            </w:pPr>
            <w:r w:rsidRPr="00685D87">
              <w:rPr>
                <w:rFonts w:ascii="Arial CE" w:eastAsia="Times New Roman" w:hAnsi="Arial CE" w:cs="Arial CE"/>
                <w:color w:val="000000"/>
                <w:lang w:eastAsia="sk-SK"/>
              </w:rPr>
              <w:t>500,00 €</w:t>
            </w:r>
          </w:p>
        </w:tc>
      </w:tr>
      <w:tr w:rsidR="00685D87" w:rsidRPr="00685D87" w:rsidTr="00685D87">
        <w:trPr>
          <w:trHeight w:val="855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D87" w:rsidRPr="00685D87" w:rsidRDefault="00685D87" w:rsidP="00685D8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lang w:eastAsia="sk-SK"/>
              </w:rPr>
            </w:pPr>
            <w:r w:rsidRPr="00685D87">
              <w:rPr>
                <w:rFonts w:ascii="Arial CE" w:eastAsia="Times New Roman" w:hAnsi="Arial CE" w:cs="Arial CE"/>
                <w:color w:val="000000"/>
                <w:lang w:eastAsia="sk-SK"/>
              </w:rPr>
              <w:lastRenderedPageBreak/>
              <w:t>7</w:t>
            </w:r>
          </w:p>
        </w:tc>
        <w:tc>
          <w:tcPr>
            <w:tcW w:w="3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D87" w:rsidRPr="00685D87" w:rsidRDefault="00685D87" w:rsidP="00685D87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lang w:eastAsia="sk-SK"/>
              </w:rPr>
            </w:pPr>
            <w:r w:rsidRPr="00685D87">
              <w:rPr>
                <w:rFonts w:ascii="Arial CE" w:eastAsia="Times New Roman" w:hAnsi="Arial CE" w:cs="Arial CE"/>
                <w:color w:val="000000"/>
                <w:lang w:eastAsia="sk-SK"/>
              </w:rPr>
              <w:t xml:space="preserve">Ulita, </w:t>
            </w:r>
            <w:proofErr w:type="spellStart"/>
            <w:r w:rsidRPr="00685D87">
              <w:rPr>
                <w:rFonts w:ascii="Arial CE" w:eastAsia="Times New Roman" w:hAnsi="Arial CE" w:cs="Arial CE"/>
                <w:color w:val="000000"/>
                <w:lang w:eastAsia="sk-SK"/>
              </w:rPr>
              <w:t>o.z</w:t>
            </w:r>
            <w:proofErr w:type="spellEnd"/>
            <w:r w:rsidRPr="00685D87">
              <w:rPr>
                <w:rFonts w:ascii="Arial CE" w:eastAsia="Times New Roman" w:hAnsi="Arial CE" w:cs="Arial CE"/>
                <w:color w:val="000000"/>
                <w:lang w:eastAsia="sk-SK"/>
              </w:rPr>
              <w:t>.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D87" w:rsidRPr="00685D87" w:rsidRDefault="00685D87" w:rsidP="00685D87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lang w:eastAsia="sk-SK"/>
              </w:rPr>
            </w:pPr>
            <w:r w:rsidRPr="00685D87">
              <w:rPr>
                <w:rFonts w:ascii="Arial CE" w:eastAsia="Times New Roman" w:hAnsi="Arial CE" w:cs="Arial CE"/>
                <w:color w:val="000000"/>
                <w:lang w:eastAsia="sk-SK"/>
              </w:rPr>
              <w:t xml:space="preserve">VČAS - </w:t>
            </w:r>
            <w:proofErr w:type="spellStart"/>
            <w:r w:rsidRPr="00685D87">
              <w:rPr>
                <w:rFonts w:ascii="Arial CE" w:eastAsia="Times New Roman" w:hAnsi="Arial CE" w:cs="Arial CE"/>
                <w:color w:val="000000"/>
                <w:lang w:eastAsia="sk-SK"/>
              </w:rPr>
              <w:t>Voľnočasový</w:t>
            </w:r>
            <w:proofErr w:type="spellEnd"/>
            <w:r w:rsidRPr="00685D87">
              <w:rPr>
                <w:rFonts w:ascii="Arial CE" w:eastAsia="Times New Roman" w:hAnsi="Arial CE" w:cs="Arial CE"/>
                <w:color w:val="000000"/>
                <w:lang w:eastAsia="sk-SK"/>
              </w:rPr>
              <w:t xml:space="preserve"> areál sídliska Kopčany - vybudovanie ihriska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:rsidR="00685D87" w:rsidRPr="00685D87" w:rsidRDefault="00685D87" w:rsidP="00685D8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lang w:eastAsia="sk-SK"/>
              </w:rPr>
            </w:pPr>
            <w:r w:rsidRPr="00685D87">
              <w:rPr>
                <w:rFonts w:ascii="Arial CE" w:eastAsia="Times New Roman" w:hAnsi="Arial CE" w:cs="Arial CE"/>
                <w:color w:val="000000"/>
                <w:lang w:eastAsia="sk-SK"/>
              </w:rPr>
              <w:t>0,00 €</w:t>
            </w:r>
          </w:p>
        </w:tc>
      </w:tr>
      <w:tr w:rsidR="00685D87" w:rsidRPr="00685D87" w:rsidTr="00685D87">
        <w:trPr>
          <w:trHeight w:val="570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D87" w:rsidRPr="00685D87" w:rsidRDefault="00685D87" w:rsidP="00685D8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lang w:eastAsia="sk-SK"/>
              </w:rPr>
            </w:pPr>
            <w:r w:rsidRPr="00685D87">
              <w:rPr>
                <w:rFonts w:ascii="Arial CE" w:eastAsia="Times New Roman" w:hAnsi="Arial CE" w:cs="Arial CE"/>
                <w:color w:val="000000"/>
                <w:lang w:eastAsia="sk-SK"/>
              </w:rPr>
              <w:t>8</w:t>
            </w:r>
          </w:p>
        </w:tc>
        <w:tc>
          <w:tcPr>
            <w:tcW w:w="3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D87" w:rsidRPr="00685D87" w:rsidRDefault="00685D87" w:rsidP="00685D87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lang w:eastAsia="sk-SK"/>
              </w:rPr>
            </w:pPr>
            <w:r w:rsidRPr="00685D87">
              <w:rPr>
                <w:rFonts w:ascii="Arial CE" w:eastAsia="Times New Roman" w:hAnsi="Arial CE" w:cs="Arial CE"/>
                <w:color w:val="000000"/>
                <w:lang w:eastAsia="sk-SK"/>
              </w:rPr>
              <w:t xml:space="preserve">OZ </w:t>
            </w:r>
            <w:proofErr w:type="spellStart"/>
            <w:r w:rsidRPr="00685D87">
              <w:rPr>
                <w:rFonts w:ascii="Arial CE" w:eastAsia="Times New Roman" w:hAnsi="Arial CE" w:cs="Arial CE"/>
                <w:color w:val="000000"/>
                <w:lang w:eastAsia="sk-SK"/>
              </w:rPr>
              <w:t>Vagus</w:t>
            </w:r>
            <w:proofErr w:type="spellEnd"/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D87" w:rsidRPr="00685D87" w:rsidRDefault="00685D87" w:rsidP="00685D87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lang w:eastAsia="sk-SK"/>
              </w:rPr>
            </w:pPr>
            <w:r w:rsidRPr="00685D87">
              <w:rPr>
                <w:rFonts w:ascii="Arial CE" w:eastAsia="Times New Roman" w:hAnsi="Arial CE" w:cs="Arial CE"/>
                <w:color w:val="000000"/>
                <w:lang w:eastAsia="sk-SK"/>
              </w:rPr>
              <w:t xml:space="preserve">Terénna sociálna práca s ľuďmi bez domova - </w:t>
            </w:r>
            <w:proofErr w:type="spellStart"/>
            <w:r w:rsidRPr="00685D87">
              <w:rPr>
                <w:rFonts w:ascii="Arial CE" w:eastAsia="Times New Roman" w:hAnsi="Arial CE" w:cs="Arial CE"/>
                <w:color w:val="000000"/>
                <w:lang w:eastAsia="sk-SK"/>
              </w:rPr>
              <w:t>streetwork</w:t>
            </w:r>
            <w:proofErr w:type="spellEnd"/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:rsidR="00685D87" w:rsidRPr="00685D87" w:rsidRDefault="00685D87" w:rsidP="00685D8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lang w:eastAsia="sk-SK"/>
              </w:rPr>
            </w:pPr>
            <w:r w:rsidRPr="00685D87">
              <w:rPr>
                <w:rFonts w:ascii="Arial CE" w:eastAsia="Times New Roman" w:hAnsi="Arial CE" w:cs="Arial CE"/>
                <w:color w:val="000000"/>
                <w:lang w:eastAsia="sk-SK"/>
              </w:rPr>
              <w:t>0,00 €</w:t>
            </w:r>
          </w:p>
        </w:tc>
      </w:tr>
      <w:tr w:rsidR="00685D87" w:rsidRPr="00685D87" w:rsidTr="00685D87">
        <w:trPr>
          <w:trHeight w:val="570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D87" w:rsidRPr="00685D87" w:rsidRDefault="00685D87" w:rsidP="00685D8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lang w:eastAsia="sk-SK"/>
              </w:rPr>
            </w:pPr>
            <w:r w:rsidRPr="00685D87">
              <w:rPr>
                <w:rFonts w:ascii="Arial CE" w:eastAsia="Times New Roman" w:hAnsi="Arial CE" w:cs="Arial CE"/>
                <w:color w:val="000000"/>
                <w:lang w:eastAsia="sk-SK"/>
              </w:rPr>
              <w:t>9</w:t>
            </w:r>
          </w:p>
        </w:tc>
        <w:tc>
          <w:tcPr>
            <w:tcW w:w="3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D87" w:rsidRPr="00685D87" w:rsidRDefault="00685D87" w:rsidP="00685D87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lang w:eastAsia="sk-SK"/>
              </w:rPr>
            </w:pPr>
            <w:proofErr w:type="spellStart"/>
            <w:r w:rsidRPr="00685D87">
              <w:rPr>
                <w:rFonts w:ascii="Arial CE" w:eastAsia="Times New Roman" w:hAnsi="Arial CE" w:cs="Arial CE"/>
                <w:color w:val="000000"/>
                <w:lang w:eastAsia="sk-SK"/>
              </w:rPr>
              <w:t>ProGajary</w:t>
            </w:r>
            <w:proofErr w:type="spellEnd"/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D87" w:rsidRPr="00685D87" w:rsidRDefault="00685D87" w:rsidP="00685D87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lang w:eastAsia="sk-SK"/>
              </w:rPr>
            </w:pPr>
            <w:r w:rsidRPr="00685D87">
              <w:rPr>
                <w:rFonts w:ascii="Arial CE" w:eastAsia="Times New Roman" w:hAnsi="Arial CE" w:cs="Arial CE"/>
                <w:color w:val="000000"/>
                <w:lang w:eastAsia="sk-SK"/>
              </w:rPr>
              <w:t>Inovácia povrchu športového univerzálneho ihriska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:rsidR="00685D87" w:rsidRPr="00685D87" w:rsidRDefault="00685D87" w:rsidP="00685D8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lang w:eastAsia="sk-SK"/>
              </w:rPr>
            </w:pPr>
            <w:r w:rsidRPr="00685D87">
              <w:rPr>
                <w:rFonts w:ascii="Arial CE" w:eastAsia="Times New Roman" w:hAnsi="Arial CE" w:cs="Arial CE"/>
                <w:color w:val="000000"/>
                <w:lang w:eastAsia="sk-SK"/>
              </w:rPr>
              <w:t>0,00 €</w:t>
            </w:r>
          </w:p>
        </w:tc>
      </w:tr>
      <w:tr w:rsidR="00685D87" w:rsidRPr="00685D87" w:rsidTr="00685D87">
        <w:trPr>
          <w:trHeight w:val="855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D87" w:rsidRPr="00685D87" w:rsidRDefault="00685D87" w:rsidP="00685D8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lang w:eastAsia="sk-SK"/>
              </w:rPr>
            </w:pPr>
            <w:r w:rsidRPr="00685D87">
              <w:rPr>
                <w:rFonts w:ascii="Arial CE" w:eastAsia="Times New Roman" w:hAnsi="Arial CE" w:cs="Arial CE"/>
                <w:color w:val="000000"/>
                <w:lang w:eastAsia="sk-SK"/>
              </w:rPr>
              <w:t>10</w:t>
            </w:r>
          </w:p>
        </w:tc>
        <w:tc>
          <w:tcPr>
            <w:tcW w:w="3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D87" w:rsidRPr="00685D87" w:rsidRDefault="00685D87" w:rsidP="00685D87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lang w:eastAsia="sk-SK"/>
              </w:rPr>
            </w:pPr>
            <w:r w:rsidRPr="00685D87">
              <w:rPr>
                <w:rFonts w:ascii="Arial CE" w:eastAsia="Times New Roman" w:hAnsi="Arial CE" w:cs="Arial CE"/>
                <w:color w:val="000000"/>
                <w:lang w:eastAsia="sk-SK"/>
              </w:rPr>
              <w:t>Slovenská únia sluchovo postihnutých ZO nedoslýchavých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D87" w:rsidRPr="00685D87" w:rsidRDefault="00685D87" w:rsidP="00685D87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lang w:eastAsia="sk-SK"/>
              </w:rPr>
            </w:pPr>
            <w:proofErr w:type="spellStart"/>
            <w:r w:rsidRPr="00685D87">
              <w:rPr>
                <w:rFonts w:ascii="Arial CE" w:eastAsia="Times New Roman" w:hAnsi="Arial CE" w:cs="Arial CE"/>
                <w:color w:val="000000"/>
                <w:lang w:eastAsia="sk-SK"/>
              </w:rPr>
              <w:t>Sociálnorehabilitačný</w:t>
            </w:r>
            <w:proofErr w:type="spellEnd"/>
            <w:r w:rsidRPr="00685D87">
              <w:rPr>
                <w:rFonts w:ascii="Arial CE" w:eastAsia="Times New Roman" w:hAnsi="Arial CE" w:cs="Arial CE"/>
                <w:color w:val="000000"/>
                <w:lang w:eastAsia="sk-SK"/>
              </w:rPr>
              <w:t xml:space="preserve"> kurz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:rsidR="00685D87" w:rsidRPr="00685D87" w:rsidRDefault="00685D87" w:rsidP="00685D8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lang w:eastAsia="sk-SK"/>
              </w:rPr>
            </w:pPr>
            <w:r w:rsidRPr="00685D87">
              <w:rPr>
                <w:rFonts w:ascii="Arial CE" w:eastAsia="Times New Roman" w:hAnsi="Arial CE" w:cs="Arial CE"/>
                <w:color w:val="000000"/>
                <w:lang w:eastAsia="sk-SK"/>
              </w:rPr>
              <w:t>500,00 €</w:t>
            </w:r>
          </w:p>
        </w:tc>
      </w:tr>
      <w:tr w:rsidR="00685D87" w:rsidRPr="00685D87" w:rsidTr="00685D87">
        <w:trPr>
          <w:trHeight w:val="570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D87" w:rsidRPr="00685D87" w:rsidRDefault="00685D87" w:rsidP="00685D8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lang w:eastAsia="sk-SK"/>
              </w:rPr>
            </w:pPr>
            <w:r w:rsidRPr="00685D87">
              <w:rPr>
                <w:rFonts w:ascii="Arial CE" w:eastAsia="Times New Roman" w:hAnsi="Arial CE" w:cs="Arial CE"/>
                <w:color w:val="000000"/>
                <w:lang w:eastAsia="sk-SK"/>
              </w:rPr>
              <w:t>11</w:t>
            </w:r>
          </w:p>
        </w:tc>
        <w:tc>
          <w:tcPr>
            <w:tcW w:w="3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D87" w:rsidRPr="00685D87" w:rsidRDefault="00685D87" w:rsidP="00685D87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lang w:eastAsia="sk-SK"/>
              </w:rPr>
            </w:pPr>
            <w:r w:rsidRPr="00685D87">
              <w:rPr>
                <w:rFonts w:ascii="Arial CE" w:eastAsia="Times New Roman" w:hAnsi="Arial CE" w:cs="Arial CE"/>
                <w:color w:val="000000"/>
                <w:lang w:eastAsia="sk-SK"/>
              </w:rPr>
              <w:t>Obec Most pri Bratislave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D87" w:rsidRPr="00685D87" w:rsidRDefault="00685D87" w:rsidP="00685D87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lang w:eastAsia="sk-SK"/>
              </w:rPr>
            </w:pPr>
            <w:r w:rsidRPr="00685D87">
              <w:rPr>
                <w:rFonts w:ascii="Arial CE" w:eastAsia="Times New Roman" w:hAnsi="Arial CE" w:cs="Arial CE"/>
                <w:color w:val="000000"/>
                <w:lang w:eastAsia="sk-SK"/>
              </w:rPr>
              <w:t>Vybudovanie verejného detského ihriska pre deti od 3 do 12 rokov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:rsidR="00685D87" w:rsidRPr="00685D87" w:rsidRDefault="00685D87" w:rsidP="00685D8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lang w:eastAsia="sk-SK"/>
              </w:rPr>
            </w:pPr>
            <w:r w:rsidRPr="00685D87">
              <w:rPr>
                <w:rFonts w:ascii="Arial CE" w:eastAsia="Times New Roman" w:hAnsi="Arial CE" w:cs="Arial CE"/>
                <w:color w:val="000000"/>
                <w:lang w:eastAsia="sk-SK"/>
              </w:rPr>
              <w:t>800,00 €</w:t>
            </w:r>
          </w:p>
        </w:tc>
      </w:tr>
      <w:tr w:rsidR="00685D87" w:rsidRPr="00685D87" w:rsidTr="00685D87">
        <w:trPr>
          <w:trHeight w:val="570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D87" w:rsidRPr="00685D87" w:rsidRDefault="00685D87" w:rsidP="00685D8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lang w:eastAsia="sk-SK"/>
              </w:rPr>
            </w:pPr>
            <w:r w:rsidRPr="00685D87">
              <w:rPr>
                <w:rFonts w:ascii="Arial CE" w:eastAsia="Times New Roman" w:hAnsi="Arial CE" w:cs="Arial CE"/>
                <w:color w:val="000000"/>
                <w:lang w:eastAsia="sk-SK"/>
              </w:rPr>
              <w:t>12</w:t>
            </w:r>
          </w:p>
        </w:tc>
        <w:tc>
          <w:tcPr>
            <w:tcW w:w="3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D87" w:rsidRPr="00685D87" w:rsidRDefault="00685D87" w:rsidP="00685D87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lang w:eastAsia="sk-SK"/>
              </w:rPr>
            </w:pPr>
            <w:r w:rsidRPr="00685D87">
              <w:rPr>
                <w:rFonts w:ascii="Arial CE" w:eastAsia="Times New Roman" w:hAnsi="Arial CE" w:cs="Arial CE"/>
                <w:color w:val="000000"/>
                <w:lang w:eastAsia="sk-SK"/>
              </w:rPr>
              <w:t>Obec Tureň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D87" w:rsidRPr="00685D87" w:rsidRDefault="00685D87" w:rsidP="00685D87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lang w:eastAsia="sk-SK"/>
              </w:rPr>
            </w:pPr>
            <w:r w:rsidRPr="00685D87">
              <w:rPr>
                <w:rFonts w:ascii="Arial CE" w:eastAsia="Times New Roman" w:hAnsi="Arial CE" w:cs="Arial CE"/>
                <w:color w:val="000000"/>
                <w:lang w:eastAsia="sk-SK"/>
              </w:rPr>
              <w:t>Rekonštrukcia Rímskokatolíckeho kostola v obci Tureň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:rsidR="00685D87" w:rsidRPr="00685D87" w:rsidRDefault="00685D87" w:rsidP="00685D8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lang w:eastAsia="sk-SK"/>
              </w:rPr>
            </w:pPr>
            <w:r w:rsidRPr="00685D87">
              <w:rPr>
                <w:rFonts w:ascii="Arial CE" w:eastAsia="Times New Roman" w:hAnsi="Arial CE" w:cs="Arial CE"/>
                <w:color w:val="000000"/>
                <w:lang w:eastAsia="sk-SK"/>
              </w:rPr>
              <w:t>0,00 €</w:t>
            </w:r>
          </w:p>
        </w:tc>
      </w:tr>
      <w:tr w:rsidR="00685D87" w:rsidRPr="00685D87" w:rsidTr="00685D87">
        <w:trPr>
          <w:trHeight w:val="1140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D87" w:rsidRPr="00685D87" w:rsidRDefault="00685D87" w:rsidP="00685D8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lang w:eastAsia="sk-SK"/>
              </w:rPr>
            </w:pPr>
            <w:r w:rsidRPr="00685D87">
              <w:rPr>
                <w:rFonts w:ascii="Arial CE" w:eastAsia="Times New Roman" w:hAnsi="Arial CE" w:cs="Arial CE"/>
                <w:color w:val="000000"/>
                <w:lang w:eastAsia="sk-SK"/>
              </w:rPr>
              <w:t>13</w:t>
            </w:r>
          </w:p>
        </w:tc>
        <w:tc>
          <w:tcPr>
            <w:tcW w:w="3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D87" w:rsidRPr="00685D87" w:rsidRDefault="00685D87" w:rsidP="00685D87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lang w:eastAsia="sk-SK"/>
              </w:rPr>
            </w:pPr>
            <w:r w:rsidRPr="00685D87">
              <w:rPr>
                <w:rFonts w:ascii="Arial CE" w:eastAsia="Times New Roman" w:hAnsi="Arial CE" w:cs="Arial CE"/>
                <w:color w:val="000000"/>
                <w:lang w:eastAsia="sk-SK"/>
              </w:rPr>
              <w:t>Obec Báhoň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D87" w:rsidRPr="00685D87" w:rsidRDefault="00685D87" w:rsidP="00685D87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lang w:eastAsia="sk-SK"/>
              </w:rPr>
            </w:pPr>
            <w:r w:rsidRPr="00685D87">
              <w:rPr>
                <w:rFonts w:ascii="Arial CE" w:eastAsia="Times New Roman" w:hAnsi="Arial CE" w:cs="Arial CE"/>
                <w:color w:val="000000"/>
                <w:lang w:eastAsia="sk-SK"/>
              </w:rPr>
              <w:t>Výmena drevených okien za plastové okná na budove Zdravotníckeho strediska a lekárne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:rsidR="00685D87" w:rsidRPr="00685D87" w:rsidRDefault="00685D87" w:rsidP="00685D8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lang w:eastAsia="sk-SK"/>
              </w:rPr>
            </w:pPr>
            <w:r w:rsidRPr="00685D87">
              <w:rPr>
                <w:rFonts w:ascii="Arial CE" w:eastAsia="Times New Roman" w:hAnsi="Arial CE" w:cs="Arial CE"/>
                <w:color w:val="000000"/>
                <w:lang w:eastAsia="sk-SK"/>
              </w:rPr>
              <w:t>0,00 €</w:t>
            </w:r>
          </w:p>
        </w:tc>
      </w:tr>
      <w:tr w:rsidR="00685D87" w:rsidRPr="00685D87" w:rsidTr="00685D87">
        <w:trPr>
          <w:trHeight w:val="1140"/>
        </w:trPr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D87" w:rsidRPr="00685D87" w:rsidRDefault="00685D87" w:rsidP="00685D8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lang w:eastAsia="sk-SK"/>
              </w:rPr>
            </w:pPr>
            <w:r w:rsidRPr="00685D87">
              <w:rPr>
                <w:rFonts w:ascii="Arial CE" w:eastAsia="Times New Roman" w:hAnsi="Arial CE" w:cs="Arial CE"/>
                <w:color w:val="000000"/>
                <w:lang w:eastAsia="sk-SK"/>
              </w:rPr>
              <w:t>14</w:t>
            </w:r>
          </w:p>
        </w:tc>
        <w:tc>
          <w:tcPr>
            <w:tcW w:w="3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D87" w:rsidRPr="00685D87" w:rsidRDefault="00685D87" w:rsidP="00685D87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lang w:eastAsia="sk-SK"/>
              </w:rPr>
            </w:pPr>
            <w:r w:rsidRPr="00685D87">
              <w:rPr>
                <w:rFonts w:ascii="Arial CE" w:eastAsia="Times New Roman" w:hAnsi="Arial CE" w:cs="Arial CE"/>
                <w:color w:val="000000"/>
                <w:lang w:eastAsia="sk-SK"/>
              </w:rPr>
              <w:t>Mestská časť Bratislava -  Lamač</w:t>
            </w:r>
          </w:p>
        </w:tc>
        <w:tc>
          <w:tcPr>
            <w:tcW w:w="3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D87" w:rsidRPr="00685D87" w:rsidRDefault="00685D87" w:rsidP="00685D87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lang w:eastAsia="sk-SK"/>
              </w:rPr>
            </w:pPr>
            <w:r w:rsidRPr="00685D87">
              <w:rPr>
                <w:rFonts w:ascii="Arial CE" w:eastAsia="Times New Roman" w:hAnsi="Arial CE" w:cs="Arial CE"/>
                <w:color w:val="000000"/>
                <w:lang w:eastAsia="sk-SK"/>
              </w:rPr>
              <w:t>Rekonštrukcia havarijného stavu hygienických zariadení (WC) v Základnej škole na Malokarpatskom námestí č. 1</w:t>
            </w:r>
          </w:p>
        </w:tc>
        <w:tc>
          <w:tcPr>
            <w:tcW w:w="1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:rsidR="00685D87" w:rsidRPr="00685D87" w:rsidRDefault="00685D87" w:rsidP="00685D8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lang w:eastAsia="sk-SK"/>
              </w:rPr>
            </w:pPr>
            <w:r w:rsidRPr="00685D87">
              <w:rPr>
                <w:rFonts w:ascii="Arial CE" w:eastAsia="Times New Roman" w:hAnsi="Arial CE" w:cs="Arial CE"/>
                <w:color w:val="000000"/>
                <w:lang w:eastAsia="sk-SK"/>
              </w:rPr>
              <w:t>1 200,00 €</w:t>
            </w:r>
          </w:p>
        </w:tc>
      </w:tr>
      <w:tr w:rsidR="00685D87" w:rsidRPr="00685D87" w:rsidTr="00685D87">
        <w:trPr>
          <w:trHeight w:val="570"/>
        </w:trPr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D87" w:rsidRPr="00685D87" w:rsidRDefault="00685D87" w:rsidP="00685D8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lang w:eastAsia="sk-SK"/>
              </w:rPr>
            </w:pPr>
            <w:r w:rsidRPr="00685D87">
              <w:rPr>
                <w:rFonts w:ascii="Arial CE" w:eastAsia="Times New Roman" w:hAnsi="Arial CE" w:cs="Arial CE"/>
                <w:color w:val="000000"/>
                <w:lang w:eastAsia="sk-SK"/>
              </w:rPr>
              <w:t>15</w:t>
            </w:r>
          </w:p>
        </w:tc>
        <w:tc>
          <w:tcPr>
            <w:tcW w:w="3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D87" w:rsidRPr="00685D87" w:rsidRDefault="00685D87" w:rsidP="00685D87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lang w:eastAsia="sk-SK"/>
              </w:rPr>
            </w:pPr>
            <w:r w:rsidRPr="00685D87">
              <w:rPr>
                <w:rFonts w:ascii="Arial CE" w:eastAsia="Times New Roman" w:hAnsi="Arial CE" w:cs="Arial CE"/>
                <w:color w:val="000000"/>
                <w:lang w:eastAsia="sk-SK"/>
              </w:rPr>
              <w:t>Obec Nová Dedinka</w:t>
            </w:r>
          </w:p>
        </w:tc>
        <w:tc>
          <w:tcPr>
            <w:tcW w:w="3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D87" w:rsidRPr="00685D87" w:rsidRDefault="00685D87" w:rsidP="00685D87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lang w:eastAsia="sk-SK"/>
              </w:rPr>
            </w:pPr>
            <w:r w:rsidRPr="00685D87">
              <w:rPr>
                <w:rFonts w:ascii="Arial CE" w:eastAsia="Times New Roman" w:hAnsi="Arial CE" w:cs="Arial CE"/>
                <w:color w:val="000000"/>
                <w:lang w:eastAsia="sk-SK"/>
              </w:rPr>
              <w:t>Výmena okien v budove Školskej jedálne v Novej Dedinke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:rsidR="00685D87" w:rsidRPr="00685D87" w:rsidRDefault="00685D87" w:rsidP="00685D8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lang w:eastAsia="sk-SK"/>
              </w:rPr>
            </w:pPr>
            <w:r w:rsidRPr="00685D87">
              <w:rPr>
                <w:rFonts w:ascii="Arial CE" w:eastAsia="Times New Roman" w:hAnsi="Arial CE" w:cs="Arial CE"/>
                <w:color w:val="000000"/>
                <w:lang w:eastAsia="sk-SK"/>
              </w:rPr>
              <w:t>0,00 €</w:t>
            </w:r>
          </w:p>
        </w:tc>
      </w:tr>
      <w:tr w:rsidR="00685D87" w:rsidRPr="00685D87" w:rsidTr="00685D87">
        <w:trPr>
          <w:trHeight w:val="855"/>
        </w:trPr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D87" w:rsidRPr="00685D87" w:rsidRDefault="00685D87" w:rsidP="00685D8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lang w:eastAsia="sk-SK"/>
              </w:rPr>
            </w:pPr>
            <w:r w:rsidRPr="00685D87">
              <w:rPr>
                <w:rFonts w:ascii="Arial CE" w:eastAsia="Times New Roman" w:hAnsi="Arial CE" w:cs="Arial CE"/>
                <w:color w:val="000000"/>
                <w:lang w:eastAsia="sk-SK"/>
              </w:rPr>
              <w:t>16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D87" w:rsidRPr="00685D87" w:rsidRDefault="00685D87" w:rsidP="00685D87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lang w:eastAsia="sk-SK"/>
              </w:rPr>
            </w:pPr>
            <w:r w:rsidRPr="00685D87">
              <w:rPr>
                <w:rFonts w:ascii="Arial CE" w:eastAsia="Times New Roman" w:hAnsi="Arial CE" w:cs="Arial CE"/>
                <w:color w:val="000000"/>
                <w:lang w:eastAsia="sk-SK"/>
              </w:rPr>
              <w:t>Zväz diabetikov Slovenska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D87" w:rsidRPr="00685D87" w:rsidRDefault="00685D87" w:rsidP="00685D87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lang w:eastAsia="sk-SK"/>
              </w:rPr>
            </w:pPr>
            <w:r w:rsidRPr="00685D87">
              <w:rPr>
                <w:rFonts w:ascii="Arial CE" w:eastAsia="Times New Roman" w:hAnsi="Arial CE" w:cs="Arial CE"/>
                <w:color w:val="000000"/>
                <w:lang w:eastAsia="sk-SK"/>
              </w:rPr>
              <w:t>Podpora diabetických klientov a zlepšenie života detí postihnutých diabetom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:rsidR="00685D87" w:rsidRPr="00685D87" w:rsidRDefault="00685D87" w:rsidP="00685D8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lang w:eastAsia="sk-SK"/>
              </w:rPr>
            </w:pPr>
            <w:r w:rsidRPr="00685D87">
              <w:rPr>
                <w:rFonts w:ascii="Arial CE" w:eastAsia="Times New Roman" w:hAnsi="Arial CE" w:cs="Arial CE"/>
                <w:color w:val="000000"/>
                <w:lang w:eastAsia="sk-SK"/>
              </w:rPr>
              <w:t>800,00 €</w:t>
            </w:r>
          </w:p>
        </w:tc>
      </w:tr>
      <w:tr w:rsidR="00685D87" w:rsidRPr="00685D87" w:rsidTr="00685D87">
        <w:trPr>
          <w:trHeight w:val="285"/>
        </w:trPr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D87" w:rsidRPr="00685D87" w:rsidRDefault="00685D87" w:rsidP="00685D8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lang w:eastAsia="sk-SK"/>
              </w:rPr>
            </w:pPr>
            <w:r w:rsidRPr="00685D87">
              <w:rPr>
                <w:rFonts w:ascii="Arial CE" w:eastAsia="Times New Roman" w:hAnsi="Arial CE" w:cs="Arial CE"/>
                <w:color w:val="000000"/>
                <w:lang w:eastAsia="sk-SK"/>
              </w:rPr>
              <w:t>17</w:t>
            </w:r>
          </w:p>
        </w:tc>
        <w:tc>
          <w:tcPr>
            <w:tcW w:w="3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D87" w:rsidRPr="00685D87" w:rsidRDefault="00685D87" w:rsidP="00685D87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lang w:eastAsia="sk-SK"/>
              </w:rPr>
            </w:pPr>
            <w:r w:rsidRPr="00685D87">
              <w:rPr>
                <w:rFonts w:ascii="Arial CE" w:eastAsia="Times New Roman" w:hAnsi="Arial CE" w:cs="Arial CE"/>
                <w:color w:val="000000"/>
                <w:lang w:eastAsia="sk-SK"/>
              </w:rPr>
              <w:t>WELLNEA s.r.o.</w:t>
            </w:r>
          </w:p>
        </w:tc>
        <w:tc>
          <w:tcPr>
            <w:tcW w:w="3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D87" w:rsidRPr="00685D87" w:rsidRDefault="00685D87" w:rsidP="00685D87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lang w:eastAsia="sk-SK"/>
              </w:rPr>
            </w:pPr>
            <w:r w:rsidRPr="00685D87">
              <w:rPr>
                <w:rFonts w:ascii="Arial CE" w:eastAsia="Times New Roman" w:hAnsi="Arial CE" w:cs="Arial CE"/>
                <w:color w:val="000000"/>
                <w:lang w:eastAsia="sk-SK"/>
              </w:rPr>
              <w:t>Kadernícke pulty - nákup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:rsidR="00685D87" w:rsidRPr="00685D87" w:rsidRDefault="00685D87" w:rsidP="00685D8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lang w:eastAsia="sk-SK"/>
              </w:rPr>
            </w:pPr>
            <w:r w:rsidRPr="00685D87">
              <w:rPr>
                <w:rFonts w:ascii="Arial CE" w:eastAsia="Times New Roman" w:hAnsi="Arial CE" w:cs="Arial CE"/>
                <w:color w:val="000000"/>
                <w:lang w:eastAsia="sk-SK"/>
              </w:rPr>
              <w:t>0,00 €</w:t>
            </w:r>
          </w:p>
        </w:tc>
      </w:tr>
      <w:tr w:rsidR="00685D87" w:rsidRPr="00685D87" w:rsidTr="00685D87">
        <w:trPr>
          <w:trHeight w:val="855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D87" w:rsidRPr="00685D87" w:rsidRDefault="00685D87" w:rsidP="00685D8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lang w:eastAsia="sk-SK"/>
              </w:rPr>
            </w:pPr>
            <w:r w:rsidRPr="00685D87">
              <w:rPr>
                <w:rFonts w:ascii="Arial CE" w:eastAsia="Times New Roman" w:hAnsi="Arial CE" w:cs="Arial CE"/>
                <w:color w:val="000000"/>
                <w:lang w:eastAsia="sk-SK"/>
              </w:rPr>
              <w:t>18</w:t>
            </w:r>
          </w:p>
        </w:tc>
        <w:tc>
          <w:tcPr>
            <w:tcW w:w="3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D87" w:rsidRPr="00685D87" w:rsidRDefault="00685D87" w:rsidP="00685D87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lang w:eastAsia="sk-SK"/>
              </w:rPr>
            </w:pPr>
            <w:proofErr w:type="spellStart"/>
            <w:r w:rsidRPr="00685D87">
              <w:rPr>
                <w:rFonts w:ascii="Arial CE" w:eastAsia="Times New Roman" w:hAnsi="Arial CE" w:cs="Arial CE"/>
                <w:color w:val="000000"/>
                <w:lang w:eastAsia="sk-SK"/>
              </w:rPr>
              <w:t>Rideo</w:t>
            </w:r>
            <w:proofErr w:type="spellEnd"/>
            <w:r w:rsidRPr="00685D87">
              <w:rPr>
                <w:rFonts w:ascii="Arial CE" w:eastAsia="Times New Roman" w:hAnsi="Arial CE" w:cs="Arial CE"/>
                <w:color w:val="000000"/>
                <w:lang w:eastAsia="sk-SK"/>
              </w:rPr>
              <w:t xml:space="preserve"> - občianske združenie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D87" w:rsidRPr="00685D87" w:rsidRDefault="00685D87" w:rsidP="00685D87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lang w:eastAsia="sk-SK"/>
              </w:rPr>
            </w:pPr>
            <w:r w:rsidRPr="00685D87">
              <w:rPr>
                <w:rFonts w:ascii="Arial CE" w:eastAsia="Times New Roman" w:hAnsi="Arial CE" w:cs="Arial CE"/>
                <w:color w:val="000000"/>
                <w:lang w:eastAsia="sk-SK"/>
              </w:rPr>
              <w:t>Obstaranie motorového vozidla na podporu opatrovateľskej starostlivosti a prepravnej služby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:rsidR="00685D87" w:rsidRPr="00685D87" w:rsidRDefault="00685D87" w:rsidP="00685D8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lang w:eastAsia="sk-SK"/>
              </w:rPr>
            </w:pPr>
            <w:r w:rsidRPr="00685D87">
              <w:rPr>
                <w:rFonts w:ascii="Arial CE" w:eastAsia="Times New Roman" w:hAnsi="Arial CE" w:cs="Arial CE"/>
                <w:color w:val="000000"/>
                <w:lang w:eastAsia="sk-SK"/>
              </w:rPr>
              <w:t>2 000,00 €</w:t>
            </w:r>
          </w:p>
        </w:tc>
      </w:tr>
      <w:tr w:rsidR="00685D87" w:rsidRPr="00685D87" w:rsidTr="00685D87">
        <w:trPr>
          <w:trHeight w:val="570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D87" w:rsidRPr="00685D87" w:rsidRDefault="00685D87" w:rsidP="00685D8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lang w:eastAsia="sk-SK"/>
              </w:rPr>
            </w:pPr>
            <w:r w:rsidRPr="00685D87">
              <w:rPr>
                <w:rFonts w:ascii="Arial CE" w:eastAsia="Times New Roman" w:hAnsi="Arial CE" w:cs="Arial CE"/>
                <w:color w:val="000000"/>
                <w:lang w:eastAsia="sk-SK"/>
              </w:rPr>
              <w:t>19</w:t>
            </w:r>
          </w:p>
        </w:tc>
        <w:tc>
          <w:tcPr>
            <w:tcW w:w="3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D87" w:rsidRPr="00685D87" w:rsidRDefault="00685D87" w:rsidP="00685D87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lang w:eastAsia="sk-SK"/>
              </w:rPr>
            </w:pPr>
            <w:r w:rsidRPr="00685D87">
              <w:rPr>
                <w:rFonts w:ascii="Arial CE" w:eastAsia="Times New Roman" w:hAnsi="Arial CE" w:cs="Arial CE"/>
                <w:color w:val="000000"/>
                <w:lang w:eastAsia="sk-SK"/>
              </w:rPr>
              <w:t>Obec Jakubov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D87" w:rsidRPr="00685D87" w:rsidRDefault="00685D87" w:rsidP="00685D87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lang w:eastAsia="sk-SK"/>
              </w:rPr>
            </w:pPr>
            <w:r w:rsidRPr="00685D87">
              <w:rPr>
                <w:rFonts w:ascii="Arial CE" w:eastAsia="Times New Roman" w:hAnsi="Arial CE" w:cs="Arial CE"/>
                <w:color w:val="000000"/>
                <w:lang w:eastAsia="sk-SK"/>
              </w:rPr>
              <w:t>Vydanie knihy o Jakubove - monografia od autora p. Šimka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:rsidR="00685D87" w:rsidRPr="00685D87" w:rsidRDefault="00685D87" w:rsidP="00685D8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lang w:eastAsia="sk-SK"/>
              </w:rPr>
            </w:pPr>
            <w:r w:rsidRPr="00685D87">
              <w:rPr>
                <w:rFonts w:ascii="Arial CE" w:eastAsia="Times New Roman" w:hAnsi="Arial CE" w:cs="Arial CE"/>
                <w:color w:val="000000"/>
                <w:lang w:eastAsia="sk-SK"/>
              </w:rPr>
              <w:t>1 000,00 €</w:t>
            </w:r>
          </w:p>
        </w:tc>
      </w:tr>
      <w:tr w:rsidR="00685D87" w:rsidRPr="00685D87" w:rsidTr="00685D87">
        <w:trPr>
          <w:trHeight w:val="570"/>
        </w:trPr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D87" w:rsidRPr="00685D87" w:rsidRDefault="00685D87" w:rsidP="00685D8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lang w:eastAsia="sk-SK"/>
              </w:rPr>
            </w:pPr>
            <w:r w:rsidRPr="00685D87">
              <w:rPr>
                <w:rFonts w:ascii="Arial CE" w:eastAsia="Times New Roman" w:hAnsi="Arial CE" w:cs="Arial CE"/>
                <w:color w:val="000000"/>
                <w:lang w:eastAsia="sk-SK"/>
              </w:rPr>
              <w:t>20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D87" w:rsidRPr="00685D87" w:rsidRDefault="00685D87" w:rsidP="00685D87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lang w:eastAsia="sk-SK"/>
              </w:rPr>
            </w:pPr>
            <w:r w:rsidRPr="00685D87">
              <w:rPr>
                <w:rFonts w:ascii="Arial CE" w:eastAsia="Times New Roman" w:hAnsi="Arial CE" w:cs="Arial CE"/>
                <w:color w:val="000000"/>
                <w:lang w:eastAsia="sk-SK"/>
              </w:rPr>
              <w:t>Mestská časť Bratislava - Staré Mesto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D87" w:rsidRPr="00685D87" w:rsidRDefault="00685D87" w:rsidP="00685D87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lang w:eastAsia="sk-SK"/>
              </w:rPr>
            </w:pPr>
            <w:r w:rsidRPr="00685D87">
              <w:rPr>
                <w:rFonts w:ascii="Arial CE" w:eastAsia="Times New Roman" w:hAnsi="Arial CE" w:cs="Arial CE"/>
                <w:color w:val="000000"/>
                <w:lang w:eastAsia="sk-SK"/>
              </w:rPr>
              <w:t>Zakúpenie umývačky riadu pre jedáleň ZŠ Dubová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:rsidR="00685D87" w:rsidRPr="00685D87" w:rsidRDefault="00685D87" w:rsidP="00685D8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lang w:eastAsia="sk-SK"/>
              </w:rPr>
            </w:pPr>
            <w:r w:rsidRPr="00685D87">
              <w:rPr>
                <w:rFonts w:ascii="Arial CE" w:eastAsia="Times New Roman" w:hAnsi="Arial CE" w:cs="Arial CE"/>
                <w:color w:val="000000"/>
                <w:lang w:eastAsia="sk-SK"/>
              </w:rPr>
              <w:t>0,00 €</w:t>
            </w:r>
          </w:p>
        </w:tc>
      </w:tr>
      <w:tr w:rsidR="00685D87" w:rsidRPr="00685D87" w:rsidTr="00685D87">
        <w:trPr>
          <w:trHeight w:val="1140"/>
        </w:trPr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D87" w:rsidRPr="00685D87" w:rsidRDefault="00685D87" w:rsidP="00685D8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lang w:eastAsia="sk-SK"/>
              </w:rPr>
            </w:pPr>
            <w:r w:rsidRPr="00685D87">
              <w:rPr>
                <w:rFonts w:ascii="Arial CE" w:eastAsia="Times New Roman" w:hAnsi="Arial CE" w:cs="Arial CE"/>
                <w:color w:val="000000"/>
                <w:lang w:eastAsia="sk-SK"/>
              </w:rPr>
              <w:t>21</w:t>
            </w:r>
          </w:p>
        </w:tc>
        <w:tc>
          <w:tcPr>
            <w:tcW w:w="3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D87" w:rsidRPr="00685D87" w:rsidRDefault="00685D87" w:rsidP="00685D87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lang w:eastAsia="sk-SK"/>
              </w:rPr>
            </w:pPr>
            <w:r w:rsidRPr="00685D87">
              <w:rPr>
                <w:rFonts w:ascii="Arial CE" w:eastAsia="Times New Roman" w:hAnsi="Arial CE" w:cs="Arial CE"/>
                <w:color w:val="000000"/>
                <w:lang w:eastAsia="sk-SK"/>
              </w:rPr>
              <w:t>Mesto Modra</w:t>
            </w:r>
          </w:p>
        </w:tc>
        <w:tc>
          <w:tcPr>
            <w:tcW w:w="3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D87" w:rsidRPr="00685D87" w:rsidRDefault="00685D87" w:rsidP="00685D87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lang w:eastAsia="sk-SK"/>
              </w:rPr>
            </w:pPr>
            <w:r w:rsidRPr="00685D87">
              <w:rPr>
                <w:rFonts w:ascii="Arial CE" w:eastAsia="Times New Roman" w:hAnsi="Arial CE" w:cs="Arial CE"/>
                <w:color w:val="000000"/>
                <w:lang w:eastAsia="sk-SK"/>
              </w:rPr>
              <w:t>Revitalizácia nádvoria Mestského centra sociálnych služieb pre aktívnych seniorov v Modre - "druhý dych"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:rsidR="00685D87" w:rsidRPr="00685D87" w:rsidRDefault="00685D87" w:rsidP="00685D8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lang w:eastAsia="sk-SK"/>
              </w:rPr>
            </w:pPr>
            <w:r w:rsidRPr="00685D87">
              <w:rPr>
                <w:rFonts w:ascii="Arial CE" w:eastAsia="Times New Roman" w:hAnsi="Arial CE" w:cs="Arial CE"/>
                <w:color w:val="000000"/>
                <w:lang w:eastAsia="sk-SK"/>
              </w:rPr>
              <w:t>0,00 €</w:t>
            </w:r>
          </w:p>
        </w:tc>
      </w:tr>
      <w:tr w:rsidR="00685D87" w:rsidRPr="00685D87" w:rsidTr="00685D87">
        <w:trPr>
          <w:trHeight w:val="285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D87" w:rsidRPr="00685D87" w:rsidRDefault="00685D87" w:rsidP="00685D8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lang w:eastAsia="sk-SK"/>
              </w:rPr>
            </w:pPr>
            <w:r w:rsidRPr="00685D87">
              <w:rPr>
                <w:rFonts w:ascii="Arial CE" w:eastAsia="Times New Roman" w:hAnsi="Arial CE" w:cs="Arial CE"/>
                <w:color w:val="000000"/>
                <w:lang w:eastAsia="sk-SK"/>
              </w:rPr>
              <w:t>22</w:t>
            </w:r>
          </w:p>
        </w:tc>
        <w:tc>
          <w:tcPr>
            <w:tcW w:w="3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D87" w:rsidRPr="00685D87" w:rsidRDefault="00685D87" w:rsidP="00685D87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lang w:eastAsia="sk-SK"/>
              </w:rPr>
            </w:pPr>
            <w:r w:rsidRPr="00685D87">
              <w:rPr>
                <w:rFonts w:ascii="Arial CE" w:eastAsia="Times New Roman" w:hAnsi="Arial CE" w:cs="Arial CE"/>
                <w:color w:val="000000"/>
                <w:lang w:eastAsia="sk-SK"/>
              </w:rPr>
              <w:t>Obec Záhorská Ves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D87" w:rsidRPr="00685D87" w:rsidRDefault="00685D87" w:rsidP="00685D87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lang w:eastAsia="sk-SK"/>
              </w:rPr>
            </w:pPr>
            <w:r w:rsidRPr="00685D87">
              <w:rPr>
                <w:rFonts w:ascii="Arial CE" w:eastAsia="Times New Roman" w:hAnsi="Arial CE" w:cs="Arial CE"/>
                <w:color w:val="000000"/>
                <w:lang w:eastAsia="sk-SK"/>
              </w:rPr>
              <w:t>Rekonštrukcia oplotenia školy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:rsidR="00685D87" w:rsidRPr="00685D87" w:rsidRDefault="00685D87" w:rsidP="00685D8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lang w:eastAsia="sk-SK"/>
              </w:rPr>
            </w:pPr>
            <w:r w:rsidRPr="00685D87">
              <w:rPr>
                <w:rFonts w:ascii="Arial CE" w:eastAsia="Times New Roman" w:hAnsi="Arial CE" w:cs="Arial CE"/>
                <w:color w:val="000000"/>
                <w:lang w:eastAsia="sk-SK"/>
              </w:rPr>
              <w:t>0,00 €</w:t>
            </w:r>
          </w:p>
        </w:tc>
      </w:tr>
      <w:tr w:rsidR="00685D87" w:rsidRPr="00685D87" w:rsidTr="00685D87">
        <w:trPr>
          <w:trHeight w:val="570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D87" w:rsidRPr="00685D87" w:rsidRDefault="00685D87" w:rsidP="00685D8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lang w:eastAsia="sk-SK"/>
              </w:rPr>
            </w:pPr>
            <w:r w:rsidRPr="00685D87">
              <w:rPr>
                <w:rFonts w:ascii="Arial CE" w:eastAsia="Times New Roman" w:hAnsi="Arial CE" w:cs="Arial CE"/>
                <w:color w:val="000000"/>
                <w:lang w:eastAsia="sk-SK"/>
              </w:rPr>
              <w:t>23</w:t>
            </w:r>
          </w:p>
        </w:tc>
        <w:tc>
          <w:tcPr>
            <w:tcW w:w="3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D87" w:rsidRPr="00685D87" w:rsidRDefault="00685D87" w:rsidP="00685D87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lang w:eastAsia="sk-SK"/>
              </w:rPr>
            </w:pPr>
            <w:r w:rsidRPr="00685D87">
              <w:rPr>
                <w:rFonts w:ascii="Arial CE" w:eastAsia="Times New Roman" w:hAnsi="Arial CE" w:cs="Arial CE"/>
                <w:color w:val="000000"/>
                <w:lang w:eastAsia="sk-SK"/>
              </w:rPr>
              <w:t>Obec Rovinka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D87" w:rsidRPr="00685D87" w:rsidRDefault="00685D87" w:rsidP="00685D87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lang w:eastAsia="sk-SK"/>
              </w:rPr>
            </w:pPr>
            <w:r w:rsidRPr="00685D87">
              <w:rPr>
                <w:rFonts w:ascii="Arial CE" w:eastAsia="Times New Roman" w:hAnsi="Arial CE" w:cs="Arial CE"/>
                <w:color w:val="000000"/>
                <w:lang w:eastAsia="sk-SK"/>
              </w:rPr>
              <w:t>Úprava odpočinkovej plochy na cyklistickom chodníku v Rovinke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:rsidR="00685D87" w:rsidRPr="00685D87" w:rsidRDefault="00685D87" w:rsidP="00685D8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lang w:eastAsia="sk-SK"/>
              </w:rPr>
            </w:pPr>
            <w:r w:rsidRPr="00685D87">
              <w:rPr>
                <w:rFonts w:ascii="Arial CE" w:eastAsia="Times New Roman" w:hAnsi="Arial CE" w:cs="Arial CE"/>
                <w:color w:val="000000"/>
                <w:lang w:eastAsia="sk-SK"/>
              </w:rPr>
              <w:t>0,00 €</w:t>
            </w:r>
          </w:p>
        </w:tc>
      </w:tr>
      <w:tr w:rsidR="00685D87" w:rsidRPr="00685D87" w:rsidTr="00685D87">
        <w:trPr>
          <w:trHeight w:val="285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D87" w:rsidRPr="00685D87" w:rsidRDefault="00685D87" w:rsidP="00685D8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lang w:eastAsia="sk-SK"/>
              </w:rPr>
            </w:pPr>
            <w:r w:rsidRPr="00685D87">
              <w:rPr>
                <w:rFonts w:ascii="Arial CE" w:eastAsia="Times New Roman" w:hAnsi="Arial CE" w:cs="Arial CE"/>
                <w:color w:val="000000"/>
                <w:lang w:eastAsia="sk-SK"/>
              </w:rPr>
              <w:t>24</w:t>
            </w:r>
          </w:p>
        </w:tc>
        <w:tc>
          <w:tcPr>
            <w:tcW w:w="3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D87" w:rsidRPr="00685D87" w:rsidRDefault="00685D87" w:rsidP="00685D87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lang w:eastAsia="sk-SK"/>
              </w:rPr>
            </w:pPr>
            <w:r w:rsidRPr="00685D87">
              <w:rPr>
                <w:rFonts w:ascii="Arial CE" w:eastAsia="Times New Roman" w:hAnsi="Arial CE" w:cs="Arial CE"/>
                <w:color w:val="000000"/>
                <w:lang w:eastAsia="sk-SK"/>
              </w:rPr>
              <w:t>Obec Veľký Biel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D87" w:rsidRPr="00685D87" w:rsidRDefault="00685D87" w:rsidP="00685D87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lang w:eastAsia="sk-SK"/>
              </w:rPr>
            </w:pPr>
            <w:r w:rsidRPr="00685D87">
              <w:rPr>
                <w:rFonts w:ascii="Arial CE" w:eastAsia="Times New Roman" w:hAnsi="Arial CE" w:cs="Arial CE"/>
                <w:color w:val="000000"/>
                <w:lang w:eastAsia="sk-SK"/>
              </w:rPr>
              <w:t>Rekonštrukcia osvetlenia v ZŠ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:rsidR="00685D87" w:rsidRPr="00685D87" w:rsidRDefault="00685D87" w:rsidP="00685D8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lang w:eastAsia="sk-SK"/>
              </w:rPr>
            </w:pPr>
            <w:r w:rsidRPr="00685D87">
              <w:rPr>
                <w:rFonts w:ascii="Arial CE" w:eastAsia="Times New Roman" w:hAnsi="Arial CE" w:cs="Arial CE"/>
                <w:color w:val="000000"/>
                <w:lang w:eastAsia="sk-SK"/>
              </w:rPr>
              <w:t>0,00 €</w:t>
            </w:r>
          </w:p>
        </w:tc>
      </w:tr>
      <w:tr w:rsidR="00685D87" w:rsidRPr="00685D87" w:rsidTr="00685D87">
        <w:trPr>
          <w:trHeight w:val="1425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D87" w:rsidRPr="00685D87" w:rsidRDefault="00685D87" w:rsidP="00685D8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lang w:eastAsia="sk-SK"/>
              </w:rPr>
            </w:pPr>
            <w:r w:rsidRPr="00685D87">
              <w:rPr>
                <w:rFonts w:ascii="Arial CE" w:eastAsia="Times New Roman" w:hAnsi="Arial CE" w:cs="Arial CE"/>
                <w:color w:val="000000"/>
                <w:lang w:eastAsia="sk-SK"/>
              </w:rPr>
              <w:t>25</w:t>
            </w:r>
          </w:p>
        </w:tc>
        <w:tc>
          <w:tcPr>
            <w:tcW w:w="3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D87" w:rsidRPr="00685D87" w:rsidRDefault="00685D87" w:rsidP="00685D87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lang w:eastAsia="sk-SK"/>
              </w:rPr>
            </w:pPr>
            <w:r w:rsidRPr="00685D87">
              <w:rPr>
                <w:rFonts w:ascii="Arial CE" w:eastAsia="Times New Roman" w:hAnsi="Arial CE" w:cs="Arial CE"/>
                <w:color w:val="000000"/>
                <w:lang w:eastAsia="sk-SK"/>
              </w:rPr>
              <w:t>Športový klub polície Bratislava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D87" w:rsidRPr="00685D87" w:rsidRDefault="00685D87" w:rsidP="00685D87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lang w:eastAsia="sk-SK"/>
              </w:rPr>
            </w:pPr>
            <w:r w:rsidRPr="00685D87">
              <w:rPr>
                <w:rFonts w:ascii="Arial CE" w:eastAsia="Times New Roman" w:hAnsi="Arial CE" w:cs="Arial CE"/>
                <w:color w:val="000000"/>
                <w:lang w:eastAsia="sk-SK"/>
              </w:rPr>
              <w:t>Letné športové sústredenie detí a mládeže KP Bratislava 2012 na Skalke pri Kremnici - podpora športového rasu športovo nadaných deti a mládeže v BSK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:rsidR="00685D87" w:rsidRPr="00685D87" w:rsidRDefault="00685D87" w:rsidP="00685D8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lang w:eastAsia="sk-SK"/>
              </w:rPr>
            </w:pPr>
            <w:r w:rsidRPr="00685D87">
              <w:rPr>
                <w:rFonts w:ascii="Arial CE" w:eastAsia="Times New Roman" w:hAnsi="Arial CE" w:cs="Arial CE"/>
                <w:color w:val="000000"/>
                <w:lang w:eastAsia="sk-SK"/>
              </w:rPr>
              <w:t>0,00 €</w:t>
            </w:r>
          </w:p>
        </w:tc>
      </w:tr>
      <w:tr w:rsidR="00685D87" w:rsidRPr="00685D87" w:rsidTr="00685D87">
        <w:trPr>
          <w:trHeight w:val="570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D87" w:rsidRPr="00685D87" w:rsidRDefault="00685D87" w:rsidP="00685D8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lang w:eastAsia="sk-SK"/>
              </w:rPr>
            </w:pPr>
            <w:r w:rsidRPr="00685D87">
              <w:rPr>
                <w:rFonts w:ascii="Arial CE" w:eastAsia="Times New Roman" w:hAnsi="Arial CE" w:cs="Arial CE"/>
                <w:color w:val="000000"/>
                <w:lang w:eastAsia="sk-SK"/>
              </w:rPr>
              <w:lastRenderedPageBreak/>
              <w:t>26</w:t>
            </w:r>
          </w:p>
        </w:tc>
        <w:tc>
          <w:tcPr>
            <w:tcW w:w="3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D87" w:rsidRPr="00685D87" w:rsidRDefault="00685D87" w:rsidP="00685D87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lang w:eastAsia="sk-SK"/>
              </w:rPr>
            </w:pPr>
            <w:r w:rsidRPr="00685D87">
              <w:rPr>
                <w:rFonts w:ascii="Arial CE" w:eastAsia="Times New Roman" w:hAnsi="Arial CE" w:cs="Arial CE"/>
                <w:color w:val="000000"/>
                <w:lang w:eastAsia="sk-SK"/>
              </w:rPr>
              <w:t xml:space="preserve">LP Domino Bratislava, </w:t>
            </w:r>
            <w:proofErr w:type="spellStart"/>
            <w:r w:rsidRPr="00685D87">
              <w:rPr>
                <w:rFonts w:ascii="Arial CE" w:eastAsia="Times New Roman" w:hAnsi="Arial CE" w:cs="Arial CE"/>
                <w:color w:val="000000"/>
                <w:lang w:eastAsia="sk-SK"/>
              </w:rPr>
              <w:t>o.z</w:t>
            </w:r>
            <w:proofErr w:type="spellEnd"/>
            <w:r w:rsidRPr="00685D87">
              <w:rPr>
                <w:rFonts w:ascii="Arial CE" w:eastAsia="Times New Roman" w:hAnsi="Arial CE" w:cs="Arial CE"/>
                <w:color w:val="000000"/>
                <w:lang w:eastAsia="sk-SK"/>
              </w:rPr>
              <w:t>.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D87" w:rsidRPr="00685D87" w:rsidRDefault="00685D87" w:rsidP="00685D87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lang w:eastAsia="sk-SK"/>
              </w:rPr>
            </w:pPr>
            <w:r w:rsidRPr="00685D87">
              <w:rPr>
                <w:rFonts w:ascii="Arial CE" w:eastAsia="Times New Roman" w:hAnsi="Arial CE" w:cs="Arial CE"/>
                <w:color w:val="000000"/>
                <w:lang w:eastAsia="sk-SK"/>
              </w:rPr>
              <w:t>Žijeme futbalom - športové aktivity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:rsidR="00685D87" w:rsidRPr="00685D87" w:rsidRDefault="00685D87" w:rsidP="00685D8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lang w:eastAsia="sk-SK"/>
              </w:rPr>
            </w:pPr>
            <w:r w:rsidRPr="00685D87">
              <w:rPr>
                <w:rFonts w:ascii="Arial CE" w:eastAsia="Times New Roman" w:hAnsi="Arial CE" w:cs="Arial CE"/>
                <w:color w:val="000000"/>
                <w:lang w:eastAsia="sk-SK"/>
              </w:rPr>
              <w:t>0,00 €</w:t>
            </w:r>
          </w:p>
        </w:tc>
      </w:tr>
      <w:tr w:rsidR="00685D87" w:rsidRPr="00685D87" w:rsidTr="00685D87">
        <w:trPr>
          <w:trHeight w:val="855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D87" w:rsidRPr="00685D87" w:rsidRDefault="00685D87" w:rsidP="00685D8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lang w:eastAsia="sk-SK"/>
              </w:rPr>
            </w:pPr>
            <w:r w:rsidRPr="00685D87">
              <w:rPr>
                <w:rFonts w:ascii="Arial CE" w:eastAsia="Times New Roman" w:hAnsi="Arial CE" w:cs="Arial CE"/>
                <w:color w:val="000000"/>
                <w:lang w:eastAsia="sk-SK"/>
              </w:rPr>
              <w:t>27</w:t>
            </w:r>
          </w:p>
        </w:tc>
        <w:tc>
          <w:tcPr>
            <w:tcW w:w="3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D87" w:rsidRPr="00685D87" w:rsidRDefault="00685D87" w:rsidP="00685D87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lang w:eastAsia="sk-SK"/>
              </w:rPr>
            </w:pPr>
            <w:r w:rsidRPr="00685D87">
              <w:rPr>
                <w:rFonts w:ascii="Arial CE" w:eastAsia="Times New Roman" w:hAnsi="Arial CE" w:cs="Arial CE"/>
                <w:color w:val="000000"/>
                <w:lang w:eastAsia="sk-SK"/>
              </w:rPr>
              <w:t>Obec Šenkvice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D87" w:rsidRPr="00685D87" w:rsidRDefault="00685D87" w:rsidP="00685D87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lang w:eastAsia="sk-SK"/>
              </w:rPr>
            </w:pPr>
            <w:r w:rsidRPr="00685D87">
              <w:rPr>
                <w:rFonts w:ascii="Arial CE" w:eastAsia="Times New Roman" w:hAnsi="Arial CE" w:cs="Arial CE"/>
                <w:color w:val="000000"/>
                <w:lang w:eastAsia="sk-SK"/>
              </w:rPr>
              <w:t>Výmena okien na budove Základnej školy, Vinohradská 62, Šenkvice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:rsidR="00685D87" w:rsidRPr="00685D87" w:rsidRDefault="00685D87" w:rsidP="00685D8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lang w:eastAsia="sk-SK"/>
              </w:rPr>
            </w:pPr>
            <w:r w:rsidRPr="00685D87">
              <w:rPr>
                <w:rFonts w:ascii="Arial CE" w:eastAsia="Times New Roman" w:hAnsi="Arial CE" w:cs="Arial CE"/>
                <w:color w:val="000000"/>
                <w:lang w:eastAsia="sk-SK"/>
              </w:rPr>
              <w:t>800,00 €</w:t>
            </w:r>
          </w:p>
        </w:tc>
      </w:tr>
      <w:tr w:rsidR="00685D87" w:rsidRPr="00685D87" w:rsidTr="00685D87">
        <w:trPr>
          <w:trHeight w:val="855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D87" w:rsidRPr="00685D87" w:rsidRDefault="00685D87" w:rsidP="00685D8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lang w:eastAsia="sk-SK"/>
              </w:rPr>
            </w:pPr>
            <w:r w:rsidRPr="00685D87">
              <w:rPr>
                <w:rFonts w:ascii="Arial CE" w:eastAsia="Times New Roman" w:hAnsi="Arial CE" w:cs="Arial CE"/>
                <w:color w:val="000000"/>
                <w:lang w:eastAsia="sk-SK"/>
              </w:rPr>
              <w:t>28</w:t>
            </w:r>
          </w:p>
        </w:tc>
        <w:tc>
          <w:tcPr>
            <w:tcW w:w="3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D87" w:rsidRPr="00685D87" w:rsidRDefault="00685D87" w:rsidP="00685D87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lang w:eastAsia="sk-SK"/>
              </w:rPr>
            </w:pPr>
            <w:r w:rsidRPr="00685D87">
              <w:rPr>
                <w:rFonts w:ascii="Arial CE" w:eastAsia="Times New Roman" w:hAnsi="Arial CE" w:cs="Arial CE"/>
                <w:color w:val="000000"/>
                <w:lang w:eastAsia="sk-SK"/>
              </w:rPr>
              <w:t xml:space="preserve">Rímskokatolícka cirkev, farnosť Šenkvice 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D87" w:rsidRPr="00685D87" w:rsidRDefault="00685D87" w:rsidP="00685D87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lang w:eastAsia="sk-SK"/>
              </w:rPr>
            </w:pPr>
            <w:r w:rsidRPr="00685D87">
              <w:rPr>
                <w:rFonts w:ascii="Arial CE" w:eastAsia="Times New Roman" w:hAnsi="Arial CE" w:cs="Arial CE"/>
                <w:color w:val="000000"/>
                <w:lang w:eastAsia="sk-SK"/>
              </w:rPr>
              <w:t>Umelecko-remeselná oprava Rímskokatolíckeho kostola v Šenkviciach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:rsidR="00685D87" w:rsidRPr="00685D87" w:rsidRDefault="00685D87" w:rsidP="00685D8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lang w:eastAsia="sk-SK"/>
              </w:rPr>
            </w:pPr>
            <w:r w:rsidRPr="00685D87">
              <w:rPr>
                <w:rFonts w:ascii="Arial CE" w:eastAsia="Times New Roman" w:hAnsi="Arial CE" w:cs="Arial CE"/>
                <w:color w:val="000000"/>
                <w:lang w:eastAsia="sk-SK"/>
              </w:rPr>
              <w:t>1 000,00 €</w:t>
            </w:r>
          </w:p>
        </w:tc>
      </w:tr>
      <w:tr w:rsidR="00685D87" w:rsidRPr="00685D87" w:rsidTr="00685D87">
        <w:trPr>
          <w:trHeight w:val="855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D87" w:rsidRPr="00685D87" w:rsidRDefault="00685D87" w:rsidP="00685D8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lang w:eastAsia="sk-SK"/>
              </w:rPr>
            </w:pPr>
            <w:r w:rsidRPr="00685D87">
              <w:rPr>
                <w:rFonts w:ascii="Arial CE" w:eastAsia="Times New Roman" w:hAnsi="Arial CE" w:cs="Arial CE"/>
                <w:color w:val="000000"/>
                <w:lang w:eastAsia="sk-SK"/>
              </w:rPr>
              <w:t>29</w:t>
            </w:r>
          </w:p>
        </w:tc>
        <w:tc>
          <w:tcPr>
            <w:tcW w:w="3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D87" w:rsidRPr="00685D87" w:rsidRDefault="00685D87" w:rsidP="00685D87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lang w:eastAsia="sk-SK"/>
              </w:rPr>
            </w:pPr>
            <w:r w:rsidRPr="00685D87">
              <w:rPr>
                <w:rFonts w:ascii="Arial CE" w:eastAsia="Times New Roman" w:hAnsi="Arial CE" w:cs="Arial CE"/>
                <w:color w:val="000000"/>
                <w:lang w:eastAsia="sk-SK"/>
              </w:rPr>
              <w:t>Reformovaná kresťanská cirkev na Slovensku - Cirkevný zbor RECA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D87" w:rsidRPr="00685D87" w:rsidRDefault="00685D87" w:rsidP="00685D87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lang w:eastAsia="sk-SK"/>
              </w:rPr>
            </w:pPr>
            <w:r w:rsidRPr="00685D87">
              <w:rPr>
                <w:rFonts w:ascii="Arial CE" w:eastAsia="Times New Roman" w:hAnsi="Arial CE" w:cs="Arial CE"/>
                <w:color w:val="000000"/>
                <w:lang w:eastAsia="sk-SK"/>
              </w:rPr>
              <w:t>výmena okien na kostole Reformovanej kresťanskej cirkvi CZ Reca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:rsidR="00685D87" w:rsidRPr="00685D87" w:rsidRDefault="00685D87" w:rsidP="00685D8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lang w:eastAsia="sk-SK"/>
              </w:rPr>
            </w:pPr>
            <w:r w:rsidRPr="00685D87">
              <w:rPr>
                <w:rFonts w:ascii="Arial CE" w:eastAsia="Times New Roman" w:hAnsi="Arial CE" w:cs="Arial CE"/>
                <w:color w:val="000000"/>
                <w:lang w:eastAsia="sk-SK"/>
              </w:rPr>
              <w:t>1 000,00 €</w:t>
            </w:r>
          </w:p>
        </w:tc>
      </w:tr>
      <w:tr w:rsidR="00685D87" w:rsidRPr="00685D87" w:rsidTr="00685D87">
        <w:trPr>
          <w:trHeight w:val="855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D87" w:rsidRPr="00685D87" w:rsidRDefault="00685D87" w:rsidP="00685D8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lang w:eastAsia="sk-SK"/>
              </w:rPr>
            </w:pPr>
            <w:r w:rsidRPr="00685D87">
              <w:rPr>
                <w:rFonts w:ascii="Arial CE" w:eastAsia="Times New Roman" w:hAnsi="Arial CE" w:cs="Arial CE"/>
                <w:color w:val="000000"/>
                <w:lang w:eastAsia="sk-SK"/>
              </w:rPr>
              <w:t>30</w:t>
            </w:r>
          </w:p>
        </w:tc>
        <w:tc>
          <w:tcPr>
            <w:tcW w:w="3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D87" w:rsidRPr="00685D87" w:rsidRDefault="00685D87" w:rsidP="00685D87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lang w:eastAsia="sk-SK"/>
              </w:rPr>
            </w:pPr>
            <w:r w:rsidRPr="00685D87">
              <w:rPr>
                <w:rFonts w:ascii="Arial CE" w:eastAsia="Times New Roman" w:hAnsi="Arial CE" w:cs="Arial CE"/>
                <w:color w:val="000000"/>
                <w:lang w:eastAsia="sk-SK"/>
              </w:rPr>
              <w:t>Klub priateľov mestskej hromadnej a regionálnej dopravy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D87" w:rsidRPr="00685D87" w:rsidRDefault="00685D87" w:rsidP="00685D87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lang w:eastAsia="sk-SK"/>
              </w:rPr>
            </w:pPr>
            <w:r w:rsidRPr="00685D87">
              <w:rPr>
                <w:rFonts w:ascii="Arial CE" w:eastAsia="Times New Roman" w:hAnsi="Arial CE" w:cs="Arial CE"/>
                <w:color w:val="000000"/>
                <w:lang w:eastAsia="sk-SK"/>
              </w:rPr>
              <w:t>Viedenská električka - rekonštrukcia významnej technickej pamiatky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:rsidR="00685D87" w:rsidRPr="00685D87" w:rsidRDefault="00685D87" w:rsidP="00685D8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lang w:eastAsia="sk-SK"/>
              </w:rPr>
            </w:pPr>
            <w:r w:rsidRPr="00685D87">
              <w:rPr>
                <w:rFonts w:ascii="Arial CE" w:eastAsia="Times New Roman" w:hAnsi="Arial CE" w:cs="Arial CE"/>
                <w:color w:val="000000"/>
                <w:lang w:eastAsia="sk-SK"/>
              </w:rPr>
              <w:t>3 500,00 €</w:t>
            </w:r>
          </w:p>
        </w:tc>
      </w:tr>
      <w:tr w:rsidR="00685D87" w:rsidRPr="00685D87" w:rsidTr="00685D87">
        <w:trPr>
          <w:trHeight w:val="1140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D87" w:rsidRPr="00685D87" w:rsidRDefault="00685D87" w:rsidP="00685D8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lang w:eastAsia="sk-SK"/>
              </w:rPr>
            </w:pPr>
            <w:r w:rsidRPr="00685D87">
              <w:rPr>
                <w:rFonts w:ascii="Arial CE" w:eastAsia="Times New Roman" w:hAnsi="Arial CE" w:cs="Arial CE"/>
                <w:color w:val="000000"/>
                <w:lang w:eastAsia="sk-SK"/>
              </w:rPr>
              <w:t>31</w:t>
            </w:r>
          </w:p>
        </w:tc>
        <w:tc>
          <w:tcPr>
            <w:tcW w:w="3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D87" w:rsidRPr="00685D87" w:rsidRDefault="00685D87" w:rsidP="00685D87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lang w:eastAsia="sk-SK"/>
              </w:rPr>
            </w:pPr>
            <w:r w:rsidRPr="00685D87">
              <w:rPr>
                <w:rFonts w:ascii="Arial CE" w:eastAsia="Times New Roman" w:hAnsi="Arial CE" w:cs="Arial CE"/>
                <w:color w:val="000000"/>
                <w:lang w:eastAsia="sk-SK"/>
              </w:rPr>
              <w:t>Športovo - strelecký klub SAV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D87" w:rsidRPr="00685D87" w:rsidRDefault="00685D87" w:rsidP="00685D87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lang w:eastAsia="sk-SK"/>
              </w:rPr>
            </w:pPr>
            <w:r w:rsidRPr="00685D87">
              <w:rPr>
                <w:rFonts w:ascii="Arial CE" w:eastAsia="Times New Roman" w:hAnsi="Arial CE" w:cs="Arial CE"/>
                <w:color w:val="000000"/>
                <w:lang w:eastAsia="sk-SK"/>
              </w:rPr>
              <w:t>Využitie obnoviteľných zdrojov na prevádzku športového areálu - montáž tepelného čerpadla do existujúcej sústavy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:rsidR="00685D87" w:rsidRPr="00685D87" w:rsidRDefault="00685D87" w:rsidP="00685D8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lang w:eastAsia="sk-SK"/>
              </w:rPr>
            </w:pPr>
            <w:r w:rsidRPr="00685D87">
              <w:rPr>
                <w:rFonts w:ascii="Arial CE" w:eastAsia="Times New Roman" w:hAnsi="Arial CE" w:cs="Arial CE"/>
                <w:color w:val="000000"/>
                <w:lang w:eastAsia="sk-SK"/>
              </w:rPr>
              <w:t>0,00 €</w:t>
            </w:r>
          </w:p>
        </w:tc>
      </w:tr>
      <w:tr w:rsidR="00685D87" w:rsidRPr="00685D87" w:rsidTr="00685D87">
        <w:trPr>
          <w:trHeight w:val="570"/>
        </w:trPr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D87" w:rsidRPr="00685D87" w:rsidRDefault="00685D87" w:rsidP="00685D8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lang w:eastAsia="sk-SK"/>
              </w:rPr>
            </w:pPr>
            <w:r w:rsidRPr="00685D87">
              <w:rPr>
                <w:rFonts w:ascii="Arial CE" w:eastAsia="Times New Roman" w:hAnsi="Arial CE" w:cs="Arial CE"/>
                <w:color w:val="000000"/>
                <w:lang w:eastAsia="sk-SK"/>
              </w:rPr>
              <w:t>32</w:t>
            </w:r>
          </w:p>
        </w:tc>
        <w:tc>
          <w:tcPr>
            <w:tcW w:w="3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D87" w:rsidRPr="00685D87" w:rsidRDefault="00685D87" w:rsidP="00685D87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lang w:eastAsia="sk-SK"/>
              </w:rPr>
            </w:pPr>
            <w:proofErr w:type="spellStart"/>
            <w:r w:rsidRPr="00685D87">
              <w:rPr>
                <w:rFonts w:ascii="Arial CE" w:eastAsia="Times New Roman" w:hAnsi="Arial CE" w:cs="Arial CE"/>
                <w:color w:val="000000"/>
                <w:lang w:eastAsia="sk-SK"/>
              </w:rPr>
              <w:t>Judo</w:t>
            </w:r>
            <w:proofErr w:type="spellEnd"/>
            <w:r w:rsidRPr="00685D87">
              <w:rPr>
                <w:rFonts w:ascii="Arial CE" w:eastAsia="Times New Roman" w:hAnsi="Arial CE" w:cs="Arial CE"/>
                <w:color w:val="000000"/>
                <w:lang w:eastAsia="sk-SK"/>
              </w:rPr>
              <w:t xml:space="preserve"> </w:t>
            </w:r>
            <w:proofErr w:type="spellStart"/>
            <w:r w:rsidRPr="00685D87">
              <w:rPr>
                <w:rFonts w:ascii="Arial CE" w:eastAsia="Times New Roman" w:hAnsi="Arial CE" w:cs="Arial CE"/>
                <w:color w:val="000000"/>
                <w:lang w:eastAsia="sk-SK"/>
              </w:rPr>
              <w:t>club</w:t>
            </w:r>
            <w:proofErr w:type="spellEnd"/>
            <w:r w:rsidRPr="00685D87">
              <w:rPr>
                <w:rFonts w:ascii="Arial CE" w:eastAsia="Times New Roman" w:hAnsi="Arial CE" w:cs="Arial CE"/>
                <w:color w:val="000000"/>
                <w:lang w:eastAsia="sk-SK"/>
              </w:rPr>
              <w:t xml:space="preserve"> slávia STU Bratislava</w:t>
            </w:r>
          </w:p>
        </w:tc>
        <w:tc>
          <w:tcPr>
            <w:tcW w:w="3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D87" w:rsidRPr="00685D87" w:rsidRDefault="00685D87" w:rsidP="00685D87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lang w:eastAsia="sk-SK"/>
              </w:rPr>
            </w:pPr>
            <w:r w:rsidRPr="00685D87">
              <w:rPr>
                <w:rFonts w:ascii="Arial CE" w:eastAsia="Times New Roman" w:hAnsi="Arial CE" w:cs="Arial CE"/>
                <w:color w:val="000000"/>
                <w:lang w:eastAsia="sk-SK"/>
              </w:rPr>
              <w:t>Zdravá mládež - zdravá budúcnosť, zakúpenie žinenky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:rsidR="00685D87" w:rsidRPr="00685D87" w:rsidRDefault="00685D87" w:rsidP="00685D8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lang w:eastAsia="sk-SK"/>
              </w:rPr>
            </w:pPr>
            <w:r w:rsidRPr="00685D87">
              <w:rPr>
                <w:rFonts w:ascii="Arial CE" w:eastAsia="Times New Roman" w:hAnsi="Arial CE" w:cs="Arial CE"/>
                <w:color w:val="000000"/>
                <w:lang w:eastAsia="sk-SK"/>
              </w:rPr>
              <w:t>1 000,00 €</w:t>
            </w:r>
          </w:p>
        </w:tc>
      </w:tr>
      <w:tr w:rsidR="00685D87" w:rsidRPr="00685D87" w:rsidTr="00685D87">
        <w:trPr>
          <w:trHeight w:val="570"/>
        </w:trPr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D87" w:rsidRPr="00685D87" w:rsidRDefault="00685D87" w:rsidP="00685D8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lang w:eastAsia="sk-SK"/>
              </w:rPr>
            </w:pPr>
            <w:r w:rsidRPr="00685D87">
              <w:rPr>
                <w:rFonts w:ascii="Arial CE" w:eastAsia="Times New Roman" w:hAnsi="Arial CE" w:cs="Arial CE"/>
                <w:color w:val="000000"/>
                <w:lang w:eastAsia="sk-SK"/>
              </w:rPr>
              <w:t>33</w:t>
            </w:r>
          </w:p>
        </w:tc>
        <w:tc>
          <w:tcPr>
            <w:tcW w:w="3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D87" w:rsidRPr="00685D87" w:rsidRDefault="00685D87" w:rsidP="00685D87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lang w:eastAsia="sk-SK"/>
              </w:rPr>
            </w:pPr>
            <w:r w:rsidRPr="00685D87">
              <w:rPr>
                <w:rFonts w:ascii="Arial CE" w:eastAsia="Times New Roman" w:hAnsi="Arial CE" w:cs="Arial CE"/>
                <w:color w:val="000000"/>
                <w:lang w:eastAsia="sk-SK"/>
              </w:rPr>
              <w:t>Školský športový klub VIVUS Bratislava</w:t>
            </w:r>
          </w:p>
        </w:tc>
        <w:tc>
          <w:tcPr>
            <w:tcW w:w="3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D87" w:rsidRPr="00685D87" w:rsidRDefault="00685D87" w:rsidP="00685D87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lang w:eastAsia="sk-SK"/>
              </w:rPr>
            </w:pPr>
            <w:r w:rsidRPr="00685D87">
              <w:rPr>
                <w:rFonts w:ascii="Arial CE" w:eastAsia="Times New Roman" w:hAnsi="Arial CE" w:cs="Arial CE"/>
                <w:color w:val="000000"/>
                <w:lang w:eastAsia="sk-SK"/>
              </w:rPr>
              <w:t>Extraliga žien vo volejbale - súťaž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:rsidR="00685D87" w:rsidRPr="00685D87" w:rsidRDefault="00685D87" w:rsidP="00685D8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lang w:eastAsia="sk-SK"/>
              </w:rPr>
            </w:pPr>
            <w:r w:rsidRPr="00685D87">
              <w:rPr>
                <w:rFonts w:ascii="Arial CE" w:eastAsia="Times New Roman" w:hAnsi="Arial CE" w:cs="Arial CE"/>
                <w:color w:val="000000"/>
                <w:lang w:eastAsia="sk-SK"/>
              </w:rPr>
              <w:t>0,00 €</w:t>
            </w:r>
          </w:p>
        </w:tc>
      </w:tr>
      <w:tr w:rsidR="00685D87" w:rsidRPr="00685D87" w:rsidTr="00685D87">
        <w:trPr>
          <w:trHeight w:val="285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D87" w:rsidRPr="00685D87" w:rsidRDefault="00685D87" w:rsidP="00685D8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lang w:eastAsia="sk-SK"/>
              </w:rPr>
            </w:pPr>
            <w:r w:rsidRPr="00685D87">
              <w:rPr>
                <w:rFonts w:ascii="Arial CE" w:eastAsia="Times New Roman" w:hAnsi="Arial CE" w:cs="Arial CE"/>
                <w:color w:val="000000"/>
                <w:lang w:eastAsia="sk-SK"/>
              </w:rPr>
              <w:t>34</w:t>
            </w:r>
          </w:p>
        </w:tc>
        <w:tc>
          <w:tcPr>
            <w:tcW w:w="3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D87" w:rsidRPr="00685D87" w:rsidRDefault="00685D87" w:rsidP="00685D87">
            <w:pPr>
              <w:spacing w:after="0" w:line="240" w:lineRule="auto"/>
              <w:rPr>
                <w:rFonts w:ascii="Arial" w:eastAsia="Times New Roman" w:hAnsi="Arial" w:cs="Arial"/>
                <w:lang w:eastAsia="sk-SK"/>
              </w:rPr>
            </w:pPr>
            <w:r w:rsidRPr="00685D87">
              <w:rPr>
                <w:rFonts w:ascii="Arial" w:eastAsia="Times New Roman" w:hAnsi="Arial" w:cs="Arial"/>
                <w:lang w:eastAsia="sk-SK"/>
              </w:rPr>
              <w:t>Obec Marianka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D87" w:rsidRPr="00685D87" w:rsidRDefault="00685D87" w:rsidP="00685D87">
            <w:pPr>
              <w:spacing w:after="0" w:line="240" w:lineRule="auto"/>
              <w:rPr>
                <w:rFonts w:ascii="Arial" w:eastAsia="Times New Roman" w:hAnsi="Arial" w:cs="Arial"/>
                <w:lang w:eastAsia="sk-SK"/>
              </w:rPr>
            </w:pPr>
            <w:r w:rsidRPr="00685D87">
              <w:rPr>
                <w:rFonts w:ascii="Arial" w:eastAsia="Times New Roman" w:hAnsi="Arial" w:cs="Arial"/>
                <w:lang w:eastAsia="sk-SK"/>
              </w:rPr>
              <w:t>Oprava Štúrovej ulice v Marianke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:rsidR="00685D87" w:rsidRPr="00685D87" w:rsidRDefault="00685D87" w:rsidP="00685D8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lang w:eastAsia="sk-SK"/>
              </w:rPr>
            </w:pPr>
            <w:r w:rsidRPr="00685D87">
              <w:rPr>
                <w:rFonts w:ascii="Arial CE" w:eastAsia="Times New Roman" w:hAnsi="Arial CE" w:cs="Arial CE"/>
                <w:lang w:eastAsia="sk-SK"/>
              </w:rPr>
              <w:t>0,00 €</w:t>
            </w:r>
          </w:p>
        </w:tc>
      </w:tr>
      <w:tr w:rsidR="00685D87" w:rsidRPr="00685D87" w:rsidTr="00685D87">
        <w:trPr>
          <w:trHeight w:val="285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D87" w:rsidRPr="00685D87" w:rsidRDefault="00685D87" w:rsidP="00685D8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lang w:eastAsia="sk-SK"/>
              </w:rPr>
            </w:pPr>
            <w:r w:rsidRPr="00685D87">
              <w:rPr>
                <w:rFonts w:ascii="Arial CE" w:eastAsia="Times New Roman" w:hAnsi="Arial CE" w:cs="Arial CE"/>
                <w:color w:val="000000"/>
                <w:lang w:eastAsia="sk-SK"/>
              </w:rPr>
              <w:t>35</w:t>
            </w:r>
          </w:p>
        </w:tc>
        <w:tc>
          <w:tcPr>
            <w:tcW w:w="3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D87" w:rsidRPr="00685D87" w:rsidRDefault="00685D87" w:rsidP="00685D87">
            <w:pPr>
              <w:spacing w:after="0" w:line="240" w:lineRule="auto"/>
              <w:rPr>
                <w:rFonts w:ascii="Arial" w:eastAsia="Times New Roman" w:hAnsi="Arial" w:cs="Arial"/>
                <w:lang w:eastAsia="sk-SK"/>
              </w:rPr>
            </w:pPr>
            <w:r w:rsidRPr="00685D87">
              <w:rPr>
                <w:rFonts w:ascii="Arial" w:eastAsia="Times New Roman" w:hAnsi="Arial" w:cs="Arial"/>
                <w:lang w:eastAsia="sk-SK"/>
              </w:rPr>
              <w:t>Obec Marianka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D87" w:rsidRPr="00685D87" w:rsidRDefault="00685D87" w:rsidP="00685D87">
            <w:pPr>
              <w:spacing w:after="0" w:line="240" w:lineRule="auto"/>
              <w:rPr>
                <w:rFonts w:ascii="Arial" w:eastAsia="Times New Roman" w:hAnsi="Arial" w:cs="Arial"/>
                <w:lang w:eastAsia="sk-SK"/>
              </w:rPr>
            </w:pPr>
            <w:r w:rsidRPr="00685D87">
              <w:rPr>
                <w:rFonts w:ascii="Arial" w:eastAsia="Times New Roman" w:hAnsi="Arial" w:cs="Arial"/>
                <w:lang w:eastAsia="sk-SK"/>
              </w:rPr>
              <w:t>Rekonštrukcia školy v Marianke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:rsidR="00685D87" w:rsidRPr="00685D87" w:rsidRDefault="00685D87" w:rsidP="00685D8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lang w:eastAsia="sk-SK"/>
              </w:rPr>
            </w:pPr>
            <w:r w:rsidRPr="00685D87">
              <w:rPr>
                <w:rFonts w:ascii="Arial CE" w:eastAsia="Times New Roman" w:hAnsi="Arial CE" w:cs="Arial CE"/>
                <w:lang w:eastAsia="sk-SK"/>
              </w:rPr>
              <w:t>0,00 €</w:t>
            </w:r>
          </w:p>
        </w:tc>
      </w:tr>
      <w:tr w:rsidR="00685D87" w:rsidRPr="00685D87" w:rsidTr="00685D87">
        <w:trPr>
          <w:trHeight w:val="570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D87" w:rsidRPr="00685D87" w:rsidRDefault="00685D87" w:rsidP="00685D8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lang w:eastAsia="sk-SK"/>
              </w:rPr>
            </w:pPr>
            <w:r w:rsidRPr="00685D87">
              <w:rPr>
                <w:rFonts w:ascii="Arial CE" w:eastAsia="Times New Roman" w:hAnsi="Arial CE" w:cs="Arial CE"/>
                <w:color w:val="000000"/>
                <w:lang w:eastAsia="sk-SK"/>
              </w:rPr>
              <w:t>36</w:t>
            </w:r>
          </w:p>
        </w:tc>
        <w:tc>
          <w:tcPr>
            <w:tcW w:w="33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D87" w:rsidRPr="00685D87" w:rsidRDefault="00685D87" w:rsidP="00685D87">
            <w:pPr>
              <w:spacing w:after="0" w:line="240" w:lineRule="auto"/>
              <w:rPr>
                <w:rFonts w:ascii="Arial" w:eastAsia="Times New Roman" w:hAnsi="Arial" w:cs="Arial"/>
                <w:lang w:eastAsia="sk-SK"/>
              </w:rPr>
            </w:pPr>
            <w:r w:rsidRPr="00685D87">
              <w:rPr>
                <w:rFonts w:ascii="Arial" w:eastAsia="Times New Roman" w:hAnsi="Arial" w:cs="Arial"/>
                <w:lang w:eastAsia="sk-SK"/>
              </w:rPr>
              <w:t>Obec Tomášov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85D87" w:rsidRPr="00685D87" w:rsidRDefault="00685D87" w:rsidP="00685D87">
            <w:pPr>
              <w:spacing w:after="0" w:line="240" w:lineRule="auto"/>
              <w:rPr>
                <w:rFonts w:ascii="Arial" w:eastAsia="Times New Roman" w:hAnsi="Arial" w:cs="Arial"/>
                <w:lang w:eastAsia="sk-SK"/>
              </w:rPr>
            </w:pPr>
            <w:r w:rsidRPr="00685D87">
              <w:rPr>
                <w:rFonts w:ascii="Arial" w:eastAsia="Times New Roman" w:hAnsi="Arial" w:cs="Arial"/>
                <w:lang w:eastAsia="sk-SK"/>
              </w:rPr>
              <w:t>Odstránenie havarijného stavu miestnej komunikácie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:rsidR="00685D87" w:rsidRPr="00685D87" w:rsidRDefault="00685D87" w:rsidP="00685D8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k-SK"/>
              </w:rPr>
            </w:pPr>
            <w:r w:rsidRPr="00685D87">
              <w:rPr>
                <w:rFonts w:ascii="Arial" w:eastAsia="Times New Roman" w:hAnsi="Arial" w:cs="Arial"/>
                <w:lang w:eastAsia="sk-SK"/>
              </w:rPr>
              <w:t>0,00 €</w:t>
            </w:r>
          </w:p>
        </w:tc>
      </w:tr>
      <w:tr w:rsidR="00685D87" w:rsidRPr="00685D87" w:rsidTr="00685D87">
        <w:trPr>
          <w:trHeight w:val="855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D87" w:rsidRPr="00685D87" w:rsidRDefault="00685D87" w:rsidP="00685D8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lang w:eastAsia="sk-SK"/>
              </w:rPr>
            </w:pPr>
            <w:r w:rsidRPr="00685D87">
              <w:rPr>
                <w:rFonts w:ascii="Arial CE" w:eastAsia="Times New Roman" w:hAnsi="Arial CE" w:cs="Arial CE"/>
                <w:color w:val="000000"/>
                <w:lang w:eastAsia="sk-SK"/>
              </w:rPr>
              <w:t>37</w:t>
            </w:r>
          </w:p>
        </w:tc>
        <w:tc>
          <w:tcPr>
            <w:tcW w:w="3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D87" w:rsidRPr="00685D87" w:rsidRDefault="00685D87" w:rsidP="00685D87">
            <w:pPr>
              <w:spacing w:after="0" w:line="240" w:lineRule="auto"/>
              <w:rPr>
                <w:rFonts w:ascii="Arial" w:eastAsia="Times New Roman" w:hAnsi="Arial" w:cs="Arial"/>
                <w:lang w:eastAsia="sk-SK"/>
              </w:rPr>
            </w:pPr>
            <w:r w:rsidRPr="00685D87">
              <w:rPr>
                <w:rFonts w:ascii="Arial" w:eastAsia="Times New Roman" w:hAnsi="Arial" w:cs="Arial"/>
                <w:lang w:eastAsia="sk-SK"/>
              </w:rPr>
              <w:t xml:space="preserve">Základná škola Alberta Molnára </w:t>
            </w:r>
            <w:proofErr w:type="spellStart"/>
            <w:r w:rsidRPr="00685D87">
              <w:rPr>
                <w:rFonts w:ascii="Arial" w:eastAsia="Times New Roman" w:hAnsi="Arial" w:cs="Arial"/>
                <w:lang w:eastAsia="sk-SK"/>
              </w:rPr>
              <w:t>Szencziho</w:t>
            </w:r>
            <w:proofErr w:type="spellEnd"/>
            <w:r w:rsidRPr="00685D87">
              <w:rPr>
                <w:rFonts w:ascii="Arial" w:eastAsia="Times New Roman" w:hAnsi="Arial" w:cs="Arial"/>
                <w:lang w:eastAsia="sk-SK"/>
              </w:rPr>
              <w:t xml:space="preserve"> v Senci</w:t>
            </w:r>
          </w:p>
        </w:tc>
        <w:tc>
          <w:tcPr>
            <w:tcW w:w="3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D87" w:rsidRPr="00685D87" w:rsidRDefault="00685D87" w:rsidP="00685D87">
            <w:pPr>
              <w:spacing w:after="0" w:line="240" w:lineRule="auto"/>
              <w:rPr>
                <w:rFonts w:ascii="Arial" w:eastAsia="Times New Roman" w:hAnsi="Arial" w:cs="Arial"/>
                <w:lang w:eastAsia="sk-SK"/>
              </w:rPr>
            </w:pPr>
            <w:r w:rsidRPr="00685D87">
              <w:rPr>
                <w:rFonts w:ascii="Arial" w:eastAsia="Times New Roman" w:hAnsi="Arial" w:cs="Arial"/>
                <w:lang w:eastAsia="sk-SK"/>
              </w:rPr>
              <w:t>Revitalizácia školského dvora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:rsidR="00685D87" w:rsidRPr="00685D87" w:rsidRDefault="00685D87" w:rsidP="00685D8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k-SK"/>
              </w:rPr>
            </w:pPr>
            <w:r w:rsidRPr="00685D87">
              <w:rPr>
                <w:rFonts w:ascii="Arial" w:eastAsia="Times New Roman" w:hAnsi="Arial" w:cs="Arial"/>
                <w:lang w:eastAsia="sk-SK"/>
              </w:rPr>
              <w:t>2 000,00 €</w:t>
            </w:r>
          </w:p>
        </w:tc>
      </w:tr>
      <w:tr w:rsidR="00685D87" w:rsidRPr="00685D87" w:rsidTr="00685D87">
        <w:trPr>
          <w:trHeight w:val="1140"/>
        </w:trPr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D87" w:rsidRPr="00685D87" w:rsidRDefault="00685D87" w:rsidP="00685D8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lang w:eastAsia="sk-SK"/>
              </w:rPr>
            </w:pPr>
            <w:r w:rsidRPr="00685D87">
              <w:rPr>
                <w:rFonts w:ascii="Arial CE" w:eastAsia="Times New Roman" w:hAnsi="Arial CE" w:cs="Arial CE"/>
                <w:color w:val="000000"/>
                <w:lang w:eastAsia="sk-SK"/>
              </w:rPr>
              <w:t>38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D87" w:rsidRPr="00685D87" w:rsidRDefault="00685D87" w:rsidP="00685D87">
            <w:pPr>
              <w:spacing w:after="0" w:line="240" w:lineRule="auto"/>
              <w:rPr>
                <w:rFonts w:ascii="Arial" w:eastAsia="Times New Roman" w:hAnsi="Arial" w:cs="Arial"/>
                <w:lang w:eastAsia="sk-SK"/>
              </w:rPr>
            </w:pPr>
            <w:r w:rsidRPr="00685D87">
              <w:rPr>
                <w:rFonts w:ascii="Arial" w:eastAsia="Times New Roman" w:hAnsi="Arial" w:cs="Arial"/>
                <w:lang w:eastAsia="sk-SK"/>
              </w:rPr>
              <w:t xml:space="preserve">Združenie Maďarských rodičov na Slovensku pri ZŠ s VJM Alberta Molnára </w:t>
            </w:r>
            <w:proofErr w:type="spellStart"/>
            <w:r w:rsidRPr="00685D87">
              <w:rPr>
                <w:rFonts w:ascii="Arial" w:eastAsia="Times New Roman" w:hAnsi="Arial" w:cs="Arial"/>
                <w:lang w:eastAsia="sk-SK"/>
              </w:rPr>
              <w:t>Szencziho</w:t>
            </w:r>
            <w:proofErr w:type="spellEnd"/>
            <w:r w:rsidRPr="00685D87">
              <w:rPr>
                <w:rFonts w:ascii="Arial" w:eastAsia="Times New Roman" w:hAnsi="Arial" w:cs="Arial"/>
                <w:lang w:eastAsia="sk-SK"/>
              </w:rPr>
              <w:t xml:space="preserve"> v Senci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D87" w:rsidRPr="00685D87" w:rsidRDefault="00685D87" w:rsidP="00685D87">
            <w:pPr>
              <w:spacing w:after="0" w:line="240" w:lineRule="auto"/>
              <w:rPr>
                <w:rFonts w:ascii="Arial" w:eastAsia="Times New Roman" w:hAnsi="Arial" w:cs="Arial"/>
                <w:lang w:eastAsia="sk-SK"/>
              </w:rPr>
            </w:pPr>
            <w:r w:rsidRPr="00685D87">
              <w:rPr>
                <w:rFonts w:ascii="Arial" w:eastAsia="Times New Roman" w:hAnsi="Arial" w:cs="Arial"/>
                <w:lang w:eastAsia="sk-SK"/>
              </w:rPr>
              <w:t>Vytvorenie učebne prírodovedeckých predmetov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:rsidR="00685D87" w:rsidRPr="00685D87" w:rsidRDefault="00685D87" w:rsidP="00685D8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k-SK"/>
              </w:rPr>
            </w:pPr>
            <w:r w:rsidRPr="00685D87">
              <w:rPr>
                <w:rFonts w:ascii="Arial" w:eastAsia="Times New Roman" w:hAnsi="Arial" w:cs="Arial"/>
                <w:lang w:eastAsia="sk-SK"/>
              </w:rPr>
              <w:t>0,00 €</w:t>
            </w:r>
          </w:p>
        </w:tc>
      </w:tr>
      <w:tr w:rsidR="00685D87" w:rsidRPr="00685D87" w:rsidTr="00685D87">
        <w:trPr>
          <w:trHeight w:val="585"/>
        </w:trPr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D87" w:rsidRPr="00685D87" w:rsidRDefault="00685D87" w:rsidP="00685D8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lang w:eastAsia="sk-SK"/>
              </w:rPr>
            </w:pPr>
            <w:r w:rsidRPr="00685D87">
              <w:rPr>
                <w:rFonts w:ascii="Arial CE" w:eastAsia="Times New Roman" w:hAnsi="Arial CE" w:cs="Arial CE"/>
                <w:color w:val="000000"/>
                <w:lang w:eastAsia="sk-SK"/>
              </w:rPr>
              <w:t>39</w:t>
            </w:r>
          </w:p>
        </w:tc>
        <w:tc>
          <w:tcPr>
            <w:tcW w:w="33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D87" w:rsidRPr="00685D87" w:rsidRDefault="00685D87" w:rsidP="00685D87">
            <w:pPr>
              <w:spacing w:after="0" w:line="240" w:lineRule="auto"/>
              <w:rPr>
                <w:rFonts w:ascii="Arial" w:eastAsia="Times New Roman" w:hAnsi="Arial" w:cs="Arial"/>
                <w:lang w:eastAsia="sk-SK"/>
              </w:rPr>
            </w:pPr>
            <w:r w:rsidRPr="00685D87">
              <w:rPr>
                <w:rFonts w:ascii="Arial" w:eastAsia="Times New Roman" w:hAnsi="Arial" w:cs="Arial"/>
                <w:lang w:eastAsia="sk-SK"/>
              </w:rPr>
              <w:t>Miestny spolok červeného kríža, Senec</w:t>
            </w:r>
          </w:p>
        </w:tc>
        <w:tc>
          <w:tcPr>
            <w:tcW w:w="3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D87" w:rsidRPr="00685D87" w:rsidRDefault="00685D87" w:rsidP="00685D87">
            <w:pPr>
              <w:spacing w:after="0" w:line="240" w:lineRule="auto"/>
              <w:rPr>
                <w:rFonts w:ascii="Arial" w:eastAsia="Times New Roman" w:hAnsi="Arial" w:cs="Arial"/>
                <w:lang w:eastAsia="sk-SK"/>
              </w:rPr>
            </w:pPr>
            <w:r w:rsidRPr="00685D87">
              <w:rPr>
                <w:rFonts w:ascii="Arial" w:eastAsia="Times New Roman" w:hAnsi="Arial" w:cs="Arial"/>
                <w:lang w:eastAsia="sk-SK"/>
              </w:rPr>
              <w:t>Ocenenie aktívnych darcov krvi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:rsidR="00685D87" w:rsidRPr="00685D87" w:rsidRDefault="00685D87" w:rsidP="00685D8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k-SK"/>
              </w:rPr>
            </w:pPr>
            <w:r w:rsidRPr="00685D87">
              <w:rPr>
                <w:rFonts w:ascii="Arial" w:eastAsia="Times New Roman" w:hAnsi="Arial" w:cs="Arial"/>
                <w:lang w:eastAsia="sk-SK"/>
              </w:rPr>
              <w:t>0,00 €</w:t>
            </w:r>
          </w:p>
        </w:tc>
      </w:tr>
      <w:tr w:rsidR="00685D87" w:rsidRPr="00685D87" w:rsidTr="00685D87">
        <w:trPr>
          <w:trHeight w:val="450"/>
        </w:trPr>
        <w:tc>
          <w:tcPr>
            <w:tcW w:w="79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DA9694"/>
            <w:noWrap/>
            <w:vAlign w:val="bottom"/>
            <w:hideMark/>
          </w:tcPr>
          <w:p w:rsidR="00685D87" w:rsidRPr="00685D87" w:rsidRDefault="00685D87" w:rsidP="00685D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</w:pPr>
            <w:r w:rsidRPr="00685D8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SPOLU </w:t>
            </w:r>
          </w:p>
        </w:tc>
        <w:tc>
          <w:tcPr>
            <w:tcW w:w="153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000000" w:fill="DA9694"/>
            <w:noWrap/>
            <w:vAlign w:val="center"/>
            <w:hideMark/>
          </w:tcPr>
          <w:p w:rsidR="00685D87" w:rsidRPr="00685D87" w:rsidRDefault="00685D87" w:rsidP="00685D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</w:pPr>
            <w:r w:rsidRPr="00685D8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17 100,00 €</w:t>
            </w:r>
          </w:p>
        </w:tc>
      </w:tr>
    </w:tbl>
    <w:p w:rsidR="00685D87" w:rsidRDefault="00685D87" w:rsidP="00685D8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sk-SK"/>
        </w:rPr>
      </w:pPr>
    </w:p>
    <w:p w:rsidR="000F4DCE" w:rsidRDefault="000F4DCE" w:rsidP="00685D8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sk-SK"/>
        </w:rPr>
      </w:pPr>
    </w:p>
    <w:p w:rsidR="000F4DCE" w:rsidRPr="00685D87" w:rsidRDefault="000F4DCE" w:rsidP="00685D8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sk-SK"/>
        </w:rPr>
      </w:pPr>
    </w:p>
    <w:p w:rsidR="00685D87" w:rsidRPr="00685D87" w:rsidRDefault="00685D87" w:rsidP="00685D87">
      <w:pPr>
        <w:spacing w:after="0" w:line="240" w:lineRule="auto"/>
        <w:jc w:val="both"/>
        <w:rPr>
          <w:rFonts w:ascii="Arial" w:eastAsia="Times New Roman" w:hAnsi="Arial" w:cs="Arial"/>
          <w:lang w:eastAsia="sk-SK"/>
        </w:rPr>
      </w:pPr>
      <w:r w:rsidRPr="00685D87">
        <w:rPr>
          <w:rFonts w:ascii="Arial" w:eastAsia="Times New Roman" w:hAnsi="Arial" w:cs="Arial"/>
          <w:b/>
          <w:color w:val="000000"/>
          <w:sz w:val="20"/>
          <w:szCs w:val="20"/>
          <w:lang w:eastAsia="sk-SK"/>
        </w:rPr>
        <w:t>A2</w:t>
      </w:r>
      <w:r w:rsidRPr="00685D87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 </w:t>
      </w:r>
      <w:r w:rsidRPr="00685D87">
        <w:rPr>
          <w:rFonts w:ascii="Arial" w:eastAsia="Times New Roman" w:hAnsi="Arial" w:cs="Arial"/>
          <w:lang w:eastAsia="sk-SK"/>
        </w:rPr>
        <w:t>v rozpočte na rok 2012 realizovať presun z bežných výdavkov na kapitálové výdavky v podprograme 1.1: Výkon funkcie predsedu, podpredsedov a poslancov zastupiteľstva BSK v prípade potreby</w:t>
      </w:r>
      <w:r w:rsidRPr="00685D87">
        <w:rPr>
          <w:rFonts w:ascii="Arial" w:eastAsia="Times New Roman" w:hAnsi="Arial" w:cs="Arial"/>
          <w:color w:val="000000"/>
          <w:lang w:eastAsia="sk-SK"/>
        </w:rPr>
        <w:t xml:space="preserve"> pri realizácií výdavkov súvisiacich s </w:t>
      </w:r>
      <w:r w:rsidRPr="00685D87">
        <w:rPr>
          <w:rFonts w:ascii="Arial" w:eastAsia="Times New Roman" w:hAnsi="Arial" w:cs="Arial"/>
          <w:lang w:eastAsia="sk-SK"/>
        </w:rPr>
        <w:t xml:space="preserve">VZN BSK č. 8/2005 o poskytovaní dotácií v znení VZN BSK č. 24/2008. </w:t>
      </w:r>
      <w:r w:rsidRPr="00685D87">
        <w:rPr>
          <w:rFonts w:ascii="Arial" w:eastAsia="Times New Roman" w:hAnsi="Arial" w:cs="Arial"/>
          <w:color w:val="000000"/>
          <w:lang w:eastAsia="sk-SK"/>
        </w:rPr>
        <w:t xml:space="preserve">Ide o presun prostriedkov z položky 640 - Bežné transfery do položky 720 - Kapitálové transfery. </w:t>
      </w:r>
    </w:p>
    <w:p w:rsidR="000F4DCE" w:rsidRDefault="000F4DCE" w:rsidP="00685D87">
      <w:pPr>
        <w:rPr>
          <w:rFonts w:ascii="Arial" w:eastAsia="Times New Roman" w:hAnsi="Arial" w:cs="Arial"/>
          <w:b/>
          <w:bCs/>
          <w:sz w:val="20"/>
          <w:szCs w:val="20"/>
          <w:lang w:eastAsia="sk-SK"/>
        </w:rPr>
      </w:pPr>
    </w:p>
    <w:p w:rsidR="000F4DCE" w:rsidRDefault="000F4DCE" w:rsidP="00685D87">
      <w:pPr>
        <w:rPr>
          <w:rFonts w:ascii="Arial" w:eastAsia="Times New Roman" w:hAnsi="Arial" w:cs="Arial"/>
          <w:b/>
          <w:bCs/>
          <w:sz w:val="20"/>
          <w:szCs w:val="20"/>
          <w:lang w:eastAsia="sk-SK"/>
        </w:rPr>
      </w:pPr>
    </w:p>
    <w:p w:rsidR="00685D87" w:rsidRDefault="00685D87" w:rsidP="00685D87">
      <w:pPr>
        <w:rPr>
          <w:rFonts w:ascii="Arial" w:eastAsia="Times New Roman" w:hAnsi="Arial" w:cs="Arial"/>
          <w:lang w:eastAsia="sk-SK"/>
        </w:rPr>
      </w:pPr>
      <w:r w:rsidRPr="00685D87">
        <w:rPr>
          <w:rFonts w:ascii="Arial" w:eastAsia="Times New Roman" w:hAnsi="Arial" w:cs="Arial"/>
          <w:b/>
          <w:bCs/>
          <w:sz w:val="20"/>
          <w:szCs w:val="20"/>
          <w:lang w:eastAsia="sk-SK"/>
        </w:rPr>
        <w:lastRenderedPageBreak/>
        <w:t>A3</w:t>
      </w:r>
      <w:r w:rsidRPr="00685D87">
        <w:rPr>
          <w:rFonts w:ascii="Arial" w:eastAsia="Times New Roman" w:hAnsi="Arial" w:cs="Arial"/>
          <w:b/>
          <w:bCs/>
          <w:sz w:val="24"/>
          <w:szCs w:val="24"/>
          <w:lang w:eastAsia="sk-SK"/>
        </w:rPr>
        <w:t xml:space="preserve"> </w:t>
      </w:r>
      <w:r w:rsidRPr="00685D87">
        <w:rPr>
          <w:rFonts w:ascii="Arial" w:eastAsia="Times New Roman" w:hAnsi="Arial" w:cs="Arial"/>
          <w:lang w:eastAsia="sk-SK"/>
        </w:rPr>
        <w:t>v rozpočte na rok 2012 presunúť z prvku 1.2. Zahraničné vzťahy a Európske záležitosti na podprogram 1.1: Výkon funkcie predsedu, podpredsedov a poslancov zastupiteľstva BSK v sume: 20.000€.</w:t>
      </w:r>
    </w:p>
    <w:p w:rsidR="000F4DCE" w:rsidRDefault="000F4DCE" w:rsidP="000F4DCE">
      <w:pPr>
        <w:rPr>
          <w:rFonts w:ascii="Arial" w:hAnsi="Arial" w:cs="Arial"/>
        </w:rPr>
      </w:pPr>
    </w:p>
    <w:p w:rsidR="000F4DCE" w:rsidRDefault="000F4DCE" w:rsidP="000F4DCE">
      <w:pPr>
        <w:rPr>
          <w:rFonts w:ascii="Arial" w:hAnsi="Arial" w:cs="Arial"/>
        </w:rPr>
      </w:pPr>
    </w:p>
    <w:p w:rsidR="000F4DCE" w:rsidRDefault="000F4DCE" w:rsidP="000F4DCE">
      <w:pPr>
        <w:rPr>
          <w:rFonts w:ascii="Arial" w:hAnsi="Arial" w:cs="Arial"/>
        </w:rPr>
      </w:pPr>
      <w:r>
        <w:rPr>
          <w:rFonts w:ascii="Arial" w:hAnsi="Arial" w:cs="Arial"/>
        </w:rPr>
        <w:t>Bratislava 24. 09. 2012</w:t>
      </w:r>
    </w:p>
    <w:p w:rsidR="000F4DCE" w:rsidRDefault="000F4DCE" w:rsidP="000F4DCE"/>
    <w:p w:rsidR="000F4DCE" w:rsidRDefault="000F4DCE" w:rsidP="000F4DCE"/>
    <w:p w:rsidR="000F4DCE" w:rsidRDefault="000F4DCE" w:rsidP="000F4DCE"/>
    <w:p w:rsidR="000F4DCE" w:rsidRDefault="000F4DCE" w:rsidP="000F4DCE"/>
    <w:p w:rsidR="000F4DCE" w:rsidRDefault="000F4DCE" w:rsidP="000F4DCE"/>
    <w:p w:rsidR="000F4DCE" w:rsidRDefault="000F4DCE" w:rsidP="000F4DCE"/>
    <w:p w:rsidR="000F4DCE" w:rsidRDefault="000F4DCE" w:rsidP="000F4DCE"/>
    <w:p w:rsidR="000F4DCE" w:rsidRDefault="000F4DCE" w:rsidP="000F4DCE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Ing. Zuzana  Schwartzová</w:t>
      </w:r>
      <w:r w:rsidR="003C317B">
        <w:rPr>
          <w:rFonts w:ascii="Arial" w:hAnsi="Arial" w:cs="Arial"/>
        </w:rPr>
        <w:t>, v. r.</w:t>
      </w:r>
      <w:r>
        <w:rPr>
          <w:rFonts w:ascii="Arial" w:hAnsi="Arial" w:cs="Arial"/>
        </w:rPr>
        <w:tab/>
        <w:t xml:space="preserve">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Mgr. Magdaléna </w:t>
      </w:r>
      <w:proofErr w:type="spellStart"/>
      <w:r>
        <w:rPr>
          <w:rFonts w:ascii="Arial" w:hAnsi="Arial" w:cs="Arial"/>
        </w:rPr>
        <w:t>Vášáryová</w:t>
      </w:r>
      <w:proofErr w:type="spellEnd"/>
      <w:r w:rsidR="003C317B">
        <w:rPr>
          <w:rFonts w:ascii="Arial" w:hAnsi="Arial" w:cs="Arial"/>
        </w:rPr>
        <w:t xml:space="preserve">, v. r. </w:t>
      </w:r>
      <w:r>
        <w:rPr>
          <w:rFonts w:ascii="Arial" w:hAnsi="Arial" w:cs="Arial"/>
        </w:rPr>
        <w:t xml:space="preserve"> </w:t>
      </w:r>
    </w:p>
    <w:p w:rsidR="000F4DCE" w:rsidRDefault="000F4DCE" w:rsidP="000F4DCE">
      <w:pPr>
        <w:tabs>
          <w:tab w:val="left" w:pos="4260"/>
          <w:tab w:val="center" w:pos="4651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overovateľka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</w:t>
      </w:r>
      <w:proofErr w:type="spellStart"/>
      <w:r>
        <w:rPr>
          <w:rFonts w:ascii="Arial" w:hAnsi="Arial" w:cs="Arial"/>
        </w:rPr>
        <w:t>overovateľka</w:t>
      </w:r>
      <w:proofErr w:type="spellEnd"/>
    </w:p>
    <w:p w:rsidR="000F4DCE" w:rsidRDefault="000F4DCE" w:rsidP="000F4DCE">
      <w:pPr>
        <w:spacing w:after="0"/>
        <w:jc w:val="center"/>
        <w:rPr>
          <w:rFonts w:ascii="Arial" w:hAnsi="Arial" w:cs="Arial"/>
        </w:rPr>
      </w:pPr>
    </w:p>
    <w:p w:rsidR="000F4DCE" w:rsidRDefault="000F4DCE" w:rsidP="000F4DCE">
      <w:pPr>
        <w:spacing w:after="0"/>
        <w:jc w:val="center"/>
        <w:rPr>
          <w:rFonts w:ascii="Arial" w:hAnsi="Arial" w:cs="Arial"/>
        </w:rPr>
      </w:pPr>
    </w:p>
    <w:p w:rsidR="000F4DCE" w:rsidRDefault="000F4DCE" w:rsidP="000F4DCE">
      <w:pPr>
        <w:spacing w:after="0"/>
        <w:jc w:val="center"/>
        <w:rPr>
          <w:rFonts w:ascii="Arial" w:hAnsi="Arial" w:cs="Arial"/>
        </w:rPr>
      </w:pPr>
    </w:p>
    <w:p w:rsidR="000F4DCE" w:rsidRDefault="000F4DCE" w:rsidP="000F4DCE">
      <w:pPr>
        <w:spacing w:after="0"/>
        <w:jc w:val="center"/>
        <w:rPr>
          <w:rFonts w:ascii="Arial" w:hAnsi="Arial" w:cs="Arial"/>
        </w:rPr>
      </w:pPr>
    </w:p>
    <w:p w:rsidR="000F4DCE" w:rsidRDefault="000F4DCE" w:rsidP="000F4DCE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Doc. Ing. Ružena Apalovičová, CSc.</w:t>
      </w:r>
      <w:r w:rsidR="003C317B" w:rsidRPr="003C317B">
        <w:rPr>
          <w:rFonts w:ascii="Arial" w:hAnsi="Arial" w:cs="Arial"/>
        </w:rPr>
        <w:t xml:space="preserve"> </w:t>
      </w:r>
      <w:r w:rsidR="003C317B">
        <w:rPr>
          <w:rFonts w:ascii="Arial" w:hAnsi="Arial" w:cs="Arial"/>
        </w:rPr>
        <w:t>, v. r.</w:t>
      </w:r>
    </w:p>
    <w:p w:rsidR="000F4DCE" w:rsidRDefault="000F4DCE" w:rsidP="000F4DC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</w:rPr>
        <w:t xml:space="preserve">                                                           overovateľka </w:t>
      </w:r>
    </w:p>
    <w:p w:rsidR="000F4DCE" w:rsidRDefault="000F4DCE" w:rsidP="000F4DCE">
      <w:pPr>
        <w:tabs>
          <w:tab w:val="left" w:pos="5730"/>
          <w:tab w:val="left" w:pos="6600"/>
        </w:tabs>
        <w:spacing w:after="0"/>
        <w:jc w:val="center"/>
        <w:rPr>
          <w:rFonts w:ascii="Arial" w:hAnsi="Arial" w:cs="Arial"/>
        </w:rPr>
      </w:pPr>
    </w:p>
    <w:p w:rsidR="000F4DCE" w:rsidRDefault="000F4DCE" w:rsidP="000F4DCE">
      <w:pPr>
        <w:tabs>
          <w:tab w:val="left" w:pos="5730"/>
          <w:tab w:val="left" w:pos="6600"/>
        </w:tabs>
        <w:spacing w:after="0"/>
        <w:jc w:val="center"/>
        <w:rPr>
          <w:rFonts w:ascii="Arial" w:hAnsi="Arial" w:cs="Arial"/>
        </w:rPr>
      </w:pPr>
    </w:p>
    <w:p w:rsidR="000F4DCE" w:rsidRDefault="000F4DCE" w:rsidP="000F4DCE">
      <w:pPr>
        <w:tabs>
          <w:tab w:val="left" w:pos="5730"/>
          <w:tab w:val="left" w:pos="6600"/>
        </w:tabs>
        <w:spacing w:after="0"/>
        <w:jc w:val="center"/>
        <w:rPr>
          <w:rFonts w:ascii="Arial" w:hAnsi="Arial" w:cs="Arial"/>
        </w:rPr>
      </w:pPr>
    </w:p>
    <w:p w:rsidR="000F4DCE" w:rsidRDefault="000F4DCE" w:rsidP="000F4DCE">
      <w:pPr>
        <w:tabs>
          <w:tab w:val="left" w:pos="5730"/>
          <w:tab w:val="left" w:pos="6600"/>
        </w:tabs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Ing.  Pavol  F R E Š O</w:t>
      </w:r>
      <w:r w:rsidR="003C317B">
        <w:rPr>
          <w:rFonts w:ascii="Arial" w:hAnsi="Arial" w:cs="Arial"/>
        </w:rPr>
        <w:t>, v. r.</w:t>
      </w:r>
    </w:p>
    <w:p w:rsidR="000F4DCE" w:rsidRDefault="000F4DCE" w:rsidP="000F4DCE">
      <w:pPr>
        <w:tabs>
          <w:tab w:val="left" w:pos="6255"/>
          <w:tab w:val="left" w:pos="6600"/>
        </w:tabs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predseda</w:t>
      </w:r>
    </w:p>
    <w:p w:rsidR="000F4DCE" w:rsidRDefault="000F4DCE" w:rsidP="000F4DCE">
      <w:pPr>
        <w:tabs>
          <w:tab w:val="left" w:pos="5655"/>
        </w:tabs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Bratislavského samosprávneho kraja</w:t>
      </w:r>
    </w:p>
    <w:p w:rsidR="00685D87" w:rsidRPr="00CC667F" w:rsidRDefault="00685D87" w:rsidP="00685D87">
      <w:pPr>
        <w:spacing w:after="0" w:line="240" w:lineRule="auto"/>
        <w:ind w:firstLine="360"/>
        <w:rPr>
          <w:rFonts w:ascii="Calibri" w:eastAsia="Times New Roman" w:hAnsi="Calibri" w:cs="Times New Roman"/>
          <w:lang w:eastAsia="sk-SK"/>
        </w:rPr>
      </w:pPr>
    </w:p>
    <w:p w:rsidR="000F4DCE" w:rsidRDefault="000F4DCE" w:rsidP="00863C1B">
      <w:pPr>
        <w:pStyle w:val="Nzov"/>
        <w:rPr>
          <w:rFonts w:ascii="Arial" w:hAnsi="Arial" w:cs="Arial"/>
          <w:b w:val="0"/>
          <w:sz w:val="32"/>
          <w:szCs w:val="32"/>
        </w:rPr>
      </w:pPr>
    </w:p>
    <w:p w:rsidR="000F4DCE" w:rsidRDefault="000F4DCE" w:rsidP="00863C1B">
      <w:pPr>
        <w:pStyle w:val="Nzov"/>
        <w:rPr>
          <w:rFonts w:ascii="Arial" w:hAnsi="Arial" w:cs="Arial"/>
          <w:b w:val="0"/>
          <w:sz w:val="32"/>
          <w:szCs w:val="32"/>
        </w:rPr>
      </w:pPr>
    </w:p>
    <w:p w:rsidR="000F4DCE" w:rsidRDefault="000F4DCE" w:rsidP="00863C1B">
      <w:pPr>
        <w:pStyle w:val="Nzov"/>
        <w:rPr>
          <w:rFonts w:ascii="Arial" w:hAnsi="Arial" w:cs="Arial"/>
          <w:b w:val="0"/>
          <w:sz w:val="32"/>
          <w:szCs w:val="32"/>
        </w:rPr>
      </w:pPr>
    </w:p>
    <w:p w:rsidR="000F4DCE" w:rsidRDefault="000F4DCE" w:rsidP="00863C1B">
      <w:pPr>
        <w:pStyle w:val="Nzov"/>
        <w:rPr>
          <w:rFonts w:ascii="Arial" w:hAnsi="Arial" w:cs="Arial"/>
          <w:b w:val="0"/>
          <w:sz w:val="32"/>
          <w:szCs w:val="32"/>
        </w:rPr>
      </w:pPr>
    </w:p>
    <w:p w:rsidR="000F4DCE" w:rsidRDefault="000F4DCE" w:rsidP="00863C1B">
      <w:pPr>
        <w:pStyle w:val="Nzov"/>
        <w:rPr>
          <w:rFonts w:ascii="Arial" w:hAnsi="Arial" w:cs="Arial"/>
          <w:b w:val="0"/>
          <w:sz w:val="32"/>
          <w:szCs w:val="32"/>
        </w:rPr>
      </w:pPr>
    </w:p>
    <w:p w:rsidR="000F4DCE" w:rsidRDefault="000F4DCE" w:rsidP="00863C1B">
      <w:pPr>
        <w:pStyle w:val="Nzov"/>
        <w:rPr>
          <w:rFonts w:ascii="Arial" w:hAnsi="Arial" w:cs="Arial"/>
          <w:b w:val="0"/>
          <w:sz w:val="32"/>
          <w:szCs w:val="32"/>
        </w:rPr>
      </w:pPr>
    </w:p>
    <w:p w:rsidR="000F4DCE" w:rsidRDefault="000F4DCE" w:rsidP="00863C1B">
      <w:pPr>
        <w:pStyle w:val="Nzov"/>
        <w:rPr>
          <w:rFonts w:ascii="Arial" w:hAnsi="Arial" w:cs="Arial"/>
          <w:b w:val="0"/>
          <w:sz w:val="32"/>
          <w:szCs w:val="32"/>
        </w:rPr>
      </w:pPr>
    </w:p>
    <w:p w:rsidR="000F4DCE" w:rsidRDefault="000F4DCE" w:rsidP="00863C1B">
      <w:pPr>
        <w:pStyle w:val="Nzov"/>
        <w:rPr>
          <w:rFonts w:ascii="Arial" w:hAnsi="Arial" w:cs="Arial"/>
          <w:b w:val="0"/>
          <w:sz w:val="32"/>
          <w:szCs w:val="32"/>
        </w:rPr>
      </w:pPr>
    </w:p>
    <w:p w:rsidR="000F4DCE" w:rsidRDefault="000F4DCE" w:rsidP="00863C1B">
      <w:pPr>
        <w:pStyle w:val="Nzov"/>
        <w:rPr>
          <w:rFonts w:ascii="Arial" w:hAnsi="Arial" w:cs="Arial"/>
          <w:b w:val="0"/>
          <w:sz w:val="32"/>
          <w:szCs w:val="32"/>
        </w:rPr>
      </w:pPr>
    </w:p>
    <w:p w:rsidR="00863C1B" w:rsidRDefault="00863C1B" w:rsidP="00863C1B">
      <w:pPr>
        <w:pStyle w:val="Nzov"/>
        <w:rPr>
          <w:rFonts w:ascii="Arial" w:hAnsi="Arial" w:cs="Arial"/>
          <w:b w:val="0"/>
          <w:sz w:val="32"/>
          <w:szCs w:val="32"/>
        </w:rPr>
      </w:pPr>
      <w:r>
        <w:rPr>
          <w:rFonts w:ascii="Arial" w:hAnsi="Arial" w:cs="Arial"/>
          <w:b w:val="0"/>
          <w:sz w:val="32"/>
          <w:szCs w:val="32"/>
        </w:rPr>
        <w:lastRenderedPageBreak/>
        <w:t>Zastupiteľstvo Bratislavského samosprávneho kraja</w:t>
      </w:r>
    </w:p>
    <w:p w:rsidR="00863C1B" w:rsidRDefault="00863C1B" w:rsidP="00863C1B">
      <w:pPr>
        <w:pStyle w:val="Nzov"/>
        <w:rPr>
          <w:rFonts w:ascii="Arial" w:hAnsi="Arial" w:cs="Arial"/>
          <w:b w:val="0"/>
          <w:bCs w:val="0"/>
          <w:sz w:val="32"/>
          <w:szCs w:val="32"/>
        </w:rPr>
      </w:pPr>
    </w:p>
    <w:p w:rsidR="00863C1B" w:rsidRDefault="00863C1B" w:rsidP="00863C1B">
      <w:pPr>
        <w:framePr w:w="1080" w:hSpace="141" w:wrap="auto" w:vAnchor="text" w:hAnchor="page" w:x="5580" w:y="71"/>
        <w:ind w:left="-180" w:firstLine="1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lang w:eastAsia="sk-SK"/>
        </w:rPr>
        <w:drawing>
          <wp:inline distT="0" distB="0" distL="0" distR="0" wp14:anchorId="12DD663B" wp14:editId="52A79C48">
            <wp:extent cx="581025" cy="685800"/>
            <wp:effectExtent l="0" t="0" r="9525" b="0"/>
            <wp:docPr id="16" name="Obrázo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3C1B" w:rsidRDefault="00863C1B" w:rsidP="00863C1B">
      <w:pPr>
        <w:tabs>
          <w:tab w:val="left" w:pos="1254"/>
        </w:tabs>
        <w:rPr>
          <w:rFonts w:ascii="Arial" w:hAnsi="Arial" w:cs="Arial"/>
        </w:rPr>
      </w:pPr>
    </w:p>
    <w:p w:rsidR="00863C1B" w:rsidRDefault="00863C1B" w:rsidP="00863C1B">
      <w:pPr>
        <w:tabs>
          <w:tab w:val="left" w:pos="1254"/>
        </w:tabs>
        <w:rPr>
          <w:rFonts w:ascii="Arial" w:hAnsi="Arial" w:cs="Arial"/>
        </w:rPr>
      </w:pPr>
    </w:p>
    <w:p w:rsidR="00863C1B" w:rsidRDefault="00863C1B" w:rsidP="00863C1B">
      <w:pPr>
        <w:tabs>
          <w:tab w:val="left" w:pos="1254"/>
        </w:tabs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</w:t>
      </w:r>
    </w:p>
    <w:p w:rsidR="00863C1B" w:rsidRDefault="00863C1B" w:rsidP="00863C1B">
      <w:pPr>
        <w:tabs>
          <w:tab w:val="left" w:pos="1254"/>
        </w:tabs>
        <w:spacing w:after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UZNESENIE</w:t>
      </w:r>
    </w:p>
    <w:p w:rsidR="00F3537D" w:rsidRPr="00F3537D" w:rsidRDefault="00F3537D" w:rsidP="00F3537D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36"/>
          <w:lang w:eastAsia="cs-CZ"/>
        </w:rPr>
      </w:pPr>
    </w:p>
    <w:p w:rsidR="00F3537D" w:rsidRPr="00F3537D" w:rsidRDefault="00F3537D" w:rsidP="00F3537D">
      <w:pPr>
        <w:keepNext/>
        <w:spacing w:after="0" w:line="240" w:lineRule="auto"/>
        <w:jc w:val="center"/>
        <w:outlineLvl w:val="7"/>
        <w:rPr>
          <w:rFonts w:ascii="Arial" w:eastAsia="Times New Roman" w:hAnsi="Arial" w:cs="Arial"/>
          <w:b/>
          <w:bCs/>
          <w:color w:val="000000"/>
          <w:sz w:val="32"/>
          <w:szCs w:val="36"/>
          <w:lang w:eastAsia="cs-CZ"/>
        </w:rPr>
      </w:pPr>
      <w:r w:rsidRPr="00F3537D">
        <w:rPr>
          <w:rFonts w:ascii="Arial" w:eastAsia="Times New Roman" w:hAnsi="Arial" w:cs="Arial"/>
          <w:b/>
          <w:bCs/>
          <w:color w:val="000000"/>
          <w:sz w:val="32"/>
          <w:szCs w:val="36"/>
          <w:lang w:eastAsia="cs-CZ"/>
        </w:rPr>
        <w:t>Správa</w:t>
      </w:r>
    </w:p>
    <w:p w:rsidR="00F3537D" w:rsidRPr="00F3537D" w:rsidRDefault="00F3537D" w:rsidP="00F3537D">
      <w:pPr>
        <w:spacing w:after="0" w:line="240" w:lineRule="auto"/>
        <w:rPr>
          <w:rFonts w:ascii="Arial" w:eastAsia="Times New Roman" w:hAnsi="Arial" w:cs="Arial"/>
          <w:sz w:val="24"/>
          <w:szCs w:val="36"/>
          <w:lang w:eastAsia="cs-CZ"/>
        </w:rPr>
      </w:pPr>
    </w:p>
    <w:p w:rsidR="00F3537D" w:rsidRPr="00F3537D" w:rsidRDefault="00F3537D" w:rsidP="00F3537D">
      <w:pPr>
        <w:pBdr>
          <w:bottom w:val="single" w:sz="4" w:space="1" w:color="auto"/>
        </w:pBdr>
        <w:spacing w:after="0" w:line="240" w:lineRule="auto"/>
        <w:jc w:val="center"/>
        <w:outlineLvl w:val="0"/>
        <w:rPr>
          <w:rFonts w:ascii="Arial" w:eastAsia="Times New Roman" w:hAnsi="Arial" w:cs="Arial"/>
          <w:b/>
          <w:color w:val="000000"/>
          <w:sz w:val="24"/>
          <w:szCs w:val="36"/>
          <w:lang w:eastAsia="cs-CZ"/>
        </w:rPr>
      </w:pPr>
      <w:r w:rsidRPr="00F3537D">
        <w:rPr>
          <w:rFonts w:ascii="Arial" w:eastAsia="Times New Roman" w:hAnsi="Arial" w:cs="Arial"/>
          <w:b/>
          <w:color w:val="000000"/>
          <w:sz w:val="24"/>
          <w:szCs w:val="36"/>
          <w:lang w:eastAsia="cs-CZ"/>
        </w:rPr>
        <w:t>o výsledkoch kontrolnej činnosti útvaru hlavného kontrolóra Bratislavského samosprávneho kraja za 1. polrok 2012</w:t>
      </w:r>
    </w:p>
    <w:p w:rsidR="00F3537D" w:rsidRPr="00F3537D" w:rsidRDefault="00F3537D" w:rsidP="00F3537D">
      <w:pPr>
        <w:pBdr>
          <w:bottom w:val="single" w:sz="4" w:space="1" w:color="auto"/>
        </w:pBdr>
        <w:spacing w:after="0" w:line="240" w:lineRule="auto"/>
        <w:jc w:val="center"/>
        <w:outlineLvl w:val="0"/>
        <w:rPr>
          <w:rFonts w:ascii="Arial" w:eastAsia="Times New Roman" w:hAnsi="Arial" w:cs="Arial"/>
          <w:b/>
          <w:color w:val="000000"/>
          <w:sz w:val="24"/>
          <w:szCs w:val="36"/>
          <w:lang w:eastAsia="cs-CZ"/>
        </w:rPr>
      </w:pPr>
    </w:p>
    <w:p w:rsidR="00475722" w:rsidRPr="00AF0705" w:rsidRDefault="00475722" w:rsidP="00475722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</w:p>
    <w:p w:rsidR="00475722" w:rsidRPr="000F468F" w:rsidRDefault="00475722" w:rsidP="0047572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sk-SK"/>
        </w:rPr>
      </w:pPr>
      <w:r w:rsidRPr="000F468F">
        <w:rPr>
          <w:rFonts w:ascii="Arial" w:eastAsia="Times New Roman" w:hAnsi="Arial" w:cs="Arial"/>
          <w:b/>
          <w:sz w:val="24"/>
          <w:szCs w:val="24"/>
          <w:lang w:eastAsia="sk-SK"/>
        </w:rPr>
        <w:t xml:space="preserve">UZNESENIE č. </w:t>
      </w:r>
      <w:r w:rsidR="000F468F">
        <w:rPr>
          <w:rFonts w:ascii="Arial" w:eastAsia="Times New Roman" w:hAnsi="Arial" w:cs="Arial"/>
          <w:b/>
          <w:sz w:val="24"/>
          <w:szCs w:val="24"/>
          <w:lang w:eastAsia="sk-SK"/>
        </w:rPr>
        <w:t>80</w:t>
      </w:r>
      <w:r w:rsidRPr="000F468F">
        <w:rPr>
          <w:rFonts w:ascii="Arial" w:eastAsia="Times New Roman" w:hAnsi="Arial" w:cs="Arial"/>
          <w:b/>
          <w:sz w:val="24"/>
          <w:szCs w:val="24"/>
          <w:lang w:eastAsia="sk-SK"/>
        </w:rPr>
        <w:t>/2012</w:t>
      </w:r>
    </w:p>
    <w:p w:rsidR="00475722" w:rsidRPr="000F468F" w:rsidRDefault="00475722" w:rsidP="00475722">
      <w:pPr>
        <w:spacing w:after="0" w:line="240" w:lineRule="auto"/>
        <w:jc w:val="center"/>
        <w:rPr>
          <w:rFonts w:ascii="Arial" w:eastAsia="Times New Roman" w:hAnsi="Arial" w:cs="Arial"/>
          <w:lang w:eastAsia="sk-SK"/>
        </w:rPr>
      </w:pPr>
      <w:r w:rsidRPr="000F468F">
        <w:rPr>
          <w:rFonts w:ascii="Arial" w:eastAsia="Times New Roman" w:hAnsi="Arial" w:cs="Arial"/>
          <w:lang w:eastAsia="sk-SK"/>
        </w:rPr>
        <w:t>zo dňa  21.09.2012</w:t>
      </w:r>
    </w:p>
    <w:p w:rsidR="00475722" w:rsidRPr="00AF0705" w:rsidRDefault="00475722" w:rsidP="00475722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</w:p>
    <w:p w:rsidR="00F3537D" w:rsidRPr="00F3537D" w:rsidRDefault="00F3537D" w:rsidP="00F3537D">
      <w:pPr>
        <w:tabs>
          <w:tab w:val="left" w:pos="3555"/>
        </w:tabs>
        <w:spacing w:after="0" w:line="240" w:lineRule="auto"/>
        <w:ind w:left="360"/>
        <w:jc w:val="center"/>
        <w:rPr>
          <w:rFonts w:ascii="Arial" w:eastAsia="Times New Roman" w:hAnsi="Arial" w:cs="Arial"/>
          <w:color w:val="000000"/>
          <w:sz w:val="24"/>
          <w:szCs w:val="36"/>
          <w:lang w:eastAsia="cs-CZ"/>
        </w:rPr>
      </w:pPr>
    </w:p>
    <w:p w:rsidR="00F3537D" w:rsidRPr="00F3537D" w:rsidRDefault="00F3537D" w:rsidP="00F3537D">
      <w:pPr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szCs w:val="36"/>
          <w:lang w:eastAsia="cs-CZ"/>
        </w:rPr>
      </w:pPr>
      <w:r w:rsidRPr="00F3537D">
        <w:rPr>
          <w:rFonts w:ascii="Arial" w:eastAsia="Times New Roman" w:hAnsi="Arial" w:cs="Arial"/>
          <w:color w:val="000000"/>
          <w:szCs w:val="36"/>
          <w:lang w:eastAsia="cs-CZ"/>
        </w:rPr>
        <w:t>Zastupiteľstvo Bratislavského samosprávneho kraja po prerokovaní materiálu</w:t>
      </w:r>
    </w:p>
    <w:p w:rsidR="00F3537D" w:rsidRPr="00F3537D" w:rsidRDefault="00F3537D" w:rsidP="00F3537D">
      <w:pPr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sz w:val="24"/>
          <w:szCs w:val="36"/>
          <w:lang w:eastAsia="cs-CZ"/>
        </w:rPr>
      </w:pPr>
    </w:p>
    <w:p w:rsidR="00F3537D" w:rsidRPr="00F3537D" w:rsidRDefault="00F3537D" w:rsidP="00F3537D">
      <w:pPr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sz w:val="24"/>
          <w:szCs w:val="36"/>
          <w:lang w:eastAsia="cs-CZ"/>
        </w:rPr>
      </w:pPr>
    </w:p>
    <w:p w:rsidR="00F3537D" w:rsidRPr="00F3537D" w:rsidRDefault="00F3537D" w:rsidP="00F3537D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36"/>
          <w:lang w:eastAsia="cs-CZ"/>
        </w:rPr>
      </w:pPr>
      <w:r w:rsidRPr="00F3537D">
        <w:rPr>
          <w:rFonts w:ascii="Arial" w:eastAsia="Times New Roman" w:hAnsi="Arial" w:cs="Arial"/>
          <w:b/>
          <w:color w:val="000000"/>
          <w:sz w:val="24"/>
          <w:szCs w:val="36"/>
          <w:lang w:eastAsia="cs-CZ"/>
        </w:rPr>
        <w:t>A.  b e r i e   n a   v e d o m i e</w:t>
      </w:r>
    </w:p>
    <w:p w:rsidR="00F3537D" w:rsidRPr="00F3537D" w:rsidRDefault="00F3537D" w:rsidP="00F3537D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36"/>
          <w:lang w:eastAsia="cs-CZ"/>
        </w:rPr>
      </w:pPr>
    </w:p>
    <w:p w:rsidR="00F3537D" w:rsidRPr="00F3537D" w:rsidRDefault="00F3537D" w:rsidP="00F3537D">
      <w:pPr>
        <w:spacing w:after="0" w:line="240" w:lineRule="auto"/>
        <w:jc w:val="both"/>
        <w:rPr>
          <w:rFonts w:ascii="Arial" w:eastAsia="Times New Roman" w:hAnsi="Arial" w:cs="Arial"/>
          <w:color w:val="000000"/>
          <w:szCs w:val="36"/>
          <w:lang w:eastAsia="cs-CZ"/>
        </w:rPr>
      </w:pPr>
      <w:r w:rsidRPr="00F3537D">
        <w:rPr>
          <w:rFonts w:ascii="Arial" w:eastAsia="Times New Roman" w:hAnsi="Arial" w:cs="Arial"/>
          <w:color w:val="000000"/>
          <w:szCs w:val="36"/>
          <w:lang w:eastAsia="cs-CZ"/>
        </w:rPr>
        <w:t>Správu o výsledkoch kontrolnej činnosti útvaru hlavného kontrolóra Bratislavského samosprávneho kraja za 1. polrok 2012.</w:t>
      </w:r>
    </w:p>
    <w:p w:rsidR="00C3092C" w:rsidRDefault="00C3092C" w:rsidP="00F3537D">
      <w:pPr>
        <w:spacing w:after="0" w:line="360" w:lineRule="auto"/>
        <w:jc w:val="both"/>
        <w:rPr>
          <w:rFonts w:ascii="Arial" w:eastAsia="Times New Roman" w:hAnsi="Arial" w:cs="Arial"/>
          <w:b/>
          <w:lang w:eastAsia="sk-SK"/>
        </w:rPr>
      </w:pPr>
    </w:p>
    <w:p w:rsidR="00C3092C" w:rsidRDefault="00C3092C" w:rsidP="00F3537D">
      <w:pPr>
        <w:spacing w:after="0" w:line="360" w:lineRule="auto"/>
        <w:jc w:val="both"/>
        <w:rPr>
          <w:rFonts w:ascii="Arial" w:eastAsia="Times New Roman" w:hAnsi="Arial" w:cs="Arial"/>
          <w:b/>
          <w:lang w:eastAsia="sk-SK"/>
        </w:rPr>
      </w:pPr>
    </w:p>
    <w:p w:rsidR="00C3092C" w:rsidRDefault="00C3092C" w:rsidP="00F3537D">
      <w:pPr>
        <w:spacing w:after="0" w:line="360" w:lineRule="auto"/>
        <w:jc w:val="both"/>
        <w:rPr>
          <w:rFonts w:ascii="Arial" w:eastAsia="Times New Roman" w:hAnsi="Arial" w:cs="Arial"/>
          <w:b/>
          <w:lang w:eastAsia="sk-SK"/>
        </w:rPr>
      </w:pPr>
    </w:p>
    <w:p w:rsidR="000F4DCE" w:rsidRDefault="000F4DCE" w:rsidP="000F4DCE">
      <w:pPr>
        <w:rPr>
          <w:rFonts w:ascii="Arial" w:hAnsi="Arial" w:cs="Arial"/>
        </w:rPr>
      </w:pPr>
      <w:r>
        <w:rPr>
          <w:rFonts w:ascii="Arial" w:hAnsi="Arial" w:cs="Arial"/>
        </w:rPr>
        <w:t>Bratislava 24. 09. 2012</w:t>
      </w:r>
    </w:p>
    <w:p w:rsidR="000F4DCE" w:rsidRDefault="000F4DCE" w:rsidP="000F4DCE"/>
    <w:p w:rsidR="000F4DCE" w:rsidRDefault="000F4DCE" w:rsidP="000F4DCE"/>
    <w:p w:rsidR="000F4DCE" w:rsidRDefault="000F4DCE" w:rsidP="000F4DCE"/>
    <w:p w:rsidR="000F4DCE" w:rsidRDefault="000F4DCE" w:rsidP="000F4DCE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Ing. Zuzana  Schwartzová</w:t>
      </w:r>
      <w:r w:rsidR="003C317B">
        <w:rPr>
          <w:rFonts w:ascii="Arial" w:hAnsi="Arial" w:cs="Arial"/>
        </w:rPr>
        <w:t>, v. r.</w:t>
      </w:r>
      <w:r>
        <w:rPr>
          <w:rFonts w:ascii="Arial" w:hAnsi="Arial" w:cs="Arial"/>
        </w:rPr>
        <w:tab/>
        <w:t xml:space="preserve">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Mgr. Magdaléna </w:t>
      </w:r>
      <w:proofErr w:type="spellStart"/>
      <w:r>
        <w:rPr>
          <w:rFonts w:ascii="Arial" w:hAnsi="Arial" w:cs="Arial"/>
        </w:rPr>
        <w:t>Vášáryová</w:t>
      </w:r>
      <w:proofErr w:type="spellEnd"/>
      <w:r w:rsidR="003C317B">
        <w:rPr>
          <w:rFonts w:ascii="Arial" w:hAnsi="Arial" w:cs="Arial"/>
        </w:rPr>
        <w:t xml:space="preserve">, v. r. </w:t>
      </w:r>
      <w:r>
        <w:rPr>
          <w:rFonts w:ascii="Arial" w:hAnsi="Arial" w:cs="Arial"/>
        </w:rPr>
        <w:t xml:space="preserve"> </w:t>
      </w:r>
    </w:p>
    <w:p w:rsidR="000F4DCE" w:rsidRDefault="000F4DCE" w:rsidP="000F4DCE">
      <w:pPr>
        <w:tabs>
          <w:tab w:val="left" w:pos="4260"/>
          <w:tab w:val="center" w:pos="4651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overovateľka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</w:t>
      </w:r>
      <w:proofErr w:type="spellStart"/>
      <w:r>
        <w:rPr>
          <w:rFonts w:ascii="Arial" w:hAnsi="Arial" w:cs="Arial"/>
        </w:rPr>
        <w:t>overovateľka</w:t>
      </w:r>
      <w:proofErr w:type="spellEnd"/>
    </w:p>
    <w:p w:rsidR="000F4DCE" w:rsidRDefault="000F4DCE" w:rsidP="000F4DCE">
      <w:pPr>
        <w:spacing w:after="0"/>
        <w:jc w:val="center"/>
        <w:rPr>
          <w:rFonts w:ascii="Arial" w:hAnsi="Arial" w:cs="Arial"/>
        </w:rPr>
      </w:pPr>
    </w:p>
    <w:p w:rsidR="000F4DCE" w:rsidRDefault="000F4DCE" w:rsidP="000F4DCE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Doc. Ing. Ružena Apalovičová, CSc.</w:t>
      </w:r>
      <w:r w:rsidR="003C317B" w:rsidRPr="003C317B">
        <w:rPr>
          <w:rFonts w:ascii="Arial" w:hAnsi="Arial" w:cs="Arial"/>
        </w:rPr>
        <w:t xml:space="preserve"> </w:t>
      </w:r>
      <w:r w:rsidR="003C317B">
        <w:rPr>
          <w:rFonts w:ascii="Arial" w:hAnsi="Arial" w:cs="Arial"/>
        </w:rPr>
        <w:t>, v. r.</w:t>
      </w:r>
    </w:p>
    <w:p w:rsidR="000F4DCE" w:rsidRDefault="000F4DCE" w:rsidP="000F4DC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</w:rPr>
        <w:t xml:space="preserve">                                                           overovateľka </w:t>
      </w:r>
    </w:p>
    <w:p w:rsidR="000F4DCE" w:rsidRDefault="000F4DCE" w:rsidP="000F4DCE">
      <w:pPr>
        <w:tabs>
          <w:tab w:val="left" w:pos="5730"/>
          <w:tab w:val="left" w:pos="6600"/>
        </w:tabs>
        <w:spacing w:after="0"/>
        <w:jc w:val="center"/>
        <w:rPr>
          <w:rFonts w:ascii="Arial" w:hAnsi="Arial" w:cs="Arial"/>
        </w:rPr>
      </w:pPr>
    </w:p>
    <w:p w:rsidR="000F4DCE" w:rsidRDefault="000F4DCE" w:rsidP="000F4DCE">
      <w:pPr>
        <w:tabs>
          <w:tab w:val="left" w:pos="5730"/>
          <w:tab w:val="left" w:pos="6600"/>
        </w:tabs>
        <w:spacing w:after="0"/>
        <w:jc w:val="center"/>
        <w:rPr>
          <w:rFonts w:ascii="Arial" w:hAnsi="Arial" w:cs="Arial"/>
        </w:rPr>
      </w:pPr>
    </w:p>
    <w:p w:rsidR="000F4DCE" w:rsidRDefault="000F4DCE" w:rsidP="000F4DCE">
      <w:pPr>
        <w:tabs>
          <w:tab w:val="left" w:pos="5730"/>
          <w:tab w:val="left" w:pos="6600"/>
        </w:tabs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Ing.  Pavol  F R E Š O</w:t>
      </w:r>
      <w:r w:rsidR="003C317B">
        <w:rPr>
          <w:rFonts w:ascii="Arial" w:hAnsi="Arial" w:cs="Arial"/>
        </w:rPr>
        <w:t>, v. r.</w:t>
      </w:r>
    </w:p>
    <w:p w:rsidR="000F4DCE" w:rsidRDefault="000F4DCE" w:rsidP="000F4DCE">
      <w:pPr>
        <w:tabs>
          <w:tab w:val="left" w:pos="6255"/>
          <w:tab w:val="left" w:pos="6600"/>
        </w:tabs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predseda</w:t>
      </w:r>
    </w:p>
    <w:p w:rsidR="000F4DCE" w:rsidRDefault="000F4DCE" w:rsidP="000F4DCE">
      <w:pPr>
        <w:tabs>
          <w:tab w:val="left" w:pos="5655"/>
        </w:tabs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Bratislavského samosprávneho kraja</w:t>
      </w:r>
    </w:p>
    <w:p w:rsidR="00C3092C" w:rsidRDefault="00C3092C" w:rsidP="00F3537D">
      <w:pPr>
        <w:spacing w:after="0" w:line="360" w:lineRule="auto"/>
        <w:jc w:val="both"/>
        <w:rPr>
          <w:rFonts w:ascii="Arial" w:eastAsia="Times New Roman" w:hAnsi="Arial" w:cs="Arial"/>
          <w:b/>
          <w:lang w:eastAsia="sk-SK"/>
        </w:rPr>
      </w:pPr>
    </w:p>
    <w:p w:rsidR="00863C1B" w:rsidRDefault="00863C1B" w:rsidP="00863C1B">
      <w:pPr>
        <w:pStyle w:val="Nzov"/>
        <w:rPr>
          <w:rFonts w:ascii="Arial" w:hAnsi="Arial" w:cs="Arial"/>
          <w:b w:val="0"/>
          <w:sz w:val="32"/>
          <w:szCs w:val="32"/>
        </w:rPr>
      </w:pPr>
      <w:r>
        <w:rPr>
          <w:rFonts w:ascii="Arial" w:hAnsi="Arial" w:cs="Arial"/>
          <w:b w:val="0"/>
          <w:sz w:val="32"/>
          <w:szCs w:val="32"/>
        </w:rPr>
        <w:lastRenderedPageBreak/>
        <w:t>Zastupiteľstvo Bratislavského samosprávneho kraja</w:t>
      </w:r>
    </w:p>
    <w:p w:rsidR="00863C1B" w:rsidRDefault="00863C1B" w:rsidP="00863C1B">
      <w:pPr>
        <w:pStyle w:val="Nzov"/>
        <w:rPr>
          <w:rFonts w:ascii="Arial" w:hAnsi="Arial" w:cs="Arial"/>
          <w:b w:val="0"/>
          <w:bCs w:val="0"/>
          <w:sz w:val="32"/>
          <w:szCs w:val="32"/>
        </w:rPr>
      </w:pPr>
    </w:p>
    <w:p w:rsidR="00863C1B" w:rsidRDefault="00863C1B" w:rsidP="00863C1B">
      <w:pPr>
        <w:framePr w:w="1080" w:hSpace="141" w:wrap="auto" w:vAnchor="text" w:hAnchor="page" w:x="5580" w:y="71"/>
        <w:ind w:left="-180" w:firstLine="1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lang w:eastAsia="sk-SK"/>
        </w:rPr>
        <w:drawing>
          <wp:inline distT="0" distB="0" distL="0" distR="0" wp14:anchorId="12DD663B" wp14:editId="52A79C48">
            <wp:extent cx="581025" cy="685800"/>
            <wp:effectExtent l="0" t="0" r="9525" b="0"/>
            <wp:docPr id="17" name="Obrázo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3C1B" w:rsidRDefault="00863C1B" w:rsidP="00863C1B">
      <w:pPr>
        <w:tabs>
          <w:tab w:val="left" w:pos="1254"/>
        </w:tabs>
        <w:rPr>
          <w:rFonts w:ascii="Arial" w:hAnsi="Arial" w:cs="Arial"/>
        </w:rPr>
      </w:pPr>
    </w:p>
    <w:p w:rsidR="00863C1B" w:rsidRDefault="00863C1B" w:rsidP="00863C1B">
      <w:pPr>
        <w:tabs>
          <w:tab w:val="left" w:pos="1254"/>
        </w:tabs>
        <w:rPr>
          <w:rFonts w:ascii="Arial" w:hAnsi="Arial" w:cs="Arial"/>
        </w:rPr>
      </w:pPr>
    </w:p>
    <w:p w:rsidR="00863C1B" w:rsidRDefault="00863C1B" w:rsidP="00863C1B">
      <w:pPr>
        <w:tabs>
          <w:tab w:val="left" w:pos="1254"/>
        </w:tabs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</w:t>
      </w:r>
    </w:p>
    <w:p w:rsidR="00863C1B" w:rsidRDefault="00863C1B" w:rsidP="00863C1B">
      <w:pPr>
        <w:tabs>
          <w:tab w:val="left" w:pos="1254"/>
        </w:tabs>
        <w:spacing w:after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UZNESENIE</w:t>
      </w:r>
    </w:p>
    <w:p w:rsidR="00C3092C" w:rsidRDefault="00C3092C" w:rsidP="00C3092C">
      <w:pPr>
        <w:tabs>
          <w:tab w:val="left" w:pos="3870"/>
        </w:tabs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  <w:lang w:eastAsia="cs-CZ"/>
        </w:rPr>
      </w:pPr>
    </w:p>
    <w:p w:rsidR="00F3537D" w:rsidRPr="00F3537D" w:rsidRDefault="00F3537D" w:rsidP="00C3092C">
      <w:pPr>
        <w:tabs>
          <w:tab w:val="left" w:pos="3870"/>
        </w:tabs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  <w:lang w:eastAsia="cs-CZ"/>
        </w:rPr>
      </w:pPr>
      <w:r w:rsidRPr="00F3537D">
        <w:rPr>
          <w:rFonts w:ascii="Arial" w:eastAsia="Calibri" w:hAnsi="Arial" w:cs="Arial"/>
          <w:b/>
          <w:sz w:val="32"/>
          <w:szCs w:val="32"/>
          <w:lang w:eastAsia="cs-CZ"/>
        </w:rPr>
        <w:t>Informácia</w:t>
      </w:r>
    </w:p>
    <w:p w:rsidR="00F3537D" w:rsidRPr="00F3537D" w:rsidRDefault="00F3537D" w:rsidP="00F3537D">
      <w:pPr>
        <w:tabs>
          <w:tab w:val="left" w:pos="3870"/>
        </w:tabs>
        <w:spacing w:after="0" w:line="240" w:lineRule="auto"/>
        <w:jc w:val="both"/>
        <w:rPr>
          <w:rFonts w:ascii="Arial" w:eastAsia="Calibri" w:hAnsi="Arial" w:cs="Arial"/>
          <w:b/>
          <w:sz w:val="32"/>
          <w:szCs w:val="32"/>
          <w:lang w:eastAsia="cs-CZ"/>
        </w:rPr>
      </w:pPr>
    </w:p>
    <w:p w:rsidR="00F3537D" w:rsidRPr="00F3537D" w:rsidRDefault="00F3537D" w:rsidP="00F3537D">
      <w:pPr>
        <w:tabs>
          <w:tab w:val="left" w:pos="3870"/>
        </w:tabs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  <w:lang w:eastAsia="cs-CZ"/>
        </w:rPr>
      </w:pPr>
      <w:r w:rsidRPr="00F3537D">
        <w:rPr>
          <w:rFonts w:ascii="Arial" w:eastAsia="Calibri" w:hAnsi="Arial" w:cs="Arial"/>
          <w:b/>
          <w:color w:val="000000"/>
          <w:sz w:val="24"/>
          <w:szCs w:val="24"/>
          <w:lang w:eastAsia="cs-CZ"/>
        </w:rPr>
        <w:t xml:space="preserve">o výsledku kontroly hospodárnosti, efektívnosti a účinnosti nakladania s majetkom, majetkovými právami, finančnými prostriedkami, záväzkami, pohľadávkami a kontroly plnenia opatrení z predchádzajúcej kontroly vykonanej NKÚ SR   v Bratislavskom samosprávnom kraji a v Divadle </w:t>
      </w:r>
      <w:proofErr w:type="spellStart"/>
      <w:r w:rsidRPr="00F3537D">
        <w:rPr>
          <w:rFonts w:ascii="Arial" w:eastAsia="Calibri" w:hAnsi="Arial" w:cs="Arial"/>
          <w:b/>
          <w:color w:val="000000"/>
          <w:sz w:val="24"/>
          <w:szCs w:val="24"/>
          <w:lang w:eastAsia="cs-CZ"/>
        </w:rPr>
        <w:t>Astorka</w:t>
      </w:r>
      <w:proofErr w:type="spellEnd"/>
      <w:r w:rsidRPr="00F3537D">
        <w:rPr>
          <w:rFonts w:ascii="Arial" w:eastAsia="Calibri" w:hAnsi="Arial" w:cs="Arial"/>
          <w:b/>
          <w:color w:val="000000"/>
          <w:sz w:val="24"/>
          <w:szCs w:val="24"/>
          <w:lang w:eastAsia="cs-CZ"/>
        </w:rPr>
        <w:t xml:space="preserve"> Korzo ´90</w:t>
      </w:r>
    </w:p>
    <w:p w:rsidR="00F3537D" w:rsidRPr="00F3537D" w:rsidRDefault="00F3537D" w:rsidP="00F3537D">
      <w:pPr>
        <w:tabs>
          <w:tab w:val="left" w:pos="3870"/>
        </w:tabs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  <w:lang w:eastAsia="cs-CZ"/>
        </w:rPr>
      </w:pPr>
      <w:r w:rsidRPr="00F3537D">
        <w:rPr>
          <w:rFonts w:ascii="Arial" w:eastAsia="Calibri" w:hAnsi="Arial" w:cs="Arial"/>
          <w:b/>
          <w:sz w:val="28"/>
          <w:szCs w:val="28"/>
          <w:lang w:eastAsia="cs-CZ"/>
        </w:rPr>
        <w:t>––––––––––––––––––––––––––––––––––––––––––––––––––––––––</w:t>
      </w:r>
    </w:p>
    <w:p w:rsidR="00475722" w:rsidRPr="00AF0705" w:rsidRDefault="00475722" w:rsidP="00475722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</w:p>
    <w:p w:rsidR="00475722" w:rsidRPr="000F468F" w:rsidRDefault="00475722" w:rsidP="0047572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sk-SK"/>
        </w:rPr>
      </w:pPr>
      <w:r w:rsidRPr="000F468F">
        <w:rPr>
          <w:rFonts w:ascii="Arial" w:eastAsia="Times New Roman" w:hAnsi="Arial" w:cs="Arial"/>
          <w:b/>
          <w:sz w:val="24"/>
          <w:szCs w:val="24"/>
          <w:lang w:eastAsia="sk-SK"/>
        </w:rPr>
        <w:t xml:space="preserve">UZNESENIE č. </w:t>
      </w:r>
      <w:r w:rsidR="000F468F">
        <w:rPr>
          <w:rFonts w:ascii="Arial" w:eastAsia="Times New Roman" w:hAnsi="Arial" w:cs="Arial"/>
          <w:b/>
          <w:sz w:val="24"/>
          <w:szCs w:val="24"/>
          <w:lang w:eastAsia="sk-SK"/>
        </w:rPr>
        <w:t>81</w:t>
      </w:r>
      <w:r w:rsidRPr="000F468F">
        <w:rPr>
          <w:rFonts w:ascii="Arial" w:eastAsia="Times New Roman" w:hAnsi="Arial" w:cs="Arial"/>
          <w:b/>
          <w:sz w:val="24"/>
          <w:szCs w:val="24"/>
          <w:lang w:eastAsia="sk-SK"/>
        </w:rPr>
        <w:t>/2012</w:t>
      </w:r>
    </w:p>
    <w:p w:rsidR="00475722" w:rsidRPr="000F468F" w:rsidRDefault="00475722" w:rsidP="00475722">
      <w:pPr>
        <w:spacing w:after="0" w:line="240" w:lineRule="auto"/>
        <w:jc w:val="center"/>
        <w:rPr>
          <w:rFonts w:ascii="Arial" w:eastAsia="Times New Roman" w:hAnsi="Arial" w:cs="Arial"/>
          <w:lang w:eastAsia="sk-SK"/>
        </w:rPr>
      </w:pPr>
      <w:r w:rsidRPr="000F468F">
        <w:rPr>
          <w:rFonts w:ascii="Arial" w:eastAsia="Times New Roman" w:hAnsi="Arial" w:cs="Arial"/>
          <w:lang w:eastAsia="sk-SK"/>
        </w:rPr>
        <w:t>zo dňa  21.09.2012</w:t>
      </w:r>
    </w:p>
    <w:p w:rsidR="00475722" w:rsidRPr="00AF0705" w:rsidRDefault="00475722" w:rsidP="00475722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</w:p>
    <w:p w:rsidR="00F3537D" w:rsidRPr="00F3537D" w:rsidRDefault="00F3537D" w:rsidP="00F3537D">
      <w:pPr>
        <w:spacing w:after="0" w:line="240" w:lineRule="auto"/>
        <w:rPr>
          <w:rFonts w:ascii="Arial" w:eastAsia="Calibri" w:hAnsi="Arial" w:cs="Arial"/>
          <w:b/>
          <w:lang w:eastAsia="cs-CZ"/>
        </w:rPr>
      </w:pPr>
    </w:p>
    <w:p w:rsidR="00F3537D" w:rsidRPr="00F3537D" w:rsidRDefault="00F3537D" w:rsidP="00F3537D">
      <w:pPr>
        <w:spacing w:after="0" w:line="240" w:lineRule="auto"/>
        <w:rPr>
          <w:rFonts w:ascii="Arial" w:eastAsia="Calibri" w:hAnsi="Arial" w:cs="Arial"/>
          <w:lang w:eastAsia="cs-CZ"/>
        </w:rPr>
      </w:pPr>
      <w:r w:rsidRPr="00F3537D">
        <w:rPr>
          <w:rFonts w:ascii="Arial" w:eastAsia="Calibri" w:hAnsi="Arial" w:cs="Arial"/>
          <w:lang w:eastAsia="cs-CZ"/>
        </w:rPr>
        <w:t>Zastupiteľstvo Bratislavského samosprávneho kraja po prerokovaní materiálu</w:t>
      </w:r>
    </w:p>
    <w:p w:rsidR="00F3537D" w:rsidRPr="00F3537D" w:rsidRDefault="00F3537D" w:rsidP="00F3537D">
      <w:pPr>
        <w:spacing w:after="0" w:line="240" w:lineRule="auto"/>
        <w:rPr>
          <w:rFonts w:ascii="Arial" w:eastAsia="Calibri" w:hAnsi="Arial" w:cs="Arial"/>
          <w:sz w:val="24"/>
          <w:szCs w:val="24"/>
          <w:lang w:eastAsia="cs-CZ"/>
        </w:rPr>
      </w:pPr>
      <w:r w:rsidRPr="00F3537D">
        <w:rPr>
          <w:rFonts w:ascii="Arial" w:eastAsia="Calibri" w:hAnsi="Arial" w:cs="Arial"/>
          <w:sz w:val="24"/>
          <w:szCs w:val="24"/>
          <w:lang w:eastAsia="cs-CZ"/>
        </w:rPr>
        <w:t xml:space="preserve">  </w:t>
      </w:r>
    </w:p>
    <w:p w:rsidR="00F3537D" w:rsidRPr="00F3537D" w:rsidRDefault="00F3537D" w:rsidP="00F3537D">
      <w:pPr>
        <w:spacing w:after="0" w:line="240" w:lineRule="auto"/>
        <w:rPr>
          <w:rFonts w:ascii="Arial" w:eastAsia="Calibri" w:hAnsi="Arial" w:cs="Arial"/>
          <w:sz w:val="24"/>
          <w:szCs w:val="24"/>
          <w:lang w:eastAsia="cs-CZ"/>
        </w:rPr>
      </w:pPr>
    </w:p>
    <w:p w:rsidR="00F3537D" w:rsidRPr="00F3537D" w:rsidRDefault="00F3537D" w:rsidP="00F3537D">
      <w:pPr>
        <w:numPr>
          <w:ilvl w:val="0"/>
          <w:numId w:val="8"/>
        </w:num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  <w:lang w:eastAsia="cs-CZ"/>
        </w:rPr>
      </w:pPr>
      <w:r w:rsidRPr="00F3537D">
        <w:rPr>
          <w:rFonts w:ascii="Arial" w:eastAsia="Calibri" w:hAnsi="Arial" w:cs="Arial"/>
          <w:b/>
          <w:sz w:val="24"/>
          <w:szCs w:val="24"/>
          <w:lang w:eastAsia="cs-CZ"/>
        </w:rPr>
        <w:t xml:space="preserve"> b e r i e   n a    v e d o m i e</w:t>
      </w:r>
    </w:p>
    <w:p w:rsidR="00F3537D" w:rsidRPr="00F3537D" w:rsidRDefault="00F3537D" w:rsidP="00F3537D">
      <w:pPr>
        <w:spacing w:after="0" w:line="240" w:lineRule="auto"/>
        <w:rPr>
          <w:rFonts w:ascii="Arial" w:eastAsia="Calibri" w:hAnsi="Arial" w:cs="Arial"/>
          <w:b/>
          <w:sz w:val="24"/>
          <w:szCs w:val="24"/>
          <w:lang w:eastAsia="cs-CZ"/>
        </w:rPr>
      </w:pPr>
    </w:p>
    <w:p w:rsidR="00F3537D" w:rsidRPr="00B908AE" w:rsidRDefault="00F3537D" w:rsidP="00F3537D">
      <w:pPr>
        <w:tabs>
          <w:tab w:val="left" w:pos="3870"/>
        </w:tabs>
        <w:spacing w:after="0" w:line="240" w:lineRule="auto"/>
        <w:jc w:val="both"/>
        <w:rPr>
          <w:rFonts w:ascii="Arial" w:eastAsia="Calibri" w:hAnsi="Arial" w:cs="Arial"/>
          <w:lang w:eastAsia="cs-CZ"/>
        </w:rPr>
      </w:pPr>
      <w:r w:rsidRPr="00B908AE">
        <w:rPr>
          <w:rFonts w:ascii="Arial" w:eastAsia="Calibri" w:hAnsi="Arial" w:cs="Arial"/>
          <w:lang w:eastAsia="cs-CZ"/>
        </w:rPr>
        <w:t xml:space="preserve">Informáciu </w:t>
      </w:r>
      <w:r w:rsidRPr="00B908AE">
        <w:rPr>
          <w:rFonts w:ascii="Arial" w:eastAsia="Calibri" w:hAnsi="Arial" w:cs="Arial"/>
          <w:color w:val="000000"/>
          <w:lang w:eastAsia="cs-CZ"/>
        </w:rPr>
        <w:t xml:space="preserve">o výsledku kontroly  hospodárnosti, efektívnosti a účinnosti nakladania s majetkom, majetkovými právami, finančnými prostriedkami, záväzkami, pohľadávkami a kontroly plnenia opatrení z predchádzajúcej kontroly vykonanej NKÚ SR   v Bratislavskom samosprávnom kraji za rok 2011 a v Divadle </w:t>
      </w:r>
      <w:proofErr w:type="spellStart"/>
      <w:r w:rsidRPr="00B908AE">
        <w:rPr>
          <w:rFonts w:ascii="Arial" w:eastAsia="Calibri" w:hAnsi="Arial" w:cs="Arial"/>
          <w:color w:val="000000"/>
          <w:lang w:eastAsia="cs-CZ"/>
        </w:rPr>
        <w:t>Astorka</w:t>
      </w:r>
      <w:proofErr w:type="spellEnd"/>
      <w:r w:rsidRPr="00B908AE">
        <w:rPr>
          <w:rFonts w:ascii="Arial" w:eastAsia="Calibri" w:hAnsi="Arial" w:cs="Arial"/>
          <w:color w:val="000000"/>
          <w:lang w:eastAsia="cs-CZ"/>
        </w:rPr>
        <w:t xml:space="preserve"> Korzo ´90.</w:t>
      </w:r>
    </w:p>
    <w:p w:rsidR="00F3537D" w:rsidRPr="00F3537D" w:rsidRDefault="00F3537D" w:rsidP="00F3537D">
      <w:pPr>
        <w:tabs>
          <w:tab w:val="left" w:pos="3870"/>
        </w:tabs>
        <w:spacing w:after="0" w:line="240" w:lineRule="auto"/>
        <w:jc w:val="both"/>
        <w:rPr>
          <w:rFonts w:ascii="Arial" w:eastAsia="Calibri" w:hAnsi="Arial" w:cs="Arial"/>
          <w:sz w:val="28"/>
          <w:szCs w:val="28"/>
          <w:lang w:eastAsia="cs-CZ"/>
        </w:rPr>
      </w:pPr>
    </w:p>
    <w:p w:rsidR="00B908AE" w:rsidRDefault="00B908AE" w:rsidP="00F3537D">
      <w:pPr>
        <w:tabs>
          <w:tab w:val="left" w:pos="2760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cs-CZ"/>
        </w:rPr>
      </w:pPr>
    </w:p>
    <w:p w:rsidR="000F4DCE" w:rsidRDefault="000F4DCE" w:rsidP="000F4DCE">
      <w:pPr>
        <w:rPr>
          <w:rFonts w:ascii="Arial" w:hAnsi="Arial" w:cs="Arial"/>
        </w:rPr>
      </w:pPr>
      <w:r>
        <w:rPr>
          <w:rFonts w:ascii="Arial" w:hAnsi="Arial" w:cs="Arial"/>
        </w:rPr>
        <w:t>Bratislava 24. 09. 2012</w:t>
      </w:r>
    </w:p>
    <w:p w:rsidR="000F4DCE" w:rsidRDefault="000F4DCE" w:rsidP="000F4DCE"/>
    <w:p w:rsidR="000F4DCE" w:rsidRDefault="000F4DCE" w:rsidP="000F4DCE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Ing. Zuzana  Schwartzová</w:t>
      </w:r>
      <w:r w:rsidR="003C317B">
        <w:rPr>
          <w:rFonts w:ascii="Arial" w:hAnsi="Arial" w:cs="Arial"/>
        </w:rPr>
        <w:t>, v. r.</w:t>
      </w:r>
      <w:r>
        <w:rPr>
          <w:rFonts w:ascii="Arial" w:hAnsi="Arial" w:cs="Arial"/>
        </w:rPr>
        <w:tab/>
        <w:t xml:space="preserve">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Mgr. Magdaléna </w:t>
      </w:r>
      <w:proofErr w:type="spellStart"/>
      <w:r>
        <w:rPr>
          <w:rFonts w:ascii="Arial" w:hAnsi="Arial" w:cs="Arial"/>
        </w:rPr>
        <w:t>Vášáryová</w:t>
      </w:r>
      <w:proofErr w:type="spellEnd"/>
      <w:r w:rsidR="003C317B">
        <w:rPr>
          <w:rFonts w:ascii="Arial" w:hAnsi="Arial" w:cs="Arial"/>
        </w:rPr>
        <w:t xml:space="preserve">, v. r. </w:t>
      </w:r>
      <w:r>
        <w:rPr>
          <w:rFonts w:ascii="Arial" w:hAnsi="Arial" w:cs="Arial"/>
        </w:rPr>
        <w:t xml:space="preserve"> </w:t>
      </w:r>
    </w:p>
    <w:p w:rsidR="000F4DCE" w:rsidRDefault="000F4DCE" w:rsidP="000F4DCE">
      <w:pPr>
        <w:tabs>
          <w:tab w:val="left" w:pos="4260"/>
          <w:tab w:val="center" w:pos="4651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overovateľka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</w:t>
      </w:r>
      <w:proofErr w:type="spellStart"/>
      <w:r>
        <w:rPr>
          <w:rFonts w:ascii="Arial" w:hAnsi="Arial" w:cs="Arial"/>
        </w:rPr>
        <w:t>overovateľka</w:t>
      </w:r>
      <w:proofErr w:type="spellEnd"/>
    </w:p>
    <w:p w:rsidR="000F4DCE" w:rsidRDefault="000F4DCE" w:rsidP="000F4DCE">
      <w:pPr>
        <w:spacing w:after="0"/>
        <w:jc w:val="center"/>
        <w:rPr>
          <w:rFonts w:ascii="Arial" w:hAnsi="Arial" w:cs="Arial"/>
        </w:rPr>
      </w:pPr>
    </w:p>
    <w:p w:rsidR="000F4DCE" w:rsidRDefault="000F4DCE" w:rsidP="000F4DCE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Doc. Ing. Ružena Apalovičová, CSc</w:t>
      </w:r>
      <w:r w:rsidR="003C317B">
        <w:rPr>
          <w:rFonts w:ascii="Arial" w:hAnsi="Arial" w:cs="Arial"/>
        </w:rPr>
        <w:t>.</w:t>
      </w:r>
      <w:r w:rsidR="003C317B">
        <w:rPr>
          <w:rFonts w:ascii="Arial" w:hAnsi="Arial" w:cs="Arial"/>
        </w:rPr>
        <w:t>, v. r.</w:t>
      </w:r>
    </w:p>
    <w:p w:rsidR="000F4DCE" w:rsidRDefault="000F4DCE" w:rsidP="000F4DC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</w:rPr>
        <w:t xml:space="preserve">                                                           overovateľka </w:t>
      </w:r>
    </w:p>
    <w:p w:rsidR="000F4DCE" w:rsidRDefault="000F4DCE" w:rsidP="000F4DCE">
      <w:pPr>
        <w:tabs>
          <w:tab w:val="left" w:pos="5730"/>
          <w:tab w:val="left" w:pos="6600"/>
        </w:tabs>
        <w:spacing w:after="0"/>
        <w:jc w:val="center"/>
        <w:rPr>
          <w:rFonts w:ascii="Arial" w:hAnsi="Arial" w:cs="Arial"/>
        </w:rPr>
      </w:pPr>
    </w:p>
    <w:p w:rsidR="000F4DCE" w:rsidRDefault="000F4DCE" w:rsidP="000F4DCE">
      <w:pPr>
        <w:tabs>
          <w:tab w:val="left" w:pos="5730"/>
          <w:tab w:val="left" w:pos="6600"/>
        </w:tabs>
        <w:spacing w:after="0"/>
        <w:jc w:val="center"/>
        <w:rPr>
          <w:rFonts w:ascii="Arial" w:hAnsi="Arial" w:cs="Arial"/>
        </w:rPr>
      </w:pPr>
    </w:p>
    <w:p w:rsidR="000F4DCE" w:rsidRDefault="000F4DCE" w:rsidP="000F4DCE">
      <w:pPr>
        <w:tabs>
          <w:tab w:val="left" w:pos="5730"/>
          <w:tab w:val="left" w:pos="6600"/>
        </w:tabs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Ing.  Pavol  F R E Š O</w:t>
      </w:r>
      <w:r w:rsidR="003C317B">
        <w:rPr>
          <w:rFonts w:ascii="Arial" w:hAnsi="Arial" w:cs="Arial"/>
        </w:rPr>
        <w:t>, v. r.</w:t>
      </w:r>
    </w:p>
    <w:p w:rsidR="000F4DCE" w:rsidRDefault="000F4DCE" w:rsidP="000F4DCE">
      <w:pPr>
        <w:tabs>
          <w:tab w:val="left" w:pos="6255"/>
          <w:tab w:val="left" w:pos="6600"/>
        </w:tabs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predseda</w:t>
      </w:r>
    </w:p>
    <w:p w:rsidR="000F4DCE" w:rsidRDefault="000F4DCE" w:rsidP="000F4DCE">
      <w:pPr>
        <w:tabs>
          <w:tab w:val="left" w:pos="5655"/>
        </w:tabs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Bratislavského samosprávneho kraja</w:t>
      </w:r>
    </w:p>
    <w:p w:rsidR="00B908AE" w:rsidRDefault="00B908AE" w:rsidP="00F3537D">
      <w:pPr>
        <w:tabs>
          <w:tab w:val="left" w:pos="2760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cs-CZ"/>
        </w:rPr>
      </w:pPr>
    </w:p>
    <w:p w:rsidR="00863C1B" w:rsidRDefault="00863C1B" w:rsidP="00863C1B">
      <w:pPr>
        <w:pStyle w:val="Nzov"/>
        <w:rPr>
          <w:rFonts w:ascii="Arial" w:hAnsi="Arial" w:cs="Arial"/>
          <w:b w:val="0"/>
          <w:sz w:val="32"/>
          <w:szCs w:val="32"/>
        </w:rPr>
      </w:pPr>
      <w:r>
        <w:rPr>
          <w:rFonts w:ascii="Arial" w:hAnsi="Arial" w:cs="Arial"/>
          <w:b w:val="0"/>
          <w:sz w:val="32"/>
          <w:szCs w:val="32"/>
        </w:rPr>
        <w:lastRenderedPageBreak/>
        <w:t>Zastupiteľstvo Bratislavského samosprávneho kraja</w:t>
      </w:r>
    </w:p>
    <w:p w:rsidR="00863C1B" w:rsidRDefault="00863C1B" w:rsidP="00863C1B">
      <w:pPr>
        <w:pStyle w:val="Nzov"/>
        <w:rPr>
          <w:rFonts w:ascii="Arial" w:hAnsi="Arial" w:cs="Arial"/>
          <w:b w:val="0"/>
          <w:bCs w:val="0"/>
          <w:sz w:val="32"/>
          <w:szCs w:val="32"/>
        </w:rPr>
      </w:pPr>
    </w:p>
    <w:p w:rsidR="00863C1B" w:rsidRDefault="00863C1B" w:rsidP="00863C1B">
      <w:pPr>
        <w:framePr w:w="1080" w:hSpace="141" w:wrap="auto" w:vAnchor="text" w:hAnchor="page" w:x="5580" w:y="71"/>
        <w:ind w:left="-180" w:firstLine="1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lang w:eastAsia="sk-SK"/>
        </w:rPr>
        <w:drawing>
          <wp:inline distT="0" distB="0" distL="0" distR="0" wp14:anchorId="12DD663B" wp14:editId="52A79C48">
            <wp:extent cx="581025" cy="685800"/>
            <wp:effectExtent l="0" t="0" r="9525" b="0"/>
            <wp:docPr id="18" name="Obrázo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3C1B" w:rsidRDefault="00863C1B" w:rsidP="00863C1B">
      <w:pPr>
        <w:tabs>
          <w:tab w:val="left" w:pos="1254"/>
        </w:tabs>
        <w:rPr>
          <w:rFonts w:ascii="Arial" w:hAnsi="Arial" w:cs="Arial"/>
        </w:rPr>
      </w:pPr>
    </w:p>
    <w:p w:rsidR="00863C1B" w:rsidRDefault="00863C1B" w:rsidP="00863C1B">
      <w:pPr>
        <w:tabs>
          <w:tab w:val="left" w:pos="1254"/>
        </w:tabs>
        <w:rPr>
          <w:rFonts w:ascii="Arial" w:hAnsi="Arial" w:cs="Arial"/>
        </w:rPr>
      </w:pPr>
    </w:p>
    <w:p w:rsidR="00863C1B" w:rsidRDefault="00863C1B" w:rsidP="00863C1B">
      <w:pPr>
        <w:tabs>
          <w:tab w:val="left" w:pos="1254"/>
        </w:tabs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</w:t>
      </w:r>
    </w:p>
    <w:p w:rsidR="00863C1B" w:rsidRDefault="00863C1B" w:rsidP="00863C1B">
      <w:pPr>
        <w:tabs>
          <w:tab w:val="left" w:pos="1254"/>
        </w:tabs>
        <w:spacing w:after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UZNESENIE</w:t>
      </w:r>
    </w:p>
    <w:p w:rsidR="00863C1B" w:rsidRDefault="00863C1B" w:rsidP="00B908AE">
      <w:pPr>
        <w:tabs>
          <w:tab w:val="left" w:pos="2760"/>
        </w:tabs>
        <w:spacing w:after="0" w:line="240" w:lineRule="auto"/>
        <w:ind w:left="284"/>
        <w:jc w:val="center"/>
        <w:rPr>
          <w:rFonts w:ascii="Arial" w:eastAsia="Times New Roman" w:hAnsi="Arial" w:cs="Arial"/>
          <w:b/>
          <w:sz w:val="32"/>
          <w:szCs w:val="32"/>
          <w:lang w:eastAsia="sk-SK"/>
        </w:rPr>
      </w:pPr>
    </w:p>
    <w:p w:rsidR="00F3537D" w:rsidRPr="00F3537D" w:rsidRDefault="00F3537D" w:rsidP="00B908AE">
      <w:pPr>
        <w:tabs>
          <w:tab w:val="left" w:pos="2760"/>
        </w:tabs>
        <w:spacing w:after="0" w:line="240" w:lineRule="auto"/>
        <w:ind w:left="284"/>
        <w:jc w:val="center"/>
        <w:rPr>
          <w:rFonts w:ascii="Arial" w:eastAsia="Times New Roman" w:hAnsi="Arial" w:cs="Arial"/>
          <w:b/>
          <w:sz w:val="32"/>
          <w:szCs w:val="32"/>
          <w:lang w:eastAsia="sk-SK"/>
        </w:rPr>
      </w:pPr>
      <w:r w:rsidRPr="00F3537D">
        <w:rPr>
          <w:rFonts w:ascii="Arial" w:eastAsia="Times New Roman" w:hAnsi="Arial" w:cs="Arial"/>
          <w:b/>
          <w:sz w:val="32"/>
          <w:szCs w:val="32"/>
          <w:lang w:eastAsia="sk-SK"/>
        </w:rPr>
        <w:t>Návrh</w:t>
      </w:r>
    </w:p>
    <w:p w:rsidR="00F3537D" w:rsidRPr="00F3537D" w:rsidRDefault="00F3537D" w:rsidP="00F3537D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sk-SK"/>
        </w:rPr>
      </w:pPr>
    </w:p>
    <w:p w:rsidR="00F3537D" w:rsidRPr="00F3537D" w:rsidRDefault="00F3537D" w:rsidP="00F3537D">
      <w:pPr>
        <w:pBdr>
          <w:bottom w:val="single" w:sz="4" w:space="1" w:color="auto"/>
        </w:pBd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4"/>
          <w:lang w:eastAsia="sk-SK"/>
        </w:rPr>
      </w:pPr>
      <w:r w:rsidRPr="00F3537D">
        <w:rPr>
          <w:rFonts w:ascii="Arial" w:eastAsia="Times New Roman" w:hAnsi="Arial" w:cs="Arial"/>
          <w:b/>
          <w:sz w:val="24"/>
          <w:szCs w:val="24"/>
          <w:lang w:eastAsia="sk-SK"/>
        </w:rPr>
        <w:t xml:space="preserve">na predaj nehnuteľností - stavby </w:t>
      </w:r>
      <w:proofErr w:type="spellStart"/>
      <w:r w:rsidRPr="00F3537D">
        <w:rPr>
          <w:rFonts w:ascii="Arial" w:eastAsia="Times New Roman" w:hAnsi="Arial" w:cs="Arial"/>
          <w:b/>
          <w:sz w:val="24"/>
          <w:szCs w:val="24"/>
          <w:lang w:eastAsia="sk-SK"/>
        </w:rPr>
        <w:t>súp.č</w:t>
      </w:r>
      <w:proofErr w:type="spellEnd"/>
      <w:r w:rsidRPr="00F3537D">
        <w:rPr>
          <w:rFonts w:ascii="Arial" w:eastAsia="Times New Roman" w:hAnsi="Arial" w:cs="Arial"/>
          <w:b/>
          <w:sz w:val="24"/>
          <w:szCs w:val="24"/>
          <w:lang w:eastAsia="sk-SK"/>
        </w:rPr>
        <w:t xml:space="preserve">. 4651 na </w:t>
      </w:r>
      <w:proofErr w:type="spellStart"/>
      <w:r w:rsidRPr="00F3537D">
        <w:rPr>
          <w:rFonts w:ascii="Arial" w:eastAsia="Times New Roman" w:hAnsi="Arial" w:cs="Arial"/>
          <w:b/>
          <w:sz w:val="24"/>
          <w:szCs w:val="24"/>
          <w:lang w:eastAsia="sk-SK"/>
        </w:rPr>
        <w:t>parc.č</w:t>
      </w:r>
      <w:proofErr w:type="spellEnd"/>
      <w:r w:rsidRPr="00F3537D">
        <w:rPr>
          <w:rFonts w:ascii="Arial" w:eastAsia="Times New Roman" w:hAnsi="Arial" w:cs="Arial"/>
          <w:b/>
          <w:sz w:val="24"/>
          <w:szCs w:val="24"/>
          <w:lang w:eastAsia="sk-SK"/>
        </w:rPr>
        <w:t xml:space="preserve">. 15430/7 a stavby </w:t>
      </w:r>
      <w:proofErr w:type="spellStart"/>
      <w:r w:rsidRPr="00F3537D">
        <w:rPr>
          <w:rFonts w:ascii="Arial" w:eastAsia="Times New Roman" w:hAnsi="Arial" w:cs="Arial"/>
          <w:b/>
          <w:sz w:val="24"/>
          <w:szCs w:val="24"/>
          <w:lang w:eastAsia="sk-SK"/>
        </w:rPr>
        <w:t>súp.č</w:t>
      </w:r>
      <w:proofErr w:type="spellEnd"/>
      <w:r w:rsidRPr="00F3537D">
        <w:rPr>
          <w:rFonts w:ascii="Arial" w:eastAsia="Times New Roman" w:hAnsi="Arial" w:cs="Arial"/>
          <w:b/>
          <w:sz w:val="24"/>
          <w:szCs w:val="24"/>
          <w:lang w:eastAsia="sk-SK"/>
        </w:rPr>
        <w:t xml:space="preserve">. 4652 na </w:t>
      </w:r>
      <w:proofErr w:type="spellStart"/>
      <w:r w:rsidRPr="00F3537D">
        <w:rPr>
          <w:rFonts w:ascii="Arial" w:eastAsia="Times New Roman" w:hAnsi="Arial" w:cs="Arial"/>
          <w:b/>
          <w:sz w:val="24"/>
          <w:szCs w:val="24"/>
          <w:lang w:eastAsia="sk-SK"/>
        </w:rPr>
        <w:t>parc.č</w:t>
      </w:r>
      <w:proofErr w:type="spellEnd"/>
      <w:r w:rsidRPr="00F3537D">
        <w:rPr>
          <w:rFonts w:ascii="Arial" w:eastAsia="Times New Roman" w:hAnsi="Arial" w:cs="Arial"/>
          <w:b/>
          <w:sz w:val="24"/>
          <w:szCs w:val="24"/>
          <w:lang w:eastAsia="sk-SK"/>
        </w:rPr>
        <w:t xml:space="preserve">. 15430/6, LV č. 2093, k. ú.  Nivy,  </w:t>
      </w:r>
      <w:r w:rsidRPr="00F3537D">
        <w:rPr>
          <w:rFonts w:ascii="Arial" w:eastAsia="Times New Roman" w:hAnsi="Arial" w:cs="Arial"/>
          <w:b/>
          <w:bCs/>
          <w:sz w:val="24"/>
          <w:szCs w:val="24"/>
          <w:lang w:eastAsia="sk-SK"/>
        </w:rPr>
        <w:t>spoločnosti Doprastav a. s.</w:t>
      </w:r>
    </w:p>
    <w:p w:rsidR="00F3537D" w:rsidRPr="00F3537D" w:rsidRDefault="00F3537D" w:rsidP="00F3537D">
      <w:pPr>
        <w:spacing w:after="0" w:line="240" w:lineRule="auto"/>
        <w:rPr>
          <w:rFonts w:ascii="Arial" w:eastAsia="Calibri" w:hAnsi="Arial" w:cs="Arial"/>
          <w:b/>
          <w:bCs/>
          <w:u w:val="single"/>
        </w:rPr>
      </w:pPr>
    </w:p>
    <w:p w:rsidR="00475722" w:rsidRPr="00AF0705" w:rsidRDefault="00F3537D" w:rsidP="00475722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cs-CZ"/>
        </w:rPr>
      </w:pPr>
      <w:r w:rsidRPr="00F3537D">
        <w:rPr>
          <w:rFonts w:ascii="Arial" w:eastAsia="Times New Roman" w:hAnsi="Arial" w:cs="Arial"/>
          <w:lang w:eastAsia="sk-SK"/>
        </w:rPr>
        <w:tab/>
      </w:r>
      <w:r w:rsidRPr="00F3537D">
        <w:rPr>
          <w:rFonts w:ascii="Arial" w:eastAsia="Times New Roman" w:hAnsi="Arial" w:cs="Arial"/>
          <w:lang w:eastAsia="sk-SK"/>
        </w:rPr>
        <w:tab/>
      </w:r>
      <w:r w:rsidRPr="00F3537D">
        <w:rPr>
          <w:rFonts w:ascii="Arial" w:eastAsia="Times New Roman" w:hAnsi="Arial" w:cs="Arial"/>
          <w:lang w:eastAsia="sk-SK"/>
        </w:rPr>
        <w:tab/>
      </w:r>
      <w:r w:rsidRPr="00F3537D">
        <w:rPr>
          <w:rFonts w:ascii="Arial" w:eastAsia="Times New Roman" w:hAnsi="Arial" w:cs="Arial"/>
          <w:lang w:eastAsia="sk-SK"/>
        </w:rPr>
        <w:tab/>
      </w:r>
      <w:r w:rsidRPr="00F3537D">
        <w:rPr>
          <w:rFonts w:ascii="Arial" w:eastAsia="Times New Roman" w:hAnsi="Arial" w:cs="Arial"/>
          <w:lang w:eastAsia="sk-SK"/>
        </w:rPr>
        <w:tab/>
      </w:r>
    </w:p>
    <w:p w:rsidR="00475722" w:rsidRPr="00AF0705" w:rsidRDefault="00475722" w:rsidP="00475722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</w:p>
    <w:p w:rsidR="00475722" w:rsidRPr="000F468F" w:rsidRDefault="00475722" w:rsidP="0047572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sk-SK"/>
        </w:rPr>
      </w:pPr>
      <w:r w:rsidRPr="000F468F">
        <w:rPr>
          <w:rFonts w:ascii="Arial" w:eastAsia="Times New Roman" w:hAnsi="Arial" w:cs="Arial"/>
          <w:b/>
          <w:sz w:val="24"/>
          <w:szCs w:val="24"/>
          <w:lang w:eastAsia="sk-SK"/>
        </w:rPr>
        <w:t xml:space="preserve">UZNESENIE č. </w:t>
      </w:r>
      <w:r w:rsidR="000F468F">
        <w:rPr>
          <w:rFonts w:ascii="Arial" w:eastAsia="Times New Roman" w:hAnsi="Arial" w:cs="Arial"/>
          <w:b/>
          <w:sz w:val="24"/>
          <w:szCs w:val="24"/>
          <w:lang w:eastAsia="sk-SK"/>
        </w:rPr>
        <w:t>82</w:t>
      </w:r>
      <w:r w:rsidRPr="000F468F">
        <w:rPr>
          <w:rFonts w:ascii="Arial" w:eastAsia="Times New Roman" w:hAnsi="Arial" w:cs="Arial"/>
          <w:b/>
          <w:sz w:val="24"/>
          <w:szCs w:val="24"/>
          <w:lang w:eastAsia="sk-SK"/>
        </w:rPr>
        <w:t>/2012</w:t>
      </w:r>
    </w:p>
    <w:p w:rsidR="00475722" w:rsidRPr="000F468F" w:rsidRDefault="00475722" w:rsidP="00475722">
      <w:pPr>
        <w:spacing w:after="0" w:line="240" w:lineRule="auto"/>
        <w:jc w:val="center"/>
        <w:rPr>
          <w:rFonts w:ascii="Arial" w:eastAsia="Times New Roman" w:hAnsi="Arial" w:cs="Arial"/>
          <w:lang w:eastAsia="sk-SK"/>
        </w:rPr>
      </w:pPr>
      <w:r w:rsidRPr="000F468F">
        <w:rPr>
          <w:rFonts w:ascii="Arial" w:eastAsia="Times New Roman" w:hAnsi="Arial" w:cs="Arial"/>
          <w:lang w:eastAsia="sk-SK"/>
        </w:rPr>
        <w:t>zo dňa  21.09.2012</w:t>
      </w:r>
    </w:p>
    <w:p w:rsidR="00475722" w:rsidRPr="00AF0705" w:rsidRDefault="00475722" w:rsidP="00475722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</w:p>
    <w:p w:rsidR="00F3537D" w:rsidRPr="00F3537D" w:rsidRDefault="00F3537D" w:rsidP="0047572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sk-SK"/>
        </w:rPr>
      </w:pPr>
    </w:p>
    <w:p w:rsidR="00F3537D" w:rsidRDefault="00F3537D" w:rsidP="00F3537D">
      <w:pPr>
        <w:spacing w:after="0" w:line="240" w:lineRule="auto"/>
        <w:jc w:val="both"/>
        <w:outlineLvl w:val="0"/>
        <w:rPr>
          <w:rFonts w:ascii="Arial" w:eastAsia="Times New Roman" w:hAnsi="Arial" w:cs="Arial"/>
          <w:lang w:eastAsia="sk-SK"/>
        </w:rPr>
      </w:pPr>
      <w:r w:rsidRPr="000F4DCE">
        <w:rPr>
          <w:rFonts w:ascii="Arial" w:eastAsia="Times New Roman" w:hAnsi="Arial" w:cs="Arial"/>
          <w:lang w:eastAsia="sk-SK"/>
        </w:rPr>
        <w:t>Zastupiteľstvo Bratislavského samosprávneho kraja po prerokovaní materiálu</w:t>
      </w:r>
    </w:p>
    <w:p w:rsidR="000F4DCE" w:rsidRPr="000F4DCE" w:rsidRDefault="000F4DCE" w:rsidP="00F3537D">
      <w:pPr>
        <w:spacing w:after="0" w:line="240" w:lineRule="auto"/>
        <w:jc w:val="both"/>
        <w:outlineLvl w:val="0"/>
        <w:rPr>
          <w:rFonts w:ascii="Arial" w:eastAsia="Times New Roman" w:hAnsi="Arial" w:cs="Arial"/>
          <w:lang w:eastAsia="sk-SK"/>
        </w:rPr>
      </w:pPr>
    </w:p>
    <w:p w:rsidR="00F3537D" w:rsidRPr="00F3537D" w:rsidRDefault="00F3537D" w:rsidP="00F3537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k-SK"/>
        </w:rPr>
      </w:pPr>
    </w:p>
    <w:p w:rsidR="00F3537D" w:rsidRPr="00F3537D" w:rsidRDefault="00F3537D" w:rsidP="00F3537D">
      <w:pPr>
        <w:numPr>
          <w:ilvl w:val="0"/>
          <w:numId w:val="10"/>
        </w:numPr>
        <w:spacing w:after="0" w:line="240" w:lineRule="auto"/>
        <w:contextualSpacing/>
        <w:rPr>
          <w:rFonts w:ascii="Arial" w:eastAsia="Times New Roman" w:hAnsi="Arial" w:cs="Arial"/>
          <w:b/>
          <w:sz w:val="24"/>
          <w:szCs w:val="24"/>
          <w:lang w:eastAsia="sk-SK"/>
        </w:rPr>
      </w:pPr>
      <w:r w:rsidRPr="00F3537D">
        <w:rPr>
          <w:rFonts w:ascii="Arial" w:eastAsia="Times New Roman" w:hAnsi="Arial" w:cs="Arial"/>
          <w:b/>
          <w:sz w:val="24"/>
          <w:szCs w:val="24"/>
          <w:lang w:eastAsia="sk-SK"/>
        </w:rPr>
        <w:t>s c h v a ľ u j e</w:t>
      </w:r>
    </w:p>
    <w:p w:rsidR="00F3537D" w:rsidRDefault="00F3537D" w:rsidP="00F3537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sk-SK"/>
        </w:rPr>
      </w:pPr>
    </w:p>
    <w:p w:rsidR="000F4DCE" w:rsidRPr="00F3537D" w:rsidRDefault="000F4DCE" w:rsidP="00F3537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sk-SK"/>
        </w:rPr>
      </w:pPr>
    </w:p>
    <w:p w:rsidR="00F3537D" w:rsidRPr="00F3537D" w:rsidRDefault="00F3537D" w:rsidP="00F3537D">
      <w:pPr>
        <w:spacing w:after="0" w:line="240" w:lineRule="auto"/>
        <w:ind w:left="360"/>
        <w:contextualSpacing/>
        <w:jc w:val="both"/>
        <w:rPr>
          <w:rFonts w:ascii="Arial" w:eastAsia="Times New Roman" w:hAnsi="Arial" w:cs="Arial"/>
          <w:lang w:eastAsia="sk-SK"/>
        </w:rPr>
      </w:pPr>
      <w:r w:rsidRPr="00F3537D">
        <w:rPr>
          <w:rFonts w:ascii="Arial" w:eastAsia="Times New Roman" w:hAnsi="Arial" w:cs="Arial"/>
          <w:b/>
          <w:lang w:eastAsia="sk-SK"/>
        </w:rPr>
        <w:t>predaj</w:t>
      </w:r>
      <w:r w:rsidRPr="00F3537D">
        <w:rPr>
          <w:rFonts w:ascii="Arial" w:eastAsia="Times New Roman" w:hAnsi="Arial" w:cs="Arial"/>
          <w:lang w:eastAsia="sk-SK"/>
        </w:rPr>
        <w:t xml:space="preserve"> nehnuteľného majetku:</w:t>
      </w:r>
    </w:p>
    <w:p w:rsidR="00F3537D" w:rsidRDefault="00F3537D" w:rsidP="00F3537D">
      <w:pPr>
        <w:spacing w:after="0" w:line="240" w:lineRule="auto"/>
        <w:ind w:left="360"/>
        <w:contextualSpacing/>
        <w:jc w:val="both"/>
        <w:rPr>
          <w:rFonts w:ascii="Arial" w:eastAsia="Times New Roman" w:hAnsi="Arial" w:cs="Arial"/>
          <w:lang w:eastAsia="sk-SK"/>
        </w:rPr>
      </w:pPr>
    </w:p>
    <w:p w:rsidR="000F4DCE" w:rsidRPr="00F3537D" w:rsidRDefault="000F4DCE" w:rsidP="00F3537D">
      <w:pPr>
        <w:spacing w:after="0" w:line="240" w:lineRule="auto"/>
        <w:ind w:left="360"/>
        <w:contextualSpacing/>
        <w:jc w:val="both"/>
        <w:rPr>
          <w:rFonts w:ascii="Arial" w:eastAsia="Times New Roman" w:hAnsi="Arial" w:cs="Arial"/>
          <w:lang w:eastAsia="sk-SK"/>
        </w:rPr>
      </w:pPr>
    </w:p>
    <w:p w:rsidR="00F3537D" w:rsidRPr="00F3537D" w:rsidRDefault="00F3537D" w:rsidP="00F3537D">
      <w:pPr>
        <w:numPr>
          <w:ilvl w:val="0"/>
          <w:numId w:val="9"/>
        </w:numPr>
        <w:spacing w:after="0" w:line="240" w:lineRule="auto"/>
        <w:jc w:val="both"/>
        <w:rPr>
          <w:rFonts w:ascii="Arial" w:eastAsia="Times New Roman" w:hAnsi="Arial" w:cs="Arial"/>
          <w:lang w:eastAsia="sk-SK"/>
        </w:rPr>
      </w:pPr>
      <w:r w:rsidRPr="00F3537D">
        <w:rPr>
          <w:rFonts w:ascii="Arial" w:eastAsia="Times New Roman" w:hAnsi="Arial" w:cs="Arial"/>
          <w:b/>
          <w:lang w:eastAsia="sk-SK"/>
        </w:rPr>
        <w:t>stavba, súp. č. 4651</w:t>
      </w:r>
      <w:r w:rsidRPr="00F3537D">
        <w:rPr>
          <w:rFonts w:ascii="Arial" w:eastAsia="Times New Roman" w:hAnsi="Arial" w:cs="Arial"/>
          <w:lang w:eastAsia="sk-SK"/>
        </w:rPr>
        <w:t xml:space="preserve"> na parc. č. 15430/7, </w:t>
      </w:r>
    </w:p>
    <w:p w:rsidR="00F3537D" w:rsidRPr="00F3537D" w:rsidRDefault="00F3537D" w:rsidP="00F3537D">
      <w:pPr>
        <w:numPr>
          <w:ilvl w:val="0"/>
          <w:numId w:val="9"/>
        </w:numPr>
        <w:spacing w:after="0" w:line="240" w:lineRule="auto"/>
        <w:jc w:val="both"/>
        <w:rPr>
          <w:rFonts w:ascii="Arial" w:eastAsia="Times New Roman" w:hAnsi="Arial" w:cs="Arial"/>
          <w:lang w:eastAsia="sk-SK"/>
        </w:rPr>
      </w:pPr>
      <w:r w:rsidRPr="00F3537D">
        <w:rPr>
          <w:rFonts w:ascii="Arial" w:eastAsia="Times New Roman" w:hAnsi="Arial" w:cs="Arial"/>
          <w:b/>
          <w:lang w:eastAsia="sk-SK"/>
        </w:rPr>
        <w:t>stavba, súp. č. 4652</w:t>
      </w:r>
      <w:r w:rsidRPr="00F3537D">
        <w:rPr>
          <w:rFonts w:ascii="Arial" w:eastAsia="Times New Roman" w:hAnsi="Arial" w:cs="Arial"/>
          <w:lang w:eastAsia="sk-SK"/>
        </w:rPr>
        <w:t xml:space="preserve"> na parc. č. 15430/6,</w:t>
      </w:r>
    </w:p>
    <w:p w:rsidR="00F3537D" w:rsidRPr="00F3537D" w:rsidRDefault="00F3537D" w:rsidP="00F3537D">
      <w:pPr>
        <w:spacing w:after="0" w:line="240" w:lineRule="auto"/>
        <w:ind w:left="360"/>
        <w:contextualSpacing/>
        <w:jc w:val="both"/>
        <w:rPr>
          <w:rFonts w:ascii="Arial" w:eastAsia="Times New Roman" w:hAnsi="Arial" w:cs="Arial"/>
          <w:lang w:eastAsia="sk-SK"/>
        </w:rPr>
      </w:pPr>
      <w:r w:rsidRPr="00F3537D">
        <w:rPr>
          <w:rFonts w:ascii="Arial" w:eastAsia="Times New Roman" w:hAnsi="Arial" w:cs="Arial"/>
          <w:lang w:eastAsia="sk-SK"/>
        </w:rPr>
        <w:t>v k. ú. Nivy, ktoré sú zapísané na LV č. 2093,</w:t>
      </w:r>
    </w:p>
    <w:p w:rsidR="00F3537D" w:rsidRDefault="00F3537D" w:rsidP="00F3537D">
      <w:pPr>
        <w:spacing w:after="0" w:line="240" w:lineRule="auto"/>
        <w:ind w:left="360"/>
        <w:contextualSpacing/>
        <w:jc w:val="both"/>
        <w:rPr>
          <w:rFonts w:ascii="Arial" w:eastAsia="Times New Roman" w:hAnsi="Arial" w:cs="Arial"/>
          <w:lang w:eastAsia="sk-SK"/>
        </w:rPr>
      </w:pPr>
    </w:p>
    <w:p w:rsidR="000F4DCE" w:rsidRPr="00F3537D" w:rsidRDefault="000F4DCE" w:rsidP="00F3537D">
      <w:pPr>
        <w:spacing w:after="0" w:line="240" w:lineRule="auto"/>
        <w:ind w:left="360"/>
        <w:contextualSpacing/>
        <w:jc w:val="both"/>
        <w:rPr>
          <w:rFonts w:ascii="Arial" w:eastAsia="Times New Roman" w:hAnsi="Arial" w:cs="Arial"/>
          <w:lang w:eastAsia="sk-SK"/>
        </w:rPr>
      </w:pPr>
    </w:p>
    <w:p w:rsidR="00F3537D" w:rsidRPr="00F3537D" w:rsidRDefault="00F3537D" w:rsidP="00F3537D">
      <w:pPr>
        <w:spacing w:after="0" w:line="240" w:lineRule="auto"/>
        <w:ind w:left="360"/>
        <w:contextualSpacing/>
        <w:jc w:val="both"/>
        <w:rPr>
          <w:rFonts w:ascii="Arial" w:eastAsia="Times New Roman" w:hAnsi="Arial" w:cs="Arial"/>
          <w:lang w:eastAsia="sk-SK"/>
        </w:rPr>
      </w:pPr>
      <w:r w:rsidRPr="00F3537D">
        <w:rPr>
          <w:rFonts w:ascii="Arial" w:eastAsia="Times New Roman" w:hAnsi="Arial" w:cs="Arial"/>
          <w:lang w:eastAsia="sk-SK"/>
        </w:rPr>
        <w:t>ako prípad hodný osobitného zreteľa podľa ustanovenia § 9a ods.8 písm. e) zákona č. 446/2001 Z. z. o majetku vyšších územných celkov v znení neskorších zmien a doplnkov kupujúcemu:</w:t>
      </w:r>
    </w:p>
    <w:p w:rsidR="00F3537D" w:rsidRPr="00F3537D" w:rsidRDefault="00F3537D" w:rsidP="00F3537D">
      <w:pPr>
        <w:spacing w:after="0" w:line="240" w:lineRule="auto"/>
        <w:jc w:val="both"/>
        <w:rPr>
          <w:rFonts w:ascii="Arial" w:eastAsia="Times New Roman" w:hAnsi="Arial" w:cs="Arial"/>
          <w:lang w:eastAsia="sk-SK"/>
        </w:rPr>
      </w:pPr>
    </w:p>
    <w:p w:rsidR="00F3537D" w:rsidRPr="00F3537D" w:rsidRDefault="00F3537D" w:rsidP="00F3537D">
      <w:pPr>
        <w:spacing w:after="0" w:line="240" w:lineRule="auto"/>
        <w:ind w:left="426"/>
        <w:jc w:val="both"/>
        <w:rPr>
          <w:rFonts w:ascii="Arial" w:eastAsia="Times New Roman" w:hAnsi="Arial" w:cs="Arial"/>
          <w:lang w:eastAsia="sk-SK"/>
        </w:rPr>
      </w:pPr>
      <w:r w:rsidRPr="00F3537D">
        <w:rPr>
          <w:rFonts w:ascii="Arial" w:eastAsia="Times New Roman" w:hAnsi="Arial" w:cs="Arial"/>
          <w:lang w:eastAsia="sk-SK"/>
        </w:rPr>
        <w:t xml:space="preserve">Doprastav a.s. Drieňová 27, 826 56 Bratislava,  za symbolickú  cenu 1,- €, </w:t>
      </w:r>
    </w:p>
    <w:p w:rsidR="00F3537D" w:rsidRPr="00F3537D" w:rsidRDefault="00F3537D" w:rsidP="00F3537D">
      <w:pPr>
        <w:tabs>
          <w:tab w:val="left" w:pos="426"/>
        </w:tabs>
        <w:spacing w:after="0" w:line="240" w:lineRule="auto"/>
        <w:jc w:val="both"/>
        <w:rPr>
          <w:rFonts w:ascii="Arial" w:eastAsia="Times New Roman" w:hAnsi="Arial" w:cs="Arial"/>
          <w:lang w:eastAsia="sk-SK"/>
        </w:rPr>
      </w:pPr>
    </w:p>
    <w:p w:rsidR="00F3537D" w:rsidRPr="00F3537D" w:rsidRDefault="00F3537D" w:rsidP="00F3537D">
      <w:pPr>
        <w:tabs>
          <w:tab w:val="left" w:pos="426"/>
        </w:tabs>
        <w:spacing w:after="0" w:line="240" w:lineRule="auto"/>
        <w:jc w:val="both"/>
        <w:rPr>
          <w:rFonts w:ascii="Arial" w:eastAsia="Times New Roman" w:hAnsi="Arial" w:cs="Arial"/>
          <w:b/>
          <w:lang w:eastAsia="sk-SK"/>
        </w:rPr>
      </w:pPr>
      <w:r w:rsidRPr="00F3537D">
        <w:rPr>
          <w:rFonts w:ascii="Arial" w:eastAsia="Times New Roman" w:hAnsi="Arial" w:cs="Arial"/>
          <w:b/>
          <w:lang w:eastAsia="sk-SK"/>
        </w:rPr>
        <w:tab/>
        <w:t>s podmienkami:</w:t>
      </w:r>
    </w:p>
    <w:p w:rsidR="00F3537D" w:rsidRPr="00F3537D" w:rsidRDefault="00F3537D" w:rsidP="00F3537D">
      <w:pPr>
        <w:tabs>
          <w:tab w:val="left" w:pos="426"/>
        </w:tabs>
        <w:spacing w:after="0" w:line="240" w:lineRule="auto"/>
        <w:jc w:val="both"/>
        <w:rPr>
          <w:rFonts w:ascii="Arial" w:eastAsia="Times New Roman" w:hAnsi="Arial" w:cs="Arial"/>
          <w:b/>
          <w:lang w:eastAsia="sk-SK"/>
        </w:rPr>
      </w:pPr>
    </w:p>
    <w:p w:rsidR="00F3537D" w:rsidRPr="00F3537D" w:rsidRDefault="00F3537D" w:rsidP="00F3537D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426" w:hanging="426"/>
        <w:contextualSpacing/>
        <w:jc w:val="both"/>
        <w:rPr>
          <w:rFonts w:ascii="Arial" w:eastAsia="Times New Roman" w:hAnsi="Arial" w:cs="Arial"/>
          <w:lang w:eastAsia="sk-SK"/>
        </w:rPr>
      </w:pPr>
      <w:r w:rsidRPr="00F3537D">
        <w:rPr>
          <w:rFonts w:ascii="Arial" w:eastAsia="Times New Roman" w:hAnsi="Arial" w:cs="Arial"/>
          <w:lang w:eastAsia="sk-SK"/>
        </w:rPr>
        <w:t xml:space="preserve">kupujúci podpíše kúpnu zmluvu  do 60 dní od schválenia uznesenia v Zastupiteľstve Bratislavského samosprávneho kraja s tým, že ak v tejto lehote kupujúci nepodpíše kúpnu zmluvu uznesenie stráca platnosť, </w:t>
      </w:r>
    </w:p>
    <w:p w:rsidR="00F3537D" w:rsidRPr="00F3537D" w:rsidRDefault="00F3537D" w:rsidP="00F3537D">
      <w:pPr>
        <w:spacing w:after="0" w:line="240" w:lineRule="auto"/>
        <w:ind w:left="720"/>
        <w:contextualSpacing/>
        <w:rPr>
          <w:rFonts w:ascii="Arial" w:eastAsia="Times New Roman" w:hAnsi="Arial" w:cs="Arial"/>
          <w:lang w:eastAsia="sk-SK"/>
        </w:rPr>
      </w:pPr>
    </w:p>
    <w:p w:rsidR="00F3537D" w:rsidRPr="00F3537D" w:rsidRDefault="00F3537D" w:rsidP="00F3537D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426" w:hanging="426"/>
        <w:contextualSpacing/>
        <w:jc w:val="both"/>
        <w:rPr>
          <w:rFonts w:ascii="Arial" w:eastAsia="Times New Roman" w:hAnsi="Arial" w:cs="Arial"/>
          <w:lang w:eastAsia="sk-SK"/>
        </w:rPr>
      </w:pPr>
      <w:r w:rsidRPr="00F3537D">
        <w:rPr>
          <w:rFonts w:ascii="Arial" w:eastAsia="Times New Roman" w:hAnsi="Arial" w:cs="Arial"/>
          <w:lang w:eastAsia="sk-SK"/>
        </w:rPr>
        <w:t>kupujúci uhradí kúpnu cenu do 15 dní od podpísania kúpnej zmluvy obidvoma zmluvnými stranami,</w:t>
      </w:r>
    </w:p>
    <w:p w:rsidR="00F3537D" w:rsidRPr="00F3537D" w:rsidRDefault="00F3537D" w:rsidP="00F3537D">
      <w:pPr>
        <w:spacing w:after="0" w:line="240" w:lineRule="auto"/>
        <w:ind w:left="720"/>
        <w:contextualSpacing/>
        <w:rPr>
          <w:rFonts w:ascii="Arial" w:eastAsia="Times New Roman" w:hAnsi="Arial" w:cs="Arial"/>
          <w:lang w:eastAsia="sk-SK"/>
        </w:rPr>
      </w:pPr>
    </w:p>
    <w:p w:rsidR="00F3537D" w:rsidRPr="00F3537D" w:rsidRDefault="00F3537D" w:rsidP="00F3537D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426" w:hanging="426"/>
        <w:contextualSpacing/>
        <w:jc w:val="both"/>
        <w:rPr>
          <w:rFonts w:ascii="Arial" w:eastAsia="Times New Roman" w:hAnsi="Arial" w:cs="Arial"/>
          <w:lang w:eastAsia="sk-SK"/>
        </w:rPr>
      </w:pPr>
      <w:r w:rsidRPr="00F3537D">
        <w:rPr>
          <w:rFonts w:ascii="Arial" w:eastAsia="Times New Roman" w:hAnsi="Arial" w:cs="Arial"/>
          <w:lang w:eastAsia="sk-SK"/>
        </w:rPr>
        <w:lastRenderedPageBreak/>
        <w:t>kupujúci zoberie späť žaloby podané na Okresnom súde Bratislava II,  vedené pod č. konania 9C/16/2012-38 z 01.02.2010 o zaplatenie istiny vo výške 70.262,40,-€ titulom bezdôvodného obohatenia a pod č. konania 15 C 24/2012 z 30.01.2012 titulom vydania bezdôvodného obohatenia v sume 36.900,-€ spolu s trovami konania a právneho zastúpenia podané voči BSK, späť s tým,  že si ani v budúcnosti nebude takýto nárok uplatňovať, v lehote do 15 dní po podaní návrhu na vklad, inak uznesenie stráca platnosť.</w:t>
      </w:r>
    </w:p>
    <w:p w:rsidR="00F3537D" w:rsidRPr="00F3537D" w:rsidRDefault="00F3537D" w:rsidP="00F3537D">
      <w:pPr>
        <w:spacing w:after="0" w:line="240" w:lineRule="auto"/>
        <w:ind w:left="720"/>
        <w:contextualSpacing/>
        <w:rPr>
          <w:rFonts w:ascii="Arial" w:eastAsia="Times New Roman" w:hAnsi="Arial" w:cs="Arial"/>
          <w:lang w:eastAsia="sk-SK"/>
        </w:rPr>
      </w:pPr>
    </w:p>
    <w:p w:rsidR="000F4DCE" w:rsidRDefault="000F4DCE" w:rsidP="00863C1B">
      <w:pPr>
        <w:pStyle w:val="Nzov"/>
        <w:rPr>
          <w:rFonts w:ascii="Arial" w:hAnsi="Arial" w:cs="Arial"/>
          <w:b w:val="0"/>
          <w:sz w:val="32"/>
          <w:szCs w:val="32"/>
        </w:rPr>
      </w:pPr>
    </w:p>
    <w:p w:rsidR="000F4DCE" w:rsidRDefault="000F4DCE" w:rsidP="00863C1B">
      <w:pPr>
        <w:pStyle w:val="Nzov"/>
        <w:rPr>
          <w:rFonts w:ascii="Arial" w:hAnsi="Arial" w:cs="Arial"/>
          <w:b w:val="0"/>
          <w:sz w:val="32"/>
          <w:szCs w:val="32"/>
        </w:rPr>
      </w:pPr>
    </w:p>
    <w:p w:rsidR="000F4DCE" w:rsidRDefault="000F4DCE" w:rsidP="00863C1B">
      <w:pPr>
        <w:pStyle w:val="Nzov"/>
        <w:rPr>
          <w:rFonts w:ascii="Arial" w:hAnsi="Arial" w:cs="Arial"/>
          <w:b w:val="0"/>
          <w:sz w:val="32"/>
          <w:szCs w:val="32"/>
        </w:rPr>
      </w:pPr>
    </w:p>
    <w:p w:rsidR="000F4DCE" w:rsidRDefault="000F4DCE" w:rsidP="000F4DCE">
      <w:pPr>
        <w:rPr>
          <w:rFonts w:ascii="Arial" w:hAnsi="Arial" w:cs="Arial"/>
        </w:rPr>
      </w:pPr>
      <w:r>
        <w:rPr>
          <w:rFonts w:ascii="Arial" w:hAnsi="Arial" w:cs="Arial"/>
        </w:rPr>
        <w:t>Bratislava 24. 09. 2012</w:t>
      </w:r>
    </w:p>
    <w:p w:rsidR="000F4DCE" w:rsidRDefault="000F4DCE" w:rsidP="000F4DCE"/>
    <w:p w:rsidR="000F4DCE" w:rsidRDefault="000F4DCE" w:rsidP="000F4DCE"/>
    <w:p w:rsidR="000F4DCE" w:rsidRDefault="000F4DCE" w:rsidP="000F4DCE"/>
    <w:p w:rsidR="000F4DCE" w:rsidRDefault="000F4DCE" w:rsidP="000F4DCE"/>
    <w:p w:rsidR="000F4DCE" w:rsidRDefault="000F4DCE" w:rsidP="000F4DCE"/>
    <w:p w:rsidR="000F4DCE" w:rsidRDefault="000F4DCE" w:rsidP="000F4DCE"/>
    <w:p w:rsidR="000F4DCE" w:rsidRDefault="000F4DCE" w:rsidP="000F4DCE"/>
    <w:p w:rsidR="000F4DCE" w:rsidRDefault="000F4DCE" w:rsidP="000F4DCE"/>
    <w:p w:rsidR="000F4DCE" w:rsidRDefault="000F4DCE" w:rsidP="000F4DCE"/>
    <w:p w:rsidR="000F4DCE" w:rsidRDefault="000F4DCE" w:rsidP="000F4DCE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Ing. Zuzana  Schwartzová</w:t>
      </w:r>
      <w:r w:rsidR="003C317B">
        <w:rPr>
          <w:rFonts w:ascii="Arial" w:hAnsi="Arial" w:cs="Arial"/>
        </w:rPr>
        <w:t>, v. r.</w:t>
      </w:r>
      <w:r>
        <w:rPr>
          <w:rFonts w:ascii="Arial" w:hAnsi="Arial" w:cs="Arial"/>
        </w:rPr>
        <w:tab/>
        <w:t xml:space="preserve">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Mgr. Magdaléna </w:t>
      </w:r>
      <w:proofErr w:type="spellStart"/>
      <w:r>
        <w:rPr>
          <w:rFonts w:ascii="Arial" w:hAnsi="Arial" w:cs="Arial"/>
        </w:rPr>
        <w:t>Vášáryová</w:t>
      </w:r>
      <w:proofErr w:type="spellEnd"/>
      <w:r w:rsidR="003C317B">
        <w:rPr>
          <w:rFonts w:ascii="Arial" w:hAnsi="Arial" w:cs="Arial"/>
        </w:rPr>
        <w:t xml:space="preserve">, v. r. </w:t>
      </w:r>
      <w:r>
        <w:rPr>
          <w:rFonts w:ascii="Arial" w:hAnsi="Arial" w:cs="Arial"/>
        </w:rPr>
        <w:t xml:space="preserve"> </w:t>
      </w:r>
    </w:p>
    <w:p w:rsidR="000F4DCE" w:rsidRDefault="000F4DCE" w:rsidP="000F4DCE">
      <w:pPr>
        <w:tabs>
          <w:tab w:val="left" w:pos="4260"/>
          <w:tab w:val="center" w:pos="4651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overovateľka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</w:t>
      </w:r>
      <w:proofErr w:type="spellStart"/>
      <w:r>
        <w:rPr>
          <w:rFonts w:ascii="Arial" w:hAnsi="Arial" w:cs="Arial"/>
        </w:rPr>
        <w:t>overovateľka</w:t>
      </w:r>
      <w:proofErr w:type="spellEnd"/>
    </w:p>
    <w:p w:rsidR="000F4DCE" w:rsidRDefault="000F4DCE" w:rsidP="000F4DCE">
      <w:pPr>
        <w:spacing w:after="0"/>
        <w:jc w:val="center"/>
        <w:rPr>
          <w:rFonts w:ascii="Arial" w:hAnsi="Arial" w:cs="Arial"/>
        </w:rPr>
      </w:pPr>
    </w:p>
    <w:p w:rsidR="000F4DCE" w:rsidRDefault="000F4DCE" w:rsidP="000F4DCE">
      <w:pPr>
        <w:spacing w:after="0"/>
        <w:jc w:val="center"/>
        <w:rPr>
          <w:rFonts w:ascii="Arial" w:hAnsi="Arial" w:cs="Arial"/>
        </w:rPr>
      </w:pPr>
    </w:p>
    <w:p w:rsidR="000F4DCE" w:rsidRDefault="000F4DCE" w:rsidP="000F4DCE">
      <w:pPr>
        <w:spacing w:after="0"/>
        <w:jc w:val="center"/>
        <w:rPr>
          <w:rFonts w:ascii="Arial" w:hAnsi="Arial" w:cs="Arial"/>
        </w:rPr>
      </w:pPr>
    </w:p>
    <w:p w:rsidR="000F4DCE" w:rsidRDefault="000F4DCE" w:rsidP="000F4DCE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Doc. Ing. Ružena Apalovičová, CSc.</w:t>
      </w:r>
      <w:r w:rsidR="003C317B" w:rsidRPr="003C317B">
        <w:rPr>
          <w:rFonts w:ascii="Arial" w:hAnsi="Arial" w:cs="Arial"/>
        </w:rPr>
        <w:t xml:space="preserve"> </w:t>
      </w:r>
      <w:r w:rsidR="003C317B">
        <w:rPr>
          <w:rFonts w:ascii="Arial" w:hAnsi="Arial" w:cs="Arial"/>
        </w:rPr>
        <w:t>, v. r.</w:t>
      </w:r>
    </w:p>
    <w:p w:rsidR="000F4DCE" w:rsidRDefault="000F4DCE" w:rsidP="000F4DC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</w:rPr>
        <w:t xml:space="preserve">                                                           overovateľka </w:t>
      </w:r>
    </w:p>
    <w:p w:rsidR="000F4DCE" w:rsidRDefault="000F4DCE" w:rsidP="000F4DCE">
      <w:pPr>
        <w:tabs>
          <w:tab w:val="left" w:pos="5730"/>
          <w:tab w:val="left" w:pos="6600"/>
        </w:tabs>
        <w:spacing w:after="0"/>
        <w:jc w:val="center"/>
        <w:rPr>
          <w:rFonts w:ascii="Arial" w:hAnsi="Arial" w:cs="Arial"/>
        </w:rPr>
      </w:pPr>
    </w:p>
    <w:p w:rsidR="000F4DCE" w:rsidRDefault="000F4DCE" w:rsidP="000F4DCE">
      <w:pPr>
        <w:tabs>
          <w:tab w:val="left" w:pos="5730"/>
          <w:tab w:val="left" w:pos="6600"/>
        </w:tabs>
        <w:spacing w:after="0"/>
        <w:jc w:val="center"/>
        <w:rPr>
          <w:rFonts w:ascii="Arial" w:hAnsi="Arial" w:cs="Arial"/>
        </w:rPr>
      </w:pPr>
    </w:p>
    <w:p w:rsidR="000F4DCE" w:rsidRDefault="000F4DCE" w:rsidP="000F4DCE">
      <w:pPr>
        <w:tabs>
          <w:tab w:val="left" w:pos="5730"/>
          <w:tab w:val="left" w:pos="6600"/>
        </w:tabs>
        <w:spacing w:after="0"/>
        <w:jc w:val="center"/>
        <w:rPr>
          <w:rFonts w:ascii="Arial" w:hAnsi="Arial" w:cs="Arial"/>
        </w:rPr>
      </w:pPr>
    </w:p>
    <w:p w:rsidR="000F4DCE" w:rsidRDefault="000F4DCE" w:rsidP="000F4DCE">
      <w:pPr>
        <w:tabs>
          <w:tab w:val="left" w:pos="5730"/>
          <w:tab w:val="left" w:pos="6600"/>
        </w:tabs>
        <w:spacing w:after="0"/>
        <w:jc w:val="center"/>
        <w:rPr>
          <w:rFonts w:ascii="Arial" w:hAnsi="Arial" w:cs="Arial"/>
        </w:rPr>
      </w:pPr>
    </w:p>
    <w:p w:rsidR="000F4DCE" w:rsidRDefault="000F4DCE" w:rsidP="000F4DCE">
      <w:pPr>
        <w:tabs>
          <w:tab w:val="left" w:pos="5730"/>
          <w:tab w:val="left" w:pos="6600"/>
        </w:tabs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Ing.  Pavol  F R E Š O</w:t>
      </w:r>
      <w:r w:rsidR="003C317B">
        <w:rPr>
          <w:rFonts w:ascii="Arial" w:hAnsi="Arial" w:cs="Arial"/>
        </w:rPr>
        <w:t>, v. r.</w:t>
      </w:r>
    </w:p>
    <w:p w:rsidR="000F4DCE" w:rsidRDefault="000F4DCE" w:rsidP="000F4DCE">
      <w:pPr>
        <w:tabs>
          <w:tab w:val="left" w:pos="6255"/>
          <w:tab w:val="left" w:pos="6600"/>
        </w:tabs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predseda</w:t>
      </w:r>
    </w:p>
    <w:p w:rsidR="000F4DCE" w:rsidRDefault="000F4DCE" w:rsidP="000F4DCE">
      <w:pPr>
        <w:tabs>
          <w:tab w:val="left" w:pos="5655"/>
        </w:tabs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Bratislavského samosprávneho kraja</w:t>
      </w:r>
    </w:p>
    <w:p w:rsidR="000F4DCE" w:rsidRDefault="000F4DCE" w:rsidP="00863C1B">
      <w:pPr>
        <w:pStyle w:val="Nzov"/>
        <w:rPr>
          <w:rFonts w:ascii="Arial" w:hAnsi="Arial" w:cs="Arial"/>
          <w:b w:val="0"/>
          <w:sz w:val="32"/>
          <w:szCs w:val="32"/>
        </w:rPr>
      </w:pPr>
    </w:p>
    <w:p w:rsidR="000F4DCE" w:rsidRDefault="000F4DCE" w:rsidP="00863C1B">
      <w:pPr>
        <w:pStyle w:val="Nzov"/>
        <w:rPr>
          <w:rFonts w:ascii="Arial" w:hAnsi="Arial" w:cs="Arial"/>
          <w:b w:val="0"/>
          <w:sz w:val="32"/>
          <w:szCs w:val="32"/>
        </w:rPr>
      </w:pPr>
    </w:p>
    <w:p w:rsidR="000F4DCE" w:rsidRDefault="000F4DCE" w:rsidP="00863C1B">
      <w:pPr>
        <w:pStyle w:val="Nzov"/>
        <w:rPr>
          <w:rFonts w:ascii="Arial" w:hAnsi="Arial" w:cs="Arial"/>
          <w:b w:val="0"/>
          <w:sz w:val="32"/>
          <w:szCs w:val="32"/>
        </w:rPr>
      </w:pPr>
    </w:p>
    <w:p w:rsidR="000F4DCE" w:rsidRDefault="000F4DCE" w:rsidP="00863C1B">
      <w:pPr>
        <w:pStyle w:val="Nzov"/>
        <w:rPr>
          <w:rFonts w:ascii="Arial" w:hAnsi="Arial" w:cs="Arial"/>
          <w:b w:val="0"/>
          <w:sz w:val="32"/>
          <w:szCs w:val="32"/>
        </w:rPr>
      </w:pPr>
    </w:p>
    <w:p w:rsidR="00863C1B" w:rsidRDefault="00863C1B" w:rsidP="00863C1B">
      <w:pPr>
        <w:pStyle w:val="Nzov"/>
        <w:rPr>
          <w:rFonts w:ascii="Arial" w:hAnsi="Arial" w:cs="Arial"/>
          <w:b w:val="0"/>
          <w:sz w:val="32"/>
          <w:szCs w:val="32"/>
        </w:rPr>
      </w:pPr>
      <w:r>
        <w:rPr>
          <w:rFonts w:ascii="Arial" w:hAnsi="Arial" w:cs="Arial"/>
          <w:b w:val="0"/>
          <w:sz w:val="32"/>
          <w:szCs w:val="32"/>
        </w:rPr>
        <w:lastRenderedPageBreak/>
        <w:t>Zastupiteľstvo Bratislavského samosprávneho kraja</w:t>
      </w:r>
    </w:p>
    <w:p w:rsidR="00863C1B" w:rsidRDefault="00863C1B" w:rsidP="00863C1B">
      <w:pPr>
        <w:pStyle w:val="Nzov"/>
        <w:rPr>
          <w:rFonts w:ascii="Arial" w:hAnsi="Arial" w:cs="Arial"/>
          <w:b w:val="0"/>
          <w:bCs w:val="0"/>
          <w:sz w:val="32"/>
          <w:szCs w:val="32"/>
        </w:rPr>
      </w:pPr>
    </w:p>
    <w:p w:rsidR="00863C1B" w:rsidRDefault="00863C1B" w:rsidP="00863C1B">
      <w:pPr>
        <w:framePr w:w="1080" w:hSpace="141" w:wrap="auto" w:vAnchor="text" w:hAnchor="page" w:x="5580" w:y="71"/>
        <w:ind w:left="-180" w:firstLine="1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lang w:eastAsia="sk-SK"/>
        </w:rPr>
        <w:drawing>
          <wp:inline distT="0" distB="0" distL="0" distR="0" wp14:anchorId="12DD663B" wp14:editId="52A79C48">
            <wp:extent cx="581025" cy="685800"/>
            <wp:effectExtent l="0" t="0" r="9525" b="0"/>
            <wp:docPr id="19" name="Obrázok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3C1B" w:rsidRDefault="00863C1B" w:rsidP="00863C1B">
      <w:pPr>
        <w:tabs>
          <w:tab w:val="left" w:pos="1254"/>
        </w:tabs>
        <w:rPr>
          <w:rFonts w:ascii="Arial" w:hAnsi="Arial" w:cs="Arial"/>
        </w:rPr>
      </w:pPr>
    </w:p>
    <w:p w:rsidR="00863C1B" w:rsidRDefault="00863C1B" w:rsidP="00863C1B">
      <w:pPr>
        <w:tabs>
          <w:tab w:val="left" w:pos="1254"/>
        </w:tabs>
        <w:rPr>
          <w:rFonts w:ascii="Arial" w:hAnsi="Arial" w:cs="Arial"/>
        </w:rPr>
      </w:pPr>
    </w:p>
    <w:p w:rsidR="00863C1B" w:rsidRDefault="00863C1B" w:rsidP="00863C1B">
      <w:pPr>
        <w:tabs>
          <w:tab w:val="left" w:pos="1254"/>
        </w:tabs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</w:t>
      </w:r>
    </w:p>
    <w:p w:rsidR="00863C1B" w:rsidRDefault="00863C1B" w:rsidP="00863C1B">
      <w:pPr>
        <w:tabs>
          <w:tab w:val="left" w:pos="1254"/>
        </w:tabs>
        <w:spacing w:after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UZNESENIE</w:t>
      </w:r>
    </w:p>
    <w:p w:rsidR="00863C1B" w:rsidRDefault="00863C1B" w:rsidP="00C3092C">
      <w:pPr>
        <w:spacing w:after="0" w:line="240" w:lineRule="auto"/>
        <w:jc w:val="center"/>
        <w:rPr>
          <w:rFonts w:ascii="Arial" w:eastAsia="Times New Roman" w:hAnsi="Arial" w:cs="Arial"/>
          <w:b/>
          <w:sz w:val="36"/>
          <w:szCs w:val="36"/>
          <w:lang w:eastAsia="sk-SK"/>
        </w:rPr>
      </w:pPr>
    </w:p>
    <w:p w:rsidR="00F3537D" w:rsidRPr="000F4DCE" w:rsidRDefault="000F4DCE" w:rsidP="000F4DCE">
      <w:pPr>
        <w:spacing w:after="0" w:line="240" w:lineRule="auto"/>
        <w:jc w:val="center"/>
        <w:rPr>
          <w:rFonts w:ascii="Arial" w:eastAsia="Times New Roman" w:hAnsi="Arial" w:cs="Arial"/>
          <w:b/>
          <w:sz w:val="36"/>
          <w:szCs w:val="36"/>
          <w:lang w:eastAsia="sk-SK"/>
        </w:rPr>
      </w:pPr>
      <w:r>
        <w:rPr>
          <w:rFonts w:ascii="Arial" w:eastAsia="Times New Roman" w:hAnsi="Arial" w:cs="Arial"/>
          <w:b/>
          <w:sz w:val="36"/>
          <w:szCs w:val="36"/>
          <w:lang w:eastAsia="sk-SK"/>
        </w:rPr>
        <w:t>Návrh</w:t>
      </w:r>
    </w:p>
    <w:p w:rsidR="00F3537D" w:rsidRPr="00F3537D" w:rsidRDefault="00F3537D" w:rsidP="00F3537D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sk-SK"/>
        </w:rPr>
      </w:pPr>
    </w:p>
    <w:p w:rsidR="00F3537D" w:rsidRPr="00F3537D" w:rsidRDefault="00F3537D" w:rsidP="00F3537D">
      <w:pPr>
        <w:pBdr>
          <w:bottom w:val="single" w:sz="4" w:space="1" w:color="auto"/>
        </w:pBd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sk-SK"/>
        </w:rPr>
      </w:pPr>
      <w:r w:rsidRPr="00F3537D">
        <w:rPr>
          <w:rFonts w:ascii="Arial" w:eastAsia="Times New Roman" w:hAnsi="Arial" w:cs="Arial"/>
          <w:b/>
          <w:sz w:val="24"/>
          <w:szCs w:val="24"/>
          <w:lang w:eastAsia="sk-SK"/>
        </w:rPr>
        <w:t>na prenájom nebytových priestorov na Vranovskej ulici č. 2, v Bratislave, vo vlastníctve Bratislavského samosprávneho kraja , vedených na LV č. 2192 a LV č. 4290 v k. ú. Petržalka</w:t>
      </w:r>
    </w:p>
    <w:p w:rsidR="00475722" w:rsidRPr="00AF0705" w:rsidRDefault="00475722" w:rsidP="000F4DCE">
      <w:pPr>
        <w:spacing w:after="0" w:line="240" w:lineRule="auto"/>
        <w:rPr>
          <w:rFonts w:ascii="Arial" w:eastAsia="Times New Roman" w:hAnsi="Arial" w:cs="Arial"/>
          <w:b/>
          <w:bCs/>
          <w:lang w:eastAsia="cs-CZ"/>
        </w:rPr>
      </w:pPr>
    </w:p>
    <w:p w:rsidR="00475722" w:rsidRPr="00AF0705" w:rsidRDefault="00475722" w:rsidP="00475722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</w:p>
    <w:p w:rsidR="00475722" w:rsidRPr="000F468F" w:rsidRDefault="00475722" w:rsidP="0047572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sk-SK"/>
        </w:rPr>
      </w:pPr>
      <w:r w:rsidRPr="000F468F">
        <w:rPr>
          <w:rFonts w:ascii="Arial" w:eastAsia="Times New Roman" w:hAnsi="Arial" w:cs="Arial"/>
          <w:b/>
          <w:sz w:val="24"/>
          <w:szCs w:val="24"/>
          <w:lang w:eastAsia="sk-SK"/>
        </w:rPr>
        <w:t>UZNESENIE č.</w:t>
      </w:r>
      <w:r w:rsidR="000F468F">
        <w:rPr>
          <w:rFonts w:ascii="Arial" w:eastAsia="Times New Roman" w:hAnsi="Arial" w:cs="Arial"/>
          <w:b/>
          <w:sz w:val="24"/>
          <w:szCs w:val="24"/>
          <w:lang w:eastAsia="sk-SK"/>
        </w:rPr>
        <w:t xml:space="preserve"> 83</w:t>
      </w:r>
      <w:r w:rsidRPr="000F468F">
        <w:rPr>
          <w:rFonts w:ascii="Arial" w:eastAsia="Times New Roman" w:hAnsi="Arial" w:cs="Arial"/>
          <w:b/>
          <w:sz w:val="24"/>
          <w:szCs w:val="24"/>
          <w:lang w:eastAsia="sk-SK"/>
        </w:rPr>
        <w:t>/2012</w:t>
      </w:r>
    </w:p>
    <w:p w:rsidR="00475722" w:rsidRPr="000F468F" w:rsidRDefault="00475722" w:rsidP="00475722">
      <w:pPr>
        <w:spacing w:after="0" w:line="240" w:lineRule="auto"/>
        <w:jc w:val="center"/>
        <w:rPr>
          <w:rFonts w:ascii="Arial" w:eastAsia="Times New Roman" w:hAnsi="Arial" w:cs="Arial"/>
          <w:lang w:eastAsia="sk-SK"/>
        </w:rPr>
      </w:pPr>
      <w:r w:rsidRPr="000F468F">
        <w:rPr>
          <w:rFonts w:ascii="Arial" w:eastAsia="Times New Roman" w:hAnsi="Arial" w:cs="Arial"/>
          <w:lang w:eastAsia="sk-SK"/>
        </w:rPr>
        <w:t>zo dňa  21.09.2012</w:t>
      </w:r>
    </w:p>
    <w:p w:rsidR="00F3537D" w:rsidRPr="00F3537D" w:rsidRDefault="00F3537D" w:rsidP="000F4DCE">
      <w:pPr>
        <w:spacing w:after="0" w:line="240" w:lineRule="auto"/>
        <w:rPr>
          <w:rFonts w:ascii="Arial" w:eastAsia="Times New Roman" w:hAnsi="Arial" w:cs="Arial"/>
          <w:lang w:eastAsia="sk-SK"/>
        </w:rPr>
      </w:pPr>
      <w:r w:rsidRPr="00F3537D">
        <w:rPr>
          <w:rFonts w:ascii="Arial" w:eastAsia="Times New Roman" w:hAnsi="Arial" w:cs="Arial"/>
          <w:b/>
          <w:sz w:val="24"/>
          <w:szCs w:val="24"/>
          <w:lang w:eastAsia="sk-SK"/>
        </w:rPr>
        <w:t xml:space="preserve">                                             </w:t>
      </w:r>
      <w:r w:rsidRPr="00F3537D">
        <w:rPr>
          <w:rFonts w:ascii="Arial" w:eastAsia="Times New Roman" w:hAnsi="Arial" w:cs="Arial"/>
          <w:b/>
          <w:sz w:val="24"/>
          <w:szCs w:val="24"/>
          <w:lang w:eastAsia="sk-SK"/>
        </w:rPr>
        <w:tab/>
      </w:r>
      <w:r w:rsidRPr="00F3537D">
        <w:rPr>
          <w:rFonts w:ascii="Arial" w:eastAsia="Times New Roman" w:hAnsi="Arial" w:cs="Arial"/>
          <w:b/>
          <w:sz w:val="24"/>
          <w:szCs w:val="24"/>
          <w:lang w:eastAsia="sk-SK"/>
        </w:rPr>
        <w:tab/>
      </w:r>
      <w:r w:rsidRPr="00F3537D">
        <w:rPr>
          <w:rFonts w:ascii="Arial" w:eastAsia="Times New Roman" w:hAnsi="Arial" w:cs="Arial"/>
          <w:b/>
          <w:sz w:val="24"/>
          <w:szCs w:val="24"/>
          <w:lang w:eastAsia="sk-SK"/>
        </w:rPr>
        <w:tab/>
      </w:r>
      <w:r w:rsidRPr="00F3537D">
        <w:rPr>
          <w:rFonts w:ascii="Arial" w:eastAsia="Times New Roman" w:hAnsi="Arial" w:cs="Arial"/>
          <w:b/>
          <w:sz w:val="24"/>
          <w:szCs w:val="24"/>
          <w:lang w:eastAsia="sk-SK"/>
        </w:rPr>
        <w:tab/>
      </w:r>
    </w:p>
    <w:p w:rsidR="00F3537D" w:rsidRPr="00F3537D" w:rsidRDefault="00F3537D" w:rsidP="00F3537D">
      <w:pPr>
        <w:spacing w:after="0" w:line="240" w:lineRule="auto"/>
        <w:jc w:val="both"/>
        <w:rPr>
          <w:rFonts w:ascii="Arial" w:eastAsia="Times New Roman" w:hAnsi="Arial" w:cs="Arial"/>
          <w:lang w:eastAsia="sk-SK"/>
        </w:rPr>
      </w:pPr>
      <w:r w:rsidRPr="00F3537D">
        <w:rPr>
          <w:rFonts w:ascii="Arial" w:eastAsia="Times New Roman" w:hAnsi="Arial" w:cs="Arial"/>
          <w:lang w:eastAsia="sk-SK"/>
        </w:rPr>
        <w:t xml:space="preserve">Zastupiteľstvo Bratislavského samosprávneho kraja po prerokovaní materiálu </w:t>
      </w:r>
    </w:p>
    <w:p w:rsidR="00F3537D" w:rsidRPr="00F3537D" w:rsidRDefault="00F3537D" w:rsidP="00F3537D">
      <w:pPr>
        <w:spacing w:after="0" w:line="240" w:lineRule="auto"/>
        <w:jc w:val="both"/>
        <w:rPr>
          <w:rFonts w:ascii="Arial" w:eastAsia="Times New Roman" w:hAnsi="Arial" w:cs="Arial"/>
          <w:lang w:eastAsia="sk-SK"/>
        </w:rPr>
      </w:pPr>
    </w:p>
    <w:p w:rsidR="00F3537D" w:rsidRPr="000F4DCE" w:rsidRDefault="000F4DCE" w:rsidP="000F4DCE">
      <w:pPr>
        <w:spacing w:after="0" w:line="240" w:lineRule="auto"/>
        <w:ind w:left="2124" w:firstLine="708"/>
        <w:jc w:val="both"/>
        <w:rPr>
          <w:rFonts w:ascii="Arial" w:eastAsia="Times New Roman" w:hAnsi="Arial" w:cs="Arial"/>
          <w:b/>
          <w:sz w:val="24"/>
          <w:szCs w:val="24"/>
          <w:lang w:eastAsia="sk-SK"/>
        </w:rPr>
      </w:pPr>
      <w:r>
        <w:rPr>
          <w:rFonts w:ascii="Arial" w:eastAsia="Times New Roman" w:hAnsi="Arial" w:cs="Arial"/>
          <w:b/>
          <w:sz w:val="24"/>
          <w:szCs w:val="24"/>
          <w:lang w:eastAsia="sk-SK"/>
        </w:rPr>
        <w:t xml:space="preserve"> A. s c h v a ľ u j e </w:t>
      </w:r>
    </w:p>
    <w:p w:rsidR="00F3537D" w:rsidRPr="00F3537D" w:rsidRDefault="00F3537D" w:rsidP="00F3537D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sk-SK"/>
        </w:rPr>
      </w:pPr>
      <w:r w:rsidRPr="00F3537D">
        <w:rPr>
          <w:rFonts w:ascii="Arial" w:eastAsia="Times New Roman" w:hAnsi="Arial" w:cs="Arial"/>
          <w:b/>
          <w:szCs w:val="24"/>
          <w:u w:val="single"/>
          <w:lang w:eastAsia="sk-SK"/>
        </w:rPr>
        <w:t xml:space="preserve"> </w:t>
      </w:r>
    </w:p>
    <w:p w:rsidR="000F468F" w:rsidRPr="00F94734" w:rsidRDefault="000F468F" w:rsidP="000F468F">
      <w:pPr>
        <w:jc w:val="both"/>
        <w:rPr>
          <w:rFonts w:ascii="Arial" w:hAnsi="Arial" w:cs="Arial"/>
          <w:b/>
        </w:rPr>
      </w:pPr>
      <w:r w:rsidRPr="009E1FFB">
        <w:rPr>
          <w:rFonts w:ascii="Arial" w:hAnsi="Arial" w:cs="Arial"/>
        </w:rPr>
        <w:t>ako</w:t>
      </w:r>
      <w:r w:rsidRPr="009E1FFB">
        <w:rPr>
          <w:rFonts w:ascii="Arial" w:hAnsi="Arial" w:cs="Arial"/>
          <w:b/>
        </w:rPr>
        <w:t xml:space="preserve"> prípad hodný osobitného zreteľa</w:t>
      </w:r>
      <w:r w:rsidRPr="00BA67E2">
        <w:rPr>
          <w:rFonts w:ascii="Arial" w:hAnsi="Arial" w:cs="Arial"/>
        </w:rPr>
        <w:t xml:space="preserve"> podľa ustanovenia § 9a ods.</w:t>
      </w:r>
      <w:r>
        <w:rPr>
          <w:rFonts w:ascii="Arial" w:hAnsi="Arial" w:cs="Arial"/>
        </w:rPr>
        <w:t xml:space="preserve"> 9</w:t>
      </w:r>
      <w:r w:rsidRPr="00BA67E2">
        <w:rPr>
          <w:rFonts w:ascii="Arial" w:hAnsi="Arial" w:cs="Arial"/>
        </w:rPr>
        <w:t xml:space="preserve"> písm. </w:t>
      </w:r>
      <w:r>
        <w:rPr>
          <w:rFonts w:ascii="Arial" w:hAnsi="Arial" w:cs="Arial"/>
        </w:rPr>
        <w:t>c</w:t>
      </w:r>
      <w:r w:rsidRPr="00BA67E2">
        <w:rPr>
          <w:rFonts w:ascii="Arial" w:hAnsi="Arial" w:cs="Arial"/>
        </w:rPr>
        <w:t>) zákona č. 446/2001 Z. z. o majetku vyšších územných celkov v znení neskorších predpisov</w:t>
      </w:r>
      <w:r>
        <w:rPr>
          <w:rFonts w:ascii="Arial" w:hAnsi="Arial" w:cs="Arial"/>
        </w:rPr>
        <w:t xml:space="preserve"> z dôvodu recipročného uzatvorenia nájomnej zmluvy zo strany Západného dištriktu Evanjelickej cirkvi a. v. na Slovensku pre Bratislavský samosprávny kraj a Strednú odbornú školu </w:t>
      </w:r>
      <w:proofErr w:type="spellStart"/>
      <w:r>
        <w:rPr>
          <w:rFonts w:ascii="Arial" w:hAnsi="Arial" w:cs="Arial"/>
        </w:rPr>
        <w:t>vinársko</w:t>
      </w:r>
      <w:proofErr w:type="spellEnd"/>
      <w:r>
        <w:rPr>
          <w:rFonts w:ascii="Arial" w:hAnsi="Arial" w:cs="Arial"/>
        </w:rPr>
        <w:t xml:space="preserve"> -  ovocinársku, Kostolná 3, 900 01 Modra </w:t>
      </w:r>
      <w:r w:rsidRPr="00F94734">
        <w:rPr>
          <w:rFonts w:ascii="Arial" w:hAnsi="Arial" w:cs="Arial"/>
          <w:b/>
        </w:rPr>
        <w:t xml:space="preserve">prenájom nebytových priestorov: </w:t>
      </w:r>
    </w:p>
    <w:p w:rsidR="000F468F" w:rsidRPr="005C3455" w:rsidRDefault="000F468F" w:rsidP="000F468F">
      <w:pPr>
        <w:pStyle w:val="Odsekzoznamu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</w:rPr>
      </w:pPr>
      <w:r w:rsidRPr="005C3455">
        <w:rPr>
          <w:rFonts w:ascii="Arial" w:hAnsi="Arial" w:cs="Arial"/>
        </w:rPr>
        <w:t xml:space="preserve"> 2. až 4. nadzemného podlažia / 1. až 3. poschodie/ budovy Vranovská č. 2, Bratislava -  </w:t>
      </w:r>
      <w:r w:rsidRPr="005C3455">
        <w:rPr>
          <w:rFonts w:ascii="Arial" w:hAnsi="Arial" w:cs="Arial"/>
          <w:b/>
        </w:rPr>
        <w:t>budovy internátu súp. č. 2707</w:t>
      </w:r>
      <w:r w:rsidRPr="005C3455">
        <w:rPr>
          <w:rFonts w:ascii="Arial" w:hAnsi="Arial" w:cs="Arial"/>
        </w:rPr>
        <w:t xml:space="preserve">, situovanej  na </w:t>
      </w:r>
      <w:r w:rsidRPr="005C3455">
        <w:rPr>
          <w:rFonts w:ascii="Arial" w:hAnsi="Arial" w:cs="Arial"/>
          <w:b/>
        </w:rPr>
        <w:t>parcele č. 5909/2</w:t>
      </w:r>
      <w:r w:rsidRPr="005C3455">
        <w:rPr>
          <w:rFonts w:ascii="Arial" w:hAnsi="Arial" w:cs="Arial"/>
        </w:rPr>
        <w:t xml:space="preserve">, zastavané plochy a nádvoria o výmere 439 m2, v Bratislave, k. ú. Petržalka, obec BA - m. č. Petržalka, okres Bratislava V, vedenej na </w:t>
      </w:r>
      <w:r w:rsidRPr="005C3455">
        <w:rPr>
          <w:rFonts w:ascii="Arial" w:hAnsi="Arial" w:cs="Arial"/>
          <w:b/>
        </w:rPr>
        <w:t>LV č. 4290</w:t>
      </w:r>
    </w:p>
    <w:p w:rsidR="000F468F" w:rsidRDefault="000F468F" w:rsidP="000F468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</w:p>
    <w:p w:rsidR="000F468F" w:rsidRPr="005C3455" w:rsidRDefault="000F468F" w:rsidP="000F468F">
      <w:pPr>
        <w:pStyle w:val="Odsekzoznamu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</w:rPr>
      </w:pPr>
      <w:r w:rsidRPr="005C3455">
        <w:rPr>
          <w:rFonts w:ascii="Arial" w:hAnsi="Arial" w:cs="Arial"/>
        </w:rPr>
        <w:t> </w:t>
      </w:r>
      <w:r w:rsidRPr="005C3455">
        <w:rPr>
          <w:rFonts w:ascii="Arial" w:hAnsi="Arial" w:cs="Arial"/>
          <w:b/>
        </w:rPr>
        <w:t xml:space="preserve">telocvične nachádzajúcej sa v budove súp. č. 2707 </w:t>
      </w:r>
      <w:r w:rsidRPr="005C3455">
        <w:rPr>
          <w:rFonts w:ascii="Arial" w:hAnsi="Arial" w:cs="Arial"/>
        </w:rPr>
        <w:t>situovanej na</w:t>
      </w:r>
      <w:r w:rsidRPr="005C3455">
        <w:rPr>
          <w:rFonts w:ascii="Arial" w:hAnsi="Arial" w:cs="Arial"/>
          <w:b/>
        </w:rPr>
        <w:t xml:space="preserve">  parcele č. 5910</w:t>
      </w:r>
      <w:r w:rsidRPr="005C3455">
        <w:rPr>
          <w:rFonts w:ascii="Arial" w:hAnsi="Arial" w:cs="Arial"/>
        </w:rPr>
        <w:t xml:space="preserve"> zastavané plochy a nádvoria o výmere 736 m2, vedenej v k. ú. Petržalka na </w:t>
      </w:r>
      <w:r w:rsidRPr="005C3455">
        <w:rPr>
          <w:rFonts w:ascii="Arial" w:hAnsi="Arial" w:cs="Arial"/>
          <w:b/>
        </w:rPr>
        <w:t>LV č. 2192</w:t>
      </w:r>
      <w:r w:rsidRPr="005C3455">
        <w:rPr>
          <w:rFonts w:ascii="Arial" w:hAnsi="Arial" w:cs="Arial"/>
        </w:rPr>
        <w:t xml:space="preserve"> v prospech Bratislavského samosprávneho kraja </w:t>
      </w:r>
    </w:p>
    <w:p w:rsidR="000F468F" w:rsidRPr="00BA7D10" w:rsidRDefault="000F468F" w:rsidP="000F468F">
      <w:pPr>
        <w:jc w:val="both"/>
        <w:rPr>
          <w:rFonts w:ascii="Arial" w:hAnsi="Arial" w:cs="Arial"/>
        </w:rPr>
      </w:pPr>
    </w:p>
    <w:p w:rsidR="000F468F" w:rsidRPr="00BA67E2" w:rsidRDefault="000F468F" w:rsidP="000F468F">
      <w:pPr>
        <w:jc w:val="both"/>
        <w:rPr>
          <w:rFonts w:ascii="Arial" w:hAnsi="Arial" w:cs="Arial"/>
        </w:rPr>
      </w:pPr>
      <w:r w:rsidRPr="00BA67E2">
        <w:rPr>
          <w:rFonts w:ascii="Arial" w:hAnsi="Arial" w:cs="Arial"/>
        </w:rPr>
        <w:t>nájomcovi:</w:t>
      </w:r>
    </w:p>
    <w:p w:rsidR="000F468F" w:rsidRPr="00BA7D10" w:rsidRDefault="000F468F" w:rsidP="000F468F">
      <w:pPr>
        <w:spacing w:after="0"/>
        <w:jc w:val="both"/>
        <w:rPr>
          <w:rFonts w:ascii="Arial" w:hAnsi="Arial" w:cs="Arial"/>
        </w:rPr>
      </w:pPr>
      <w:r w:rsidRPr="00BA7D10">
        <w:rPr>
          <w:rFonts w:ascii="Arial" w:hAnsi="Arial" w:cs="Arial"/>
          <w:b/>
        </w:rPr>
        <w:t>Západný dištrikt Evanjelickej cirkvi a. v. na Slovensku</w:t>
      </w:r>
      <w:r w:rsidRPr="00BA7D10">
        <w:rPr>
          <w:rFonts w:ascii="Arial" w:hAnsi="Arial" w:cs="Arial"/>
        </w:rPr>
        <w:t xml:space="preserve">, </w:t>
      </w:r>
    </w:p>
    <w:p w:rsidR="000F468F" w:rsidRPr="00BA7D10" w:rsidRDefault="000F468F" w:rsidP="000F468F">
      <w:pPr>
        <w:spacing w:after="0"/>
        <w:jc w:val="both"/>
        <w:rPr>
          <w:rFonts w:ascii="Arial" w:hAnsi="Arial" w:cs="Arial"/>
        </w:rPr>
      </w:pPr>
      <w:r w:rsidRPr="00BA7D10">
        <w:rPr>
          <w:rFonts w:ascii="Arial" w:hAnsi="Arial" w:cs="Arial"/>
        </w:rPr>
        <w:t xml:space="preserve">Nám. SNP č. 5, </w:t>
      </w:r>
    </w:p>
    <w:p w:rsidR="000F468F" w:rsidRPr="00BA7D10" w:rsidRDefault="000F468F" w:rsidP="000F468F">
      <w:pPr>
        <w:spacing w:after="0"/>
        <w:jc w:val="both"/>
        <w:rPr>
          <w:rFonts w:ascii="Arial" w:hAnsi="Arial" w:cs="Arial"/>
        </w:rPr>
      </w:pPr>
      <w:r w:rsidRPr="00BA7D10">
        <w:rPr>
          <w:rFonts w:ascii="Arial" w:hAnsi="Arial" w:cs="Arial"/>
        </w:rPr>
        <w:t>960 01 Zvolen</w:t>
      </w:r>
    </w:p>
    <w:p w:rsidR="000F468F" w:rsidRDefault="000F468F" w:rsidP="000F468F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IČO: 31933475</w:t>
      </w:r>
    </w:p>
    <w:p w:rsidR="000F468F" w:rsidRPr="00BA7D10" w:rsidRDefault="000F468F" w:rsidP="000F468F">
      <w:pPr>
        <w:jc w:val="both"/>
        <w:rPr>
          <w:rFonts w:ascii="Arial" w:hAnsi="Arial" w:cs="Arial"/>
        </w:rPr>
      </w:pPr>
    </w:p>
    <w:p w:rsidR="000F468F" w:rsidRPr="00BA7D10" w:rsidRDefault="000F468F" w:rsidP="000F468F">
      <w:pPr>
        <w:jc w:val="both"/>
        <w:rPr>
          <w:rFonts w:ascii="Arial" w:hAnsi="Arial" w:cs="Arial"/>
        </w:rPr>
      </w:pPr>
      <w:r w:rsidRPr="00BA7D10">
        <w:rPr>
          <w:rFonts w:ascii="Arial" w:hAnsi="Arial" w:cs="Arial"/>
        </w:rPr>
        <w:t xml:space="preserve">za symbolické 1,-€, </w:t>
      </w:r>
    </w:p>
    <w:p w:rsidR="000F468F" w:rsidRPr="00BA7D10" w:rsidRDefault="000F468F" w:rsidP="000F468F">
      <w:pPr>
        <w:jc w:val="both"/>
        <w:rPr>
          <w:rFonts w:ascii="Arial" w:hAnsi="Arial" w:cs="Arial"/>
        </w:rPr>
      </w:pPr>
    </w:p>
    <w:p w:rsidR="000F468F" w:rsidRPr="00BA7D10" w:rsidRDefault="000F468F" w:rsidP="000F468F">
      <w:pPr>
        <w:jc w:val="both"/>
        <w:rPr>
          <w:rFonts w:ascii="Arial" w:hAnsi="Arial" w:cs="Arial"/>
        </w:rPr>
      </w:pPr>
      <w:r w:rsidRPr="00BA7D10">
        <w:rPr>
          <w:rFonts w:ascii="Arial" w:hAnsi="Arial" w:cs="Arial"/>
        </w:rPr>
        <w:t>s podmienkami</w:t>
      </w:r>
    </w:p>
    <w:p w:rsidR="000F468F" w:rsidRPr="00BA7D10" w:rsidRDefault="000F468F" w:rsidP="000F468F">
      <w:pPr>
        <w:jc w:val="both"/>
        <w:rPr>
          <w:rFonts w:ascii="Arial" w:hAnsi="Arial" w:cs="Arial"/>
          <w:b/>
        </w:rPr>
      </w:pPr>
    </w:p>
    <w:p w:rsidR="000F468F" w:rsidRPr="00BA7D10" w:rsidRDefault="000F468F" w:rsidP="000F468F">
      <w:pPr>
        <w:pStyle w:val="Odsekzoznamu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Pr="00BA7D10">
        <w:rPr>
          <w:rFonts w:ascii="Arial" w:hAnsi="Arial" w:cs="Arial"/>
        </w:rPr>
        <w:t xml:space="preserve">ájomca podpíše nájomnú zmluvu do 60 dní od schválenia uznesenia v Zastupiteľstve Bratislavského samosprávneho kraja s tým, že ak v tejto lehote nájomca </w:t>
      </w:r>
      <w:r>
        <w:rPr>
          <w:rFonts w:ascii="Arial" w:hAnsi="Arial" w:cs="Arial"/>
        </w:rPr>
        <w:t>nepodpíše</w:t>
      </w:r>
      <w:r w:rsidRPr="00BA7D10">
        <w:rPr>
          <w:rFonts w:ascii="Arial" w:hAnsi="Arial" w:cs="Arial"/>
        </w:rPr>
        <w:t xml:space="preserve"> nájomnú zmluvu, uznesenie stráca platnosť,</w:t>
      </w:r>
    </w:p>
    <w:p w:rsidR="000F468F" w:rsidRPr="00AB5CC6" w:rsidRDefault="000F468F" w:rsidP="000F468F">
      <w:pPr>
        <w:pStyle w:val="Odsekzoznamu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doba</w:t>
      </w:r>
      <w:r w:rsidRPr="005545A0">
        <w:rPr>
          <w:rFonts w:ascii="Arial" w:hAnsi="Arial" w:cs="Arial"/>
        </w:rPr>
        <w:t xml:space="preserve"> nájmu od 01.07.2013 do 30.06.2023</w:t>
      </w:r>
      <w:r>
        <w:rPr>
          <w:rFonts w:ascii="Arial" w:hAnsi="Arial" w:cs="Arial"/>
        </w:rPr>
        <w:t xml:space="preserve">. </w:t>
      </w:r>
      <w:r w:rsidRPr="00AB5CC6">
        <w:rPr>
          <w:rFonts w:ascii="Arial" w:hAnsi="Arial" w:cs="Arial"/>
        </w:rPr>
        <w:t xml:space="preserve"> </w:t>
      </w:r>
    </w:p>
    <w:p w:rsidR="000F468F" w:rsidRDefault="000F468F" w:rsidP="000F468F">
      <w:pPr>
        <w:jc w:val="center"/>
        <w:rPr>
          <w:rFonts w:ascii="Arial" w:hAnsi="Arial" w:cs="Arial"/>
          <w:b/>
          <w:i/>
        </w:rPr>
      </w:pPr>
    </w:p>
    <w:p w:rsidR="000F468F" w:rsidRDefault="000F468F" w:rsidP="000F468F">
      <w:pPr>
        <w:jc w:val="center"/>
        <w:rPr>
          <w:rFonts w:ascii="Arial" w:hAnsi="Arial" w:cs="Arial"/>
          <w:b/>
          <w:i/>
        </w:rPr>
      </w:pPr>
    </w:p>
    <w:p w:rsidR="00F3537D" w:rsidRPr="009A09CA" w:rsidRDefault="00F3537D" w:rsidP="00441D04">
      <w:pPr>
        <w:spacing w:before="240" w:after="0" w:line="240" w:lineRule="auto"/>
        <w:jc w:val="center"/>
        <w:rPr>
          <w:rFonts w:ascii="Arial" w:eastAsia="Times New Roman" w:hAnsi="Arial" w:cs="Arial"/>
          <w:b/>
          <w:i/>
          <w:lang w:eastAsia="sk-SK"/>
        </w:rPr>
      </w:pPr>
    </w:p>
    <w:p w:rsidR="0045732C" w:rsidRPr="00F3537D" w:rsidRDefault="0045732C" w:rsidP="0045732C">
      <w:pPr>
        <w:tabs>
          <w:tab w:val="left" w:pos="2760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cs-CZ"/>
        </w:rPr>
      </w:pPr>
      <w:r w:rsidRPr="00F3537D">
        <w:rPr>
          <w:rFonts w:ascii="Times New Roman" w:eastAsia="Calibri" w:hAnsi="Times New Roman" w:cs="Times New Roman"/>
          <w:b/>
          <w:sz w:val="28"/>
          <w:szCs w:val="28"/>
          <w:lang w:eastAsia="cs-CZ"/>
        </w:rPr>
        <w:tab/>
      </w:r>
    </w:p>
    <w:p w:rsidR="00C3092C" w:rsidRDefault="00C3092C" w:rsidP="0045732C">
      <w:pPr>
        <w:spacing w:after="0" w:line="360" w:lineRule="auto"/>
        <w:jc w:val="both"/>
        <w:rPr>
          <w:rFonts w:ascii="Arial" w:eastAsia="Times New Roman" w:hAnsi="Arial" w:cs="Arial"/>
          <w:b/>
          <w:lang w:eastAsia="sk-SK"/>
        </w:rPr>
      </w:pPr>
    </w:p>
    <w:p w:rsidR="00C3092C" w:rsidRDefault="00C3092C" w:rsidP="0045732C">
      <w:pPr>
        <w:spacing w:after="0" w:line="360" w:lineRule="auto"/>
        <w:jc w:val="both"/>
        <w:rPr>
          <w:rFonts w:ascii="Arial" w:eastAsia="Times New Roman" w:hAnsi="Arial" w:cs="Arial"/>
          <w:b/>
          <w:lang w:eastAsia="sk-SK"/>
        </w:rPr>
      </w:pPr>
    </w:p>
    <w:p w:rsidR="009A09CA" w:rsidRDefault="009A09CA" w:rsidP="0045732C">
      <w:pPr>
        <w:spacing w:after="0" w:line="360" w:lineRule="auto"/>
        <w:jc w:val="both"/>
        <w:rPr>
          <w:rFonts w:ascii="Arial" w:eastAsia="Times New Roman" w:hAnsi="Arial" w:cs="Arial"/>
          <w:b/>
          <w:lang w:eastAsia="sk-SK"/>
        </w:rPr>
      </w:pPr>
    </w:p>
    <w:p w:rsidR="009A09CA" w:rsidRDefault="009A09CA" w:rsidP="0045732C">
      <w:pPr>
        <w:spacing w:after="0" w:line="360" w:lineRule="auto"/>
        <w:jc w:val="both"/>
        <w:rPr>
          <w:rFonts w:ascii="Arial" w:eastAsia="Times New Roman" w:hAnsi="Arial" w:cs="Arial"/>
          <w:b/>
          <w:lang w:eastAsia="sk-SK"/>
        </w:rPr>
      </w:pPr>
    </w:p>
    <w:p w:rsidR="009A09CA" w:rsidRDefault="009A09CA" w:rsidP="0045732C">
      <w:pPr>
        <w:spacing w:after="0" w:line="360" w:lineRule="auto"/>
        <w:jc w:val="both"/>
        <w:rPr>
          <w:rFonts w:ascii="Arial" w:eastAsia="Times New Roman" w:hAnsi="Arial" w:cs="Arial"/>
          <w:b/>
          <w:lang w:eastAsia="sk-SK"/>
        </w:rPr>
      </w:pPr>
    </w:p>
    <w:p w:rsidR="000F4DCE" w:rsidRDefault="000F4DCE" w:rsidP="000F4DCE">
      <w:pPr>
        <w:rPr>
          <w:rFonts w:ascii="Arial" w:hAnsi="Arial" w:cs="Arial"/>
        </w:rPr>
      </w:pPr>
      <w:r>
        <w:rPr>
          <w:rFonts w:ascii="Arial" w:hAnsi="Arial" w:cs="Arial"/>
        </w:rPr>
        <w:t>Bratislava 24. 09. 2012</w:t>
      </w:r>
    </w:p>
    <w:p w:rsidR="000F4DCE" w:rsidRDefault="000F4DCE" w:rsidP="000F4DCE"/>
    <w:p w:rsidR="000F4DCE" w:rsidRDefault="000F4DCE" w:rsidP="000F4DCE"/>
    <w:p w:rsidR="000F4DCE" w:rsidRDefault="000F4DCE" w:rsidP="000F4DCE"/>
    <w:p w:rsidR="000F4DCE" w:rsidRDefault="000F4DCE" w:rsidP="000F4DCE"/>
    <w:p w:rsidR="000F4DCE" w:rsidRDefault="000F4DCE" w:rsidP="000F4DCE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Ing. Zuzana  Schwartzová</w:t>
      </w:r>
      <w:r w:rsidR="003C317B">
        <w:rPr>
          <w:rFonts w:ascii="Arial" w:hAnsi="Arial" w:cs="Arial"/>
        </w:rPr>
        <w:t>, v. r.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Mgr. Magdaléna </w:t>
      </w:r>
      <w:proofErr w:type="spellStart"/>
      <w:r>
        <w:rPr>
          <w:rFonts w:ascii="Arial" w:hAnsi="Arial" w:cs="Arial"/>
        </w:rPr>
        <w:t>Vášáryová</w:t>
      </w:r>
      <w:proofErr w:type="spellEnd"/>
      <w:r w:rsidR="003C317B">
        <w:rPr>
          <w:rFonts w:ascii="Arial" w:hAnsi="Arial" w:cs="Arial"/>
        </w:rPr>
        <w:t xml:space="preserve">, v. r. </w:t>
      </w:r>
      <w:r>
        <w:rPr>
          <w:rFonts w:ascii="Arial" w:hAnsi="Arial" w:cs="Arial"/>
        </w:rPr>
        <w:t xml:space="preserve"> </w:t>
      </w:r>
    </w:p>
    <w:p w:rsidR="000F4DCE" w:rsidRDefault="000F4DCE" w:rsidP="000F4DCE">
      <w:pPr>
        <w:tabs>
          <w:tab w:val="left" w:pos="4260"/>
          <w:tab w:val="center" w:pos="4651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overovateľka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</w:t>
      </w:r>
      <w:proofErr w:type="spellStart"/>
      <w:r>
        <w:rPr>
          <w:rFonts w:ascii="Arial" w:hAnsi="Arial" w:cs="Arial"/>
        </w:rPr>
        <w:t>overovateľka</w:t>
      </w:r>
      <w:proofErr w:type="spellEnd"/>
    </w:p>
    <w:p w:rsidR="000F4DCE" w:rsidRDefault="000F4DCE" w:rsidP="000F4DCE">
      <w:pPr>
        <w:spacing w:after="0"/>
        <w:jc w:val="center"/>
        <w:rPr>
          <w:rFonts w:ascii="Arial" w:hAnsi="Arial" w:cs="Arial"/>
        </w:rPr>
      </w:pPr>
    </w:p>
    <w:p w:rsidR="000F4DCE" w:rsidRDefault="000F4DCE" w:rsidP="000F4DCE">
      <w:pPr>
        <w:spacing w:after="0"/>
        <w:jc w:val="center"/>
        <w:rPr>
          <w:rFonts w:ascii="Arial" w:hAnsi="Arial" w:cs="Arial"/>
        </w:rPr>
      </w:pPr>
    </w:p>
    <w:p w:rsidR="000F4DCE" w:rsidRDefault="000F4DCE" w:rsidP="000F4DCE">
      <w:pPr>
        <w:spacing w:after="0"/>
        <w:jc w:val="center"/>
        <w:rPr>
          <w:rFonts w:ascii="Arial" w:hAnsi="Arial" w:cs="Arial"/>
        </w:rPr>
      </w:pPr>
    </w:p>
    <w:p w:rsidR="000F4DCE" w:rsidRDefault="000F4DCE" w:rsidP="000F4DCE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Doc. Ing. Ružena Apalovičová, CSc.</w:t>
      </w:r>
      <w:r w:rsidR="003C317B" w:rsidRPr="003C317B">
        <w:rPr>
          <w:rFonts w:ascii="Arial" w:hAnsi="Arial" w:cs="Arial"/>
        </w:rPr>
        <w:t xml:space="preserve"> </w:t>
      </w:r>
      <w:r w:rsidR="003C317B">
        <w:rPr>
          <w:rFonts w:ascii="Arial" w:hAnsi="Arial" w:cs="Arial"/>
        </w:rPr>
        <w:t>, v. r.</w:t>
      </w:r>
    </w:p>
    <w:p w:rsidR="000F4DCE" w:rsidRDefault="000F4DCE" w:rsidP="000F4DC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</w:rPr>
        <w:t xml:space="preserve">                                                           overovateľka </w:t>
      </w:r>
    </w:p>
    <w:p w:rsidR="000F4DCE" w:rsidRDefault="000F4DCE" w:rsidP="000F4DCE">
      <w:pPr>
        <w:tabs>
          <w:tab w:val="left" w:pos="5730"/>
          <w:tab w:val="left" w:pos="6600"/>
        </w:tabs>
        <w:spacing w:after="0"/>
        <w:jc w:val="center"/>
        <w:rPr>
          <w:rFonts w:ascii="Arial" w:hAnsi="Arial" w:cs="Arial"/>
        </w:rPr>
      </w:pPr>
    </w:p>
    <w:p w:rsidR="000F4DCE" w:rsidRDefault="000F4DCE" w:rsidP="000F4DCE">
      <w:pPr>
        <w:tabs>
          <w:tab w:val="left" w:pos="5730"/>
          <w:tab w:val="left" w:pos="6600"/>
        </w:tabs>
        <w:spacing w:after="0"/>
        <w:jc w:val="center"/>
        <w:rPr>
          <w:rFonts w:ascii="Arial" w:hAnsi="Arial" w:cs="Arial"/>
        </w:rPr>
      </w:pPr>
    </w:p>
    <w:p w:rsidR="000F4DCE" w:rsidRDefault="000F4DCE" w:rsidP="000F4DCE">
      <w:pPr>
        <w:tabs>
          <w:tab w:val="left" w:pos="5730"/>
          <w:tab w:val="left" w:pos="6600"/>
        </w:tabs>
        <w:spacing w:after="0"/>
        <w:jc w:val="center"/>
        <w:rPr>
          <w:rFonts w:ascii="Arial" w:hAnsi="Arial" w:cs="Arial"/>
        </w:rPr>
      </w:pPr>
    </w:p>
    <w:p w:rsidR="000F4DCE" w:rsidRDefault="000F4DCE" w:rsidP="000F4DCE">
      <w:pPr>
        <w:tabs>
          <w:tab w:val="left" w:pos="5730"/>
          <w:tab w:val="left" w:pos="6600"/>
        </w:tabs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Ing.  Pavol  F R E Š O</w:t>
      </w:r>
      <w:r w:rsidR="003C317B">
        <w:rPr>
          <w:rFonts w:ascii="Arial" w:hAnsi="Arial" w:cs="Arial"/>
        </w:rPr>
        <w:t>, v. r.</w:t>
      </w:r>
    </w:p>
    <w:p w:rsidR="000F4DCE" w:rsidRDefault="000F4DCE" w:rsidP="000F4DCE">
      <w:pPr>
        <w:tabs>
          <w:tab w:val="left" w:pos="6255"/>
          <w:tab w:val="left" w:pos="6600"/>
        </w:tabs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predseda</w:t>
      </w:r>
    </w:p>
    <w:p w:rsidR="000F4DCE" w:rsidRDefault="000F4DCE" w:rsidP="000F4DCE">
      <w:pPr>
        <w:tabs>
          <w:tab w:val="left" w:pos="5655"/>
        </w:tabs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Bratislavského samosprávneho kraja</w:t>
      </w:r>
    </w:p>
    <w:p w:rsidR="009A09CA" w:rsidRDefault="009A09CA" w:rsidP="0045732C">
      <w:pPr>
        <w:spacing w:after="0" w:line="360" w:lineRule="auto"/>
        <w:jc w:val="both"/>
        <w:rPr>
          <w:rFonts w:ascii="Arial" w:eastAsia="Times New Roman" w:hAnsi="Arial" w:cs="Arial"/>
          <w:b/>
          <w:lang w:eastAsia="sk-SK"/>
        </w:rPr>
      </w:pPr>
    </w:p>
    <w:p w:rsidR="009A09CA" w:rsidRDefault="009A09CA" w:rsidP="0045732C">
      <w:pPr>
        <w:spacing w:after="0" w:line="360" w:lineRule="auto"/>
        <w:jc w:val="both"/>
        <w:rPr>
          <w:rFonts w:ascii="Arial" w:eastAsia="Times New Roman" w:hAnsi="Arial" w:cs="Arial"/>
          <w:b/>
          <w:lang w:eastAsia="sk-SK"/>
        </w:rPr>
      </w:pPr>
    </w:p>
    <w:p w:rsidR="009A09CA" w:rsidRDefault="009A09CA" w:rsidP="0045732C">
      <w:pPr>
        <w:spacing w:after="0" w:line="360" w:lineRule="auto"/>
        <w:jc w:val="both"/>
        <w:rPr>
          <w:rFonts w:ascii="Arial" w:eastAsia="Times New Roman" w:hAnsi="Arial" w:cs="Arial"/>
          <w:b/>
          <w:lang w:eastAsia="sk-SK"/>
        </w:rPr>
      </w:pPr>
    </w:p>
    <w:p w:rsidR="009A09CA" w:rsidRDefault="009A09CA" w:rsidP="0045732C">
      <w:pPr>
        <w:spacing w:after="0" w:line="360" w:lineRule="auto"/>
        <w:jc w:val="both"/>
        <w:rPr>
          <w:rFonts w:ascii="Arial" w:eastAsia="Times New Roman" w:hAnsi="Arial" w:cs="Arial"/>
          <w:b/>
          <w:lang w:eastAsia="sk-SK"/>
        </w:rPr>
      </w:pPr>
    </w:p>
    <w:p w:rsidR="00863C1B" w:rsidRDefault="00863C1B" w:rsidP="00863C1B">
      <w:pPr>
        <w:pStyle w:val="Nzov"/>
        <w:rPr>
          <w:rFonts w:ascii="Arial" w:hAnsi="Arial" w:cs="Arial"/>
          <w:b w:val="0"/>
          <w:sz w:val="32"/>
          <w:szCs w:val="32"/>
        </w:rPr>
      </w:pPr>
      <w:r>
        <w:rPr>
          <w:rFonts w:ascii="Arial" w:hAnsi="Arial" w:cs="Arial"/>
          <w:b w:val="0"/>
          <w:sz w:val="32"/>
          <w:szCs w:val="32"/>
        </w:rPr>
        <w:lastRenderedPageBreak/>
        <w:t>Zastupiteľstvo Bratislavského samosprávneho kraja</w:t>
      </w:r>
    </w:p>
    <w:p w:rsidR="00863C1B" w:rsidRDefault="00863C1B" w:rsidP="00863C1B">
      <w:pPr>
        <w:pStyle w:val="Nzov"/>
        <w:rPr>
          <w:rFonts w:ascii="Arial" w:hAnsi="Arial" w:cs="Arial"/>
          <w:b w:val="0"/>
          <w:bCs w:val="0"/>
          <w:sz w:val="32"/>
          <w:szCs w:val="32"/>
        </w:rPr>
      </w:pPr>
    </w:p>
    <w:p w:rsidR="00863C1B" w:rsidRDefault="00863C1B" w:rsidP="00863C1B">
      <w:pPr>
        <w:framePr w:w="1080" w:hSpace="141" w:wrap="auto" w:vAnchor="text" w:hAnchor="page" w:x="5580" w:y="71"/>
        <w:ind w:left="-180" w:firstLine="1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lang w:eastAsia="sk-SK"/>
        </w:rPr>
        <w:drawing>
          <wp:inline distT="0" distB="0" distL="0" distR="0" wp14:anchorId="12DD663B" wp14:editId="52A79C48">
            <wp:extent cx="581025" cy="685800"/>
            <wp:effectExtent l="0" t="0" r="9525" b="0"/>
            <wp:docPr id="20" name="Obrázok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3C1B" w:rsidRDefault="00863C1B" w:rsidP="00863C1B">
      <w:pPr>
        <w:tabs>
          <w:tab w:val="left" w:pos="1254"/>
        </w:tabs>
        <w:rPr>
          <w:rFonts w:ascii="Arial" w:hAnsi="Arial" w:cs="Arial"/>
        </w:rPr>
      </w:pPr>
    </w:p>
    <w:p w:rsidR="00863C1B" w:rsidRDefault="00863C1B" w:rsidP="00863C1B">
      <w:pPr>
        <w:tabs>
          <w:tab w:val="left" w:pos="1254"/>
        </w:tabs>
        <w:rPr>
          <w:rFonts w:ascii="Arial" w:hAnsi="Arial" w:cs="Arial"/>
        </w:rPr>
      </w:pPr>
    </w:p>
    <w:p w:rsidR="00863C1B" w:rsidRDefault="00863C1B" w:rsidP="00863C1B">
      <w:pPr>
        <w:tabs>
          <w:tab w:val="left" w:pos="1254"/>
        </w:tabs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</w:t>
      </w:r>
    </w:p>
    <w:p w:rsidR="00863C1B" w:rsidRDefault="00863C1B" w:rsidP="00863C1B">
      <w:pPr>
        <w:tabs>
          <w:tab w:val="left" w:pos="1254"/>
        </w:tabs>
        <w:spacing w:after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UZNESENIE</w:t>
      </w:r>
    </w:p>
    <w:p w:rsidR="0045732C" w:rsidRPr="0045732C" w:rsidRDefault="0045732C" w:rsidP="0045732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k-SK"/>
        </w:rPr>
      </w:pPr>
    </w:p>
    <w:p w:rsidR="0045732C" w:rsidRPr="0045732C" w:rsidRDefault="0045732C" w:rsidP="0045732C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sk-SK"/>
        </w:rPr>
      </w:pPr>
      <w:r w:rsidRPr="0045732C">
        <w:rPr>
          <w:rFonts w:ascii="Arial" w:eastAsia="Times New Roman" w:hAnsi="Arial" w:cs="Arial"/>
          <w:b/>
          <w:sz w:val="32"/>
          <w:szCs w:val="32"/>
          <w:lang w:eastAsia="sk-SK"/>
        </w:rPr>
        <w:t xml:space="preserve">Návrh </w:t>
      </w:r>
    </w:p>
    <w:p w:rsidR="0045732C" w:rsidRPr="0045732C" w:rsidRDefault="0045732C" w:rsidP="0045732C">
      <w:pPr>
        <w:pBdr>
          <w:bottom w:val="single" w:sz="4" w:space="1" w:color="auto"/>
        </w:pBd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sk-SK"/>
        </w:rPr>
      </w:pPr>
      <w:r w:rsidRPr="0045732C">
        <w:rPr>
          <w:rFonts w:ascii="Arial" w:eastAsia="Times New Roman" w:hAnsi="Arial" w:cs="Arial"/>
          <w:b/>
          <w:sz w:val="24"/>
          <w:szCs w:val="24"/>
          <w:lang w:eastAsia="sk-SK"/>
        </w:rPr>
        <w:t>na nájom častí pozemkov</w:t>
      </w:r>
    </w:p>
    <w:p w:rsidR="0045732C" w:rsidRPr="0045732C" w:rsidRDefault="0045732C" w:rsidP="0045732C">
      <w:pPr>
        <w:pBdr>
          <w:bottom w:val="single" w:sz="4" w:space="1" w:color="auto"/>
        </w:pBd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sk-SK"/>
        </w:rPr>
      </w:pPr>
      <w:r w:rsidRPr="0045732C">
        <w:rPr>
          <w:rFonts w:ascii="Arial" w:eastAsia="Times New Roman" w:hAnsi="Arial" w:cs="Arial"/>
          <w:b/>
          <w:sz w:val="24"/>
          <w:szCs w:val="24"/>
          <w:lang w:eastAsia="sk-SK"/>
        </w:rPr>
        <w:t>parcelné čísla 1839/2, 1840/2 a 1842/2 v k. ú. Čataj,</w:t>
      </w:r>
    </w:p>
    <w:p w:rsidR="0045732C" w:rsidRPr="0045732C" w:rsidRDefault="0045732C" w:rsidP="0045732C">
      <w:pPr>
        <w:pBdr>
          <w:bottom w:val="single" w:sz="4" w:space="1" w:color="auto"/>
        </w:pBdr>
        <w:spacing w:after="0" w:line="240" w:lineRule="auto"/>
        <w:jc w:val="center"/>
        <w:rPr>
          <w:rFonts w:ascii="Arial" w:eastAsia="Times New Roman" w:hAnsi="Arial" w:cs="Arial"/>
          <w:color w:val="FF0000"/>
          <w:sz w:val="24"/>
          <w:szCs w:val="24"/>
          <w:lang w:eastAsia="sk-SK"/>
        </w:rPr>
      </w:pPr>
      <w:r w:rsidRPr="0045732C">
        <w:rPr>
          <w:rFonts w:ascii="Arial" w:eastAsia="Times New Roman" w:hAnsi="Arial" w:cs="Arial"/>
          <w:b/>
          <w:sz w:val="24"/>
          <w:szCs w:val="24"/>
          <w:lang w:eastAsia="sk-SK"/>
        </w:rPr>
        <w:t xml:space="preserve">obec Čataj, okres Senec vedených na LV č. 1739 pre Obec Čataj </w:t>
      </w:r>
    </w:p>
    <w:p w:rsidR="00475722" w:rsidRPr="00AF0705" w:rsidRDefault="00475722" w:rsidP="00475722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cs-CZ"/>
        </w:rPr>
      </w:pPr>
    </w:p>
    <w:p w:rsidR="00475722" w:rsidRPr="000F468F" w:rsidRDefault="00475722" w:rsidP="0047572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sk-SK"/>
        </w:rPr>
      </w:pPr>
      <w:r w:rsidRPr="000F468F">
        <w:rPr>
          <w:rFonts w:ascii="Arial" w:eastAsia="Times New Roman" w:hAnsi="Arial" w:cs="Arial"/>
          <w:b/>
          <w:sz w:val="24"/>
          <w:szCs w:val="24"/>
          <w:lang w:eastAsia="sk-SK"/>
        </w:rPr>
        <w:t xml:space="preserve">UZNESENIE č. </w:t>
      </w:r>
      <w:r w:rsidR="000F468F">
        <w:rPr>
          <w:rFonts w:ascii="Arial" w:eastAsia="Times New Roman" w:hAnsi="Arial" w:cs="Arial"/>
          <w:b/>
          <w:sz w:val="24"/>
          <w:szCs w:val="24"/>
          <w:lang w:eastAsia="sk-SK"/>
        </w:rPr>
        <w:t>84</w:t>
      </w:r>
      <w:r w:rsidRPr="000F468F">
        <w:rPr>
          <w:rFonts w:ascii="Arial" w:eastAsia="Times New Roman" w:hAnsi="Arial" w:cs="Arial"/>
          <w:b/>
          <w:sz w:val="24"/>
          <w:szCs w:val="24"/>
          <w:lang w:eastAsia="sk-SK"/>
        </w:rPr>
        <w:t>/2012</w:t>
      </w:r>
    </w:p>
    <w:p w:rsidR="00475722" w:rsidRPr="000F468F" w:rsidRDefault="00475722" w:rsidP="00475722">
      <w:pPr>
        <w:spacing w:after="0" w:line="240" w:lineRule="auto"/>
        <w:jc w:val="center"/>
        <w:rPr>
          <w:rFonts w:ascii="Arial" w:eastAsia="Times New Roman" w:hAnsi="Arial" w:cs="Arial"/>
          <w:lang w:eastAsia="sk-SK"/>
        </w:rPr>
      </w:pPr>
      <w:r w:rsidRPr="000F468F">
        <w:rPr>
          <w:rFonts w:ascii="Arial" w:eastAsia="Times New Roman" w:hAnsi="Arial" w:cs="Arial"/>
          <w:lang w:eastAsia="sk-SK"/>
        </w:rPr>
        <w:t>zo dňa  21.09.2012</w:t>
      </w:r>
    </w:p>
    <w:p w:rsidR="0045732C" w:rsidRPr="0045732C" w:rsidRDefault="0045732C" w:rsidP="0045732C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sk-SK"/>
        </w:rPr>
      </w:pPr>
    </w:p>
    <w:p w:rsidR="0045732C" w:rsidRPr="0045732C" w:rsidRDefault="0045732C" w:rsidP="0045732C">
      <w:pPr>
        <w:spacing w:after="0" w:line="240" w:lineRule="auto"/>
        <w:jc w:val="both"/>
        <w:rPr>
          <w:rFonts w:ascii="Arial" w:eastAsia="Times New Roman" w:hAnsi="Arial" w:cs="Arial"/>
          <w:lang w:eastAsia="sk-SK"/>
        </w:rPr>
      </w:pPr>
      <w:r w:rsidRPr="0045732C">
        <w:rPr>
          <w:rFonts w:ascii="Arial" w:eastAsia="Times New Roman" w:hAnsi="Arial" w:cs="Arial"/>
          <w:lang w:eastAsia="sk-SK"/>
        </w:rPr>
        <w:t>Zastupiteľstvo Bratislavského samosprávneho kraja po prerokovaní materiálu</w:t>
      </w:r>
    </w:p>
    <w:p w:rsidR="0045732C" w:rsidRPr="0045732C" w:rsidRDefault="0045732C" w:rsidP="0045732C">
      <w:pPr>
        <w:spacing w:after="0" w:line="240" w:lineRule="auto"/>
        <w:jc w:val="both"/>
        <w:rPr>
          <w:rFonts w:ascii="Arial" w:eastAsia="Times New Roman" w:hAnsi="Arial" w:cs="Arial"/>
          <w:lang w:eastAsia="sk-SK"/>
        </w:rPr>
      </w:pPr>
    </w:p>
    <w:p w:rsidR="0045732C" w:rsidRPr="0045732C" w:rsidRDefault="0045732C" w:rsidP="0045732C">
      <w:pPr>
        <w:spacing w:after="0" w:line="240" w:lineRule="auto"/>
        <w:jc w:val="center"/>
        <w:rPr>
          <w:rFonts w:ascii="Arial" w:eastAsia="Times New Roman" w:hAnsi="Arial" w:cs="Arial"/>
          <w:b/>
          <w:lang w:eastAsia="sk-SK"/>
        </w:rPr>
      </w:pPr>
      <w:r w:rsidRPr="0045732C">
        <w:rPr>
          <w:rFonts w:ascii="Arial" w:eastAsia="Times New Roman" w:hAnsi="Arial" w:cs="Arial"/>
          <w:b/>
          <w:sz w:val="24"/>
          <w:szCs w:val="24"/>
          <w:lang w:eastAsia="sk-SK"/>
        </w:rPr>
        <w:t>s</w:t>
      </w:r>
      <w:r w:rsidR="00441D04">
        <w:rPr>
          <w:rFonts w:ascii="Arial" w:eastAsia="Times New Roman" w:hAnsi="Arial" w:cs="Arial"/>
          <w:b/>
          <w:sz w:val="24"/>
          <w:szCs w:val="24"/>
          <w:lang w:eastAsia="sk-SK"/>
        </w:rPr>
        <w:t> </w:t>
      </w:r>
      <w:r w:rsidRPr="0045732C">
        <w:rPr>
          <w:rFonts w:ascii="Arial" w:eastAsia="Times New Roman" w:hAnsi="Arial" w:cs="Arial"/>
          <w:b/>
          <w:sz w:val="24"/>
          <w:szCs w:val="24"/>
          <w:lang w:eastAsia="sk-SK"/>
        </w:rPr>
        <w:t>ch v a ľ u j e</w:t>
      </w:r>
    </w:p>
    <w:p w:rsidR="0045732C" w:rsidRPr="0045732C" w:rsidRDefault="0045732C" w:rsidP="0045732C">
      <w:pPr>
        <w:spacing w:after="0" w:line="240" w:lineRule="auto"/>
        <w:jc w:val="both"/>
        <w:rPr>
          <w:rFonts w:ascii="Arial" w:eastAsia="Times New Roman" w:hAnsi="Arial" w:cs="Arial"/>
          <w:lang w:eastAsia="sk-SK"/>
        </w:rPr>
      </w:pPr>
    </w:p>
    <w:p w:rsidR="0045732C" w:rsidRPr="0045732C" w:rsidRDefault="0045732C" w:rsidP="0045732C">
      <w:pPr>
        <w:spacing w:after="0" w:line="240" w:lineRule="auto"/>
        <w:jc w:val="both"/>
        <w:rPr>
          <w:rFonts w:ascii="Arial" w:eastAsia="Times New Roman" w:hAnsi="Arial" w:cs="Arial"/>
          <w:lang w:eastAsia="sk-SK"/>
        </w:rPr>
      </w:pPr>
      <w:r w:rsidRPr="0045732C">
        <w:rPr>
          <w:rFonts w:ascii="Arial" w:eastAsia="Times New Roman" w:hAnsi="Arial" w:cs="Arial"/>
          <w:lang w:eastAsia="sk-SK"/>
        </w:rPr>
        <w:t xml:space="preserve">ako </w:t>
      </w:r>
      <w:r w:rsidRPr="0045732C">
        <w:rPr>
          <w:rFonts w:ascii="Arial" w:eastAsia="Times New Roman" w:hAnsi="Arial" w:cs="Arial"/>
          <w:b/>
          <w:lang w:eastAsia="sk-SK"/>
        </w:rPr>
        <w:t>prípad hodný osobitného zreteľa</w:t>
      </w:r>
      <w:r w:rsidRPr="0045732C">
        <w:rPr>
          <w:rFonts w:ascii="Arial" w:eastAsia="Times New Roman" w:hAnsi="Arial" w:cs="Arial"/>
          <w:lang w:eastAsia="sk-SK"/>
        </w:rPr>
        <w:t xml:space="preserve"> v zmysle ustanovenia § 9a ods. 9 písm. c) zákona                č. 446/2001 Z. z. o majetku vyšších územných celkov v znení neskorších predpisov  </w:t>
      </w:r>
      <w:r w:rsidRPr="0045732C">
        <w:rPr>
          <w:rFonts w:ascii="Arial" w:eastAsia="Times New Roman" w:hAnsi="Arial" w:cs="Arial"/>
          <w:b/>
          <w:lang w:eastAsia="sk-SK"/>
        </w:rPr>
        <w:t xml:space="preserve">nájom </w:t>
      </w:r>
      <w:r w:rsidRPr="0045732C">
        <w:rPr>
          <w:rFonts w:ascii="Arial" w:eastAsia="Times New Roman" w:hAnsi="Arial" w:cs="Arial"/>
          <w:lang w:eastAsia="sk-SK"/>
        </w:rPr>
        <w:t>nehnuteľného majetku – časť parcely č. 1839/2 - zastavané plochy a nádvoria v časti 115 m</w:t>
      </w:r>
      <w:r w:rsidRPr="0045732C">
        <w:rPr>
          <w:rFonts w:ascii="Arial" w:eastAsia="Times New Roman" w:hAnsi="Arial" w:cs="Arial"/>
          <w:vertAlign w:val="superscript"/>
          <w:lang w:eastAsia="sk-SK"/>
        </w:rPr>
        <w:t>2</w:t>
      </w:r>
      <w:r w:rsidRPr="0045732C">
        <w:rPr>
          <w:rFonts w:ascii="Arial" w:eastAsia="Times New Roman" w:hAnsi="Arial" w:cs="Arial"/>
          <w:lang w:eastAsia="sk-SK"/>
        </w:rPr>
        <w:t>, časť parcely č. 1840/2 - zastavané plochy a nádvoria v časti 49 m</w:t>
      </w:r>
      <w:r w:rsidRPr="0045732C">
        <w:rPr>
          <w:rFonts w:ascii="Arial" w:eastAsia="Times New Roman" w:hAnsi="Arial" w:cs="Arial"/>
          <w:vertAlign w:val="superscript"/>
          <w:lang w:eastAsia="sk-SK"/>
        </w:rPr>
        <w:t>2</w:t>
      </w:r>
      <w:r w:rsidRPr="0045732C">
        <w:rPr>
          <w:rFonts w:ascii="Arial" w:eastAsia="Times New Roman" w:hAnsi="Arial" w:cs="Arial"/>
          <w:lang w:eastAsia="sk-SK"/>
        </w:rPr>
        <w:t xml:space="preserve"> a časť parcely                                 č. 1842/2 – vodné plochy v časti 30 m</w:t>
      </w:r>
      <w:r w:rsidRPr="0045732C">
        <w:rPr>
          <w:rFonts w:ascii="Arial" w:eastAsia="Times New Roman" w:hAnsi="Arial" w:cs="Arial"/>
          <w:vertAlign w:val="superscript"/>
          <w:lang w:eastAsia="sk-SK"/>
        </w:rPr>
        <w:t xml:space="preserve">2 </w:t>
      </w:r>
      <w:r w:rsidRPr="0045732C">
        <w:rPr>
          <w:rFonts w:ascii="Arial" w:eastAsia="Times New Roman" w:hAnsi="Arial" w:cs="Arial"/>
          <w:lang w:eastAsia="sk-SK"/>
        </w:rPr>
        <w:t xml:space="preserve">v k. ú. Čataj, obec Čataj, okres Senec vedených                         na liste vlastníctva č. 1739 pre nájomcu </w:t>
      </w:r>
      <w:r w:rsidRPr="0045732C">
        <w:rPr>
          <w:rFonts w:ascii="Arial" w:eastAsia="Times New Roman" w:hAnsi="Arial" w:cs="Arial"/>
          <w:b/>
          <w:lang w:eastAsia="sk-SK"/>
        </w:rPr>
        <w:t xml:space="preserve">Obec Čataj, 900 83 Čataj 333, IČO 00304719                         </w:t>
      </w:r>
      <w:r w:rsidRPr="0045732C">
        <w:rPr>
          <w:rFonts w:ascii="Arial" w:eastAsia="Times New Roman" w:hAnsi="Arial" w:cs="Arial"/>
          <w:lang w:eastAsia="sk-SK"/>
        </w:rPr>
        <w:t xml:space="preserve">za účelom vybudovania lávky a chodníkov   </w:t>
      </w:r>
    </w:p>
    <w:p w:rsidR="0045732C" w:rsidRPr="0045732C" w:rsidRDefault="0045732C" w:rsidP="0045732C">
      <w:pPr>
        <w:spacing w:after="0" w:line="240" w:lineRule="auto"/>
        <w:jc w:val="both"/>
        <w:rPr>
          <w:rFonts w:ascii="Arial" w:eastAsia="Times New Roman" w:hAnsi="Arial" w:cs="Arial"/>
          <w:lang w:eastAsia="sk-SK"/>
        </w:rPr>
      </w:pPr>
    </w:p>
    <w:p w:rsidR="0045732C" w:rsidRPr="0045732C" w:rsidRDefault="0045732C" w:rsidP="0045732C">
      <w:pPr>
        <w:spacing w:after="0" w:line="240" w:lineRule="auto"/>
        <w:jc w:val="both"/>
        <w:rPr>
          <w:rFonts w:ascii="Arial" w:eastAsia="Times New Roman" w:hAnsi="Arial" w:cs="Arial"/>
          <w:b/>
          <w:lang w:eastAsia="sk-SK"/>
        </w:rPr>
      </w:pPr>
      <w:r w:rsidRPr="0045732C">
        <w:rPr>
          <w:rFonts w:ascii="Arial" w:eastAsia="Times New Roman" w:hAnsi="Arial" w:cs="Arial"/>
          <w:b/>
          <w:lang w:eastAsia="sk-SK"/>
        </w:rPr>
        <w:t xml:space="preserve">s podmienkami: </w:t>
      </w:r>
    </w:p>
    <w:p w:rsidR="0045732C" w:rsidRPr="0045732C" w:rsidRDefault="0045732C" w:rsidP="0045732C">
      <w:pPr>
        <w:numPr>
          <w:ilvl w:val="0"/>
          <w:numId w:val="13"/>
        </w:numPr>
        <w:spacing w:after="0" w:line="240" w:lineRule="auto"/>
        <w:ind w:left="284" w:hanging="284"/>
        <w:contextualSpacing/>
        <w:jc w:val="both"/>
        <w:rPr>
          <w:rFonts w:ascii="Arial" w:eastAsia="Times New Roman" w:hAnsi="Arial" w:cs="Arial"/>
          <w:lang w:eastAsia="sk-SK"/>
        </w:rPr>
      </w:pPr>
      <w:r w:rsidRPr="0045732C">
        <w:rPr>
          <w:rFonts w:ascii="Arial" w:eastAsia="Times New Roman" w:hAnsi="Arial" w:cs="Arial"/>
          <w:lang w:eastAsia="sk-SK"/>
        </w:rPr>
        <w:t>doba nájmu bude 5 rokov odo dňa nadobudnutia právoplatnosti rozhodnutia o kolaudácii stavby – lávky a chodníkov,</w:t>
      </w:r>
    </w:p>
    <w:p w:rsidR="0045732C" w:rsidRPr="0045732C" w:rsidRDefault="0045732C" w:rsidP="0045732C">
      <w:pPr>
        <w:numPr>
          <w:ilvl w:val="0"/>
          <w:numId w:val="13"/>
        </w:numPr>
        <w:spacing w:after="0" w:line="240" w:lineRule="auto"/>
        <w:ind w:left="284" w:hanging="284"/>
        <w:contextualSpacing/>
        <w:jc w:val="both"/>
        <w:rPr>
          <w:rFonts w:ascii="Arial" w:eastAsia="Times New Roman" w:hAnsi="Arial" w:cs="Arial"/>
          <w:lang w:eastAsia="sk-SK"/>
        </w:rPr>
      </w:pPr>
      <w:r w:rsidRPr="0045732C">
        <w:rPr>
          <w:rFonts w:ascii="Arial" w:eastAsia="Times New Roman" w:hAnsi="Arial" w:cs="Arial"/>
          <w:lang w:eastAsia="sk-SK"/>
        </w:rPr>
        <w:t>nájomné bude dohodnuté vo výške súčtu 1,- €/rok a vyrubená daň z pozemku                              za príslušný aj začatý kalendárny rok,</w:t>
      </w:r>
    </w:p>
    <w:p w:rsidR="0045732C" w:rsidRPr="0045732C" w:rsidRDefault="0045732C" w:rsidP="0045732C">
      <w:pPr>
        <w:numPr>
          <w:ilvl w:val="0"/>
          <w:numId w:val="13"/>
        </w:numPr>
        <w:spacing w:after="0" w:line="240" w:lineRule="auto"/>
        <w:ind w:left="284" w:hanging="284"/>
        <w:contextualSpacing/>
        <w:jc w:val="both"/>
        <w:rPr>
          <w:rFonts w:ascii="Arial" w:eastAsia="Times New Roman" w:hAnsi="Arial" w:cs="Arial"/>
          <w:lang w:eastAsia="sk-SK"/>
        </w:rPr>
      </w:pPr>
      <w:r w:rsidRPr="0045732C">
        <w:rPr>
          <w:rFonts w:ascii="Arial" w:eastAsia="Times New Roman" w:hAnsi="Arial" w:cs="Arial"/>
          <w:lang w:eastAsia="sk-SK"/>
        </w:rPr>
        <w:t xml:space="preserve">ukončenie zmluvného vzťahu pre prípad nezrealizovania stavby najneskôr do 36-ich mesiacov od dňa podpisu nájomnej zmluvy.  </w:t>
      </w:r>
    </w:p>
    <w:p w:rsidR="0045732C" w:rsidRPr="0045732C" w:rsidRDefault="0045732C" w:rsidP="0045732C">
      <w:pPr>
        <w:spacing w:after="0" w:line="240" w:lineRule="auto"/>
        <w:rPr>
          <w:rFonts w:ascii="Arial" w:eastAsia="Times New Roman" w:hAnsi="Arial" w:cs="Arial"/>
          <w:b/>
          <w:lang w:eastAsia="sk-SK"/>
        </w:rPr>
      </w:pPr>
    </w:p>
    <w:p w:rsidR="009A09CA" w:rsidRDefault="009A09CA" w:rsidP="00C3092C">
      <w:pPr>
        <w:spacing w:after="0" w:line="240" w:lineRule="auto"/>
        <w:rPr>
          <w:rFonts w:ascii="Arial" w:eastAsia="Times New Roman" w:hAnsi="Arial" w:cs="Arial"/>
          <w:b/>
          <w:lang w:eastAsia="sk-SK"/>
        </w:rPr>
      </w:pPr>
    </w:p>
    <w:p w:rsidR="000F4DCE" w:rsidRDefault="000F4DCE" w:rsidP="000F4DCE">
      <w:pPr>
        <w:rPr>
          <w:rFonts w:ascii="Arial" w:hAnsi="Arial" w:cs="Arial"/>
        </w:rPr>
      </w:pPr>
      <w:r>
        <w:rPr>
          <w:rFonts w:ascii="Arial" w:hAnsi="Arial" w:cs="Arial"/>
        </w:rPr>
        <w:t>Bratislava 24. 09. 2012</w:t>
      </w:r>
    </w:p>
    <w:p w:rsidR="000F4DCE" w:rsidRDefault="000F4DCE" w:rsidP="000F4DCE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Ing. Zuzana  Schwartzová</w:t>
      </w:r>
      <w:r w:rsidR="003C317B">
        <w:rPr>
          <w:rFonts w:ascii="Arial" w:hAnsi="Arial" w:cs="Arial"/>
        </w:rPr>
        <w:t>, v. r.</w:t>
      </w:r>
      <w:r>
        <w:rPr>
          <w:rFonts w:ascii="Arial" w:hAnsi="Arial" w:cs="Arial"/>
        </w:rPr>
        <w:tab/>
        <w:t xml:space="preserve">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Mgr. Magdaléna </w:t>
      </w:r>
      <w:proofErr w:type="spellStart"/>
      <w:r>
        <w:rPr>
          <w:rFonts w:ascii="Arial" w:hAnsi="Arial" w:cs="Arial"/>
        </w:rPr>
        <w:t>Vášáryová</w:t>
      </w:r>
      <w:proofErr w:type="spellEnd"/>
      <w:r w:rsidR="003C317B">
        <w:rPr>
          <w:rFonts w:ascii="Arial" w:hAnsi="Arial" w:cs="Arial"/>
        </w:rPr>
        <w:t xml:space="preserve">, v. r. </w:t>
      </w:r>
      <w:r>
        <w:rPr>
          <w:rFonts w:ascii="Arial" w:hAnsi="Arial" w:cs="Arial"/>
        </w:rPr>
        <w:t xml:space="preserve"> </w:t>
      </w:r>
    </w:p>
    <w:p w:rsidR="000F4DCE" w:rsidRDefault="000F4DCE" w:rsidP="000F4DCE">
      <w:pPr>
        <w:tabs>
          <w:tab w:val="left" w:pos="4260"/>
          <w:tab w:val="center" w:pos="4651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overovateľka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</w:t>
      </w:r>
      <w:proofErr w:type="spellStart"/>
      <w:r>
        <w:rPr>
          <w:rFonts w:ascii="Arial" w:hAnsi="Arial" w:cs="Arial"/>
        </w:rPr>
        <w:t>overovateľka</w:t>
      </w:r>
      <w:proofErr w:type="spellEnd"/>
    </w:p>
    <w:p w:rsidR="000F4DCE" w:rsidRDefault="000F4DCE" w:rsidP="000F4DCE">
      <w:pPr>
        <w:spacing w:after="0"/>
        <w:jc w:val="center"/>
        <w:rPr>
          <w:rFonts w:ascii="Arial" w:hAnsi="Arial" w:cs="Arial"/>
        </w:rPr>
      </w:pPr>
    </w:p>
    <w:p w:rsidR="000F4DCE" w:rsidRDefault="000F4DCE" w:rsidP="000F4DCE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Doc. Ing. Ružena Apalovičová, CSc.</w:t>
      </w:r>
      <w:r w:rsidR="003C317B" w:rsidRPr="003C317B">
        <w:rPr>
          <w:rFonts w:ascii="Arial" w:hAnsi="Arial" w:cs="Arial"/>
        </w:rPr>
        <w:t xml:space="preserve"> </w:t>
      </w:r>
      <w:r w:rsidR="003C317B">
        <w:rPr>
          <w:rFonts w:ascii="Arial" w:hAnsi="Arial" w:cs="Arial"/>
        </w:rPr>
        <w:t>, v. r.</w:t>
      </w:r>
    </w:p>
    <w:p w:rsidR="000F4DCE" w:rsidRDefault="000F4DCE" w:rsidP="000F4DC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</w:rPr>
        <w:t xml:space="preserve">                                                           overovateľka </w:t>
      </w:r>
    </w:p>
    <w:p w:rsidR="000F4DCE" w:rsidRDefault="000F4DCE" w:rsidP="000F4DCE">
      <w:pPr>
        <w:tabs>
          <w:tab w:val="left" w:pos="5730"/>
          <w:tab w:val="left" w:pos="6600"/>
        </w:tabs>
        <w:spacing w:after="0"/>
        <w:jc w:val="center"/>
        <w:rPr>
          <w:rFonts w:ascii="Arial" w:hAnsi="Arial" w:cs="Arial"/>
        </w:rPr>
      </w:pPr>
    </w:p>
    <w:p w:rsidR="000F4DCE" w:rsidRDefault="000F4DCE" w:rsidP="000F4DCE">
      <w:pPr>
        <w:tabs>
          <w:tab w:val="left" w:pos="5730"/>
          <w:tab w:val="left" w:pos="6600"/>
        </w:tabs>
        <w:spacing w:after="0"/>
        <w:jc w:val="center"/>
        <w:rPr>
          <w:rFonts w:ascii="Arial" w:hAnsi="Arial" w:cs="Arial"/>
        </w:rPr>
      </w:pPr>
    </w:p>
    <w:p w:rsidR="000F4DCE" w:rsidRDefault="000F4DCE" w:rsidP="000F4DCE">
      <w:pPr>
        <w:tabs>
          <w:tab w:val="left" w:pos="5730"/>
          <w:tab w:val="left" w:pos="6600"/>
        </w:tabs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Ing.  Pavol  F R E Š O</w:t>
      </w:r>
      <w:r w:rsidR="003C317B">
        <w:rPr>
          <w:rFonts w:ascii="Arial" w:hAnsi="Arial" w:cs="Arial"/>
        </w:rPr>
        <w:t>, v. r.</w:t>
      </w:r>
    </w:p>
    <w:p w:rsidR="000F4DCE" w:rsidRDefault="000F4DCE" w:rsidP="000F4DCE">
      <w:pPr>
        <w:tabs>
          <w:tab w:val="left" w:pos="6255"/>
          <w:tab w:val="left" w:pos="6600"/>
        </w:tabs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predseda</w:t>
      </w:r>
    </w:p>
    <w:p w:rsidR="000F4DCE" w:rsidRDefault="000F4DCE" w:rsidP="000F4DCE">
      <w:pPr>
        <w:tabs>
          <w:tab w:val="left" w:pos="5655"/>
        </w:tabs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Bratislavského samosprávneho kraja</w:t>
      </w:r>
    </w:p>
    <w:p w:rsidR="00863C1B" w:rsidRDefault="00863C1B" w:rsidP="00863C1B">
      <w:pPr>
        <w:pStyle w:val="Nzov"/>
        <w:rPr>
          <w:rFonts w:ascii="Arial" w:hAnsi="Arial" w:cs="Arial"/>
          <w:b w:val="0"/>
          <w:sz w:val="32"/>
          <w:szCs w:val="32"/>
        </w:rPr>
      </w:pPr>
      <w:r>
        <w:rPr>
          <w:rFonts w:ascii="Arial" w:hAnsi="Arial" w:cs="Arial"/>
          <w:b w:val="0"/>
          <w:sz w:val="32"/>
          <w:szCs w:val="32"/>
        </w:rPr>
        <w:lastRenderedPageBreak/>
        <w:t>Zastupiteľstvo Bratislavského samosprávneho kraja</w:t>
      </w:r>
    </w:p>
    <w:p w:rsidR="00863C1B" w:rsidRDefault="00863C1B" w:rsidP="00863C1B">
      <w:pPr>
        <w:pStyle w:val="Nzov"/>
        <w:rPr>
          <w:rFonts w:ascii="Arial" w:hAnsi="Arial" w:cs="Arial"/>
          <w:b w:val="0"/>
          <w:bCs w:val="0"/>
          <w:sz w:val="32"/>
          <w:szCs w:val="32"/>
        </w:rPr>
      </w:pPr>
    </w:p>
    <w:p w:rsidR="00863C1B" w:rsidRDefault="00863C1B" w:rsidP="00863C1B">
      <w:pPr>
        <w:framePr w:w="1080" w:hSpace="141" w:wrap="auto" w:vAnchor="text" w:hAnchor="page" w:x="5580" w:y="71"/>
        <w:ind w:left="-180" w:firstLine="1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lang w:eastAsia="sk-SK"/>
        </w:rPr>
        <w:drawing>
          <wp:inline distT="0" distB="0" distL="0" distR="0" wp14:anchorId="12DD663B" wp14:editId="52A79C48">
            <wp:extent cx="581025" cy="685800"/>
            <wp:effectExtent l="0" t="0" r="9525" b="0"/>
            <wp:docPr id="21" name="Obrázok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3C1B" w:rsidRDefault="00863C1B" w:rsidP="00863C1B">
      <w:pPr>
        <w:tabs>
          <w:tab w:val="left" w:pos="1254"/>
        </w:tabs>
        <w:rPr>
          <w:rFonts w:ascii="Arial" w:hAnsi="Arial" w:cs="Arial"/>
        </w:rPr>
      </w:pPr>
    </w:p>
    <w:p w:rsidR="00863C1B" w:rsidRDefault="00863C1B" w:rsidP="00863C1B">
      <w:pPr>
        <w:tabs>
          <w:tab w:val="left" w:pos="1254"/>
        </w:tabs>
        <w:rPr>
          <w:rFonts w:ascii="Arial" w:hAnsi="Arial" w:cs="Arial"/>
        </w:rPr>
      </w:pPr>
    </w:p>
    <w:p w:rsidR="00863C1B" w:rsidRDefault="00863C1B" w:rsidP="00863C1B">
      <w:pPr>
        <w:tabs>
          <w:tab w:val="left" w:pos="1254"/>
        </w:tabs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</w:t>
      </w:r>
    </w:p>
    <w:p w:rsidR="00863C1B" w:rsidRDefault="00863C1B" w:rsidP="00863C1B">
      <w:pPr>
        <w:tabs>
          <w:tab w:val="left" w:pos="1254"/>
        </w:tabs>
        <w:spacing w:after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UZNESENIE</w:t>
      </w:r>
    </w:p>
    <w:p w:rsidR="000F4DCE" w:rsidRDefault="000F4DCE" w:rsidP="0045732C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sk-SK"/>
        </w:rPr>
      </w:pPr>
    </w:p>
    <w:p w:rsidR="0045732C" w:rsidRPr="0045732C" w:rsidRDefault="0045732C" w:rsidP="0045732C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sk-SK"/>
        </w:rPr>
      </w:pPr>
      <w:r w:rsidRPr="0045732C">
        <w:rPr>
          <w:rFonts w:ascii="Arial" w:eastAsia="Times New Roman" w:hAnsi="Arial" w:cs="Arial"/>
          <w:b/>
          <w:sz w:val="32"/>
          <w:szCs w:val="32"/>
          <w:lang w:eastAsia="sk-SK"/>
        </w:rPr>
        <w:t>Návrh</w:t>
      </w:r>
    </w:p>
    <w:p w:rsidR="0045732C" w:rsidRPr="0045732C" w:rsidRDefault="0045732C" w:rsidP="0045732C">
      <w:pPr>
        <w:pBdr>
          <w:bottom w:val="single" w:sz="4" w:space="1" w:color="auto"/>
        </w:pBdr>
        <w:spacing w:after="0" w:line="240" w:lineRule="auto"/>
        <w:jc w:val="center"/>
        <w:rPr>
          <w:rFonts w:ascii="Arial" w:eastAsia="Times New Roman" w:hAnsi="Arial" w:cs="Arial"/>
          <w:color w:val="FF0000"/>
          <w:sz w:val="24"/>
          <w:szCs w:val="24"/>
          <w:lang w:eastAsia="sk-SK"/>
        </w:rPr>
      </w:pPr>
      <w:r w:rsidRPr="0045732C">
        <w:rPr>
          <w:rFonts w:ascii="Arial" w:eastAsia="Times New Roman" w:hAnsi="Arial" w:cs="Arial"/>
          <w:b/>
          <w:sz w:val="24"/>
          <w:szCs w:val="24"/>
          <w:lang w:eastAsia="sk-SK"/>
        </w:rPr>
        <w:t xml:space="preserve">na nájom časti cesty III/5021, situovanej na parcele číslo 1625/2 k. ú. Chorvátsky Grob </w:t>
      </w:r>
    </w:p>
    <w:p w:rsidR="00475722" w:rsidRPr="00AF0705" w:rsidRDefault="00475722" w:rsidP="00475722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</w:p>
    <w:p w:rsidR="00475722" w:rsidRPr="000F468F" w:rsidRDefault="00475722" w:rsidP="0047572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sk-SK"/>
        </w:rPr>
      </w:pPr>
      <w:r w:rsidRPr="000F468F">
        <w:rPr>
          <w:rFonts w:ascii="Arial" w:eastAsia="Times New Roman" w:hAnsi="Arial" w:cs="Arial"/>
          <w:b/>
          <w:sz w:val="24"/>
          <w:szCs w:val="24"/>
          <w:lang w:eastAsia="sk-SK"/>
        </w:rPr>
        <w:t xml:space="preserve">UZNESENIE č. </w:t>
      </w:r>
      <w:r w:rsidR="000F468F">
        <w:rPr>
          <w:rFonts w:ascii="Arial" w:eastAsia="Times New Roman" w:hAnsi="Arial" w:cs="Arial"/>
          <w:b/>
          <w:sz w:val="24"/>
          <w:szCs w:val="24"/>
          <w:lang w:eastAsia="sk-SK"/>
        </w:rPr>
        <w:t>85</w:t>
      </w:r>
      <w:r w:rsidRPr="000F468F">
        <w:rPr>
          <w:rFonts w:ascii="Arial" w:eastAsia="Times New Roman" w:hAnsi="Arial" w:cs="Arial"/>
          <w:b/>
          <w:sz w:val="24"/>
          <w:szCs w:val="24"/>
          <w:lang w:eastAsia="sk-SK"/>
        </w:rPr>
        <w:t>/2012</w:t>
      </w:r>
    </w:p>
    <w:p w:rsidR="00475722" w:rsidRPr="000F468F" w:rsidRDefault="00475722" w:rsidP="00475722">
      <w:pPr>
        <w:spacing w:after="0" w:line="240" w:lineRule="auto"/>
        <w:jc w:val="center"/>
        <w:rPr>
          <w:rFonts w:ascii="Arial" w:eastAsia="Times New Roman" w:hAnsi="Arial" w:cs="Arial"/>
          <w:lang w:eastAsia="sk-SK"/>
        </w:rPr>
      </w:pPr>
      <w:r w:rsidRPr="000F468F">
        <w:rPr>
          <w:rFonts w:ascii="Arial" w:eastAsia="Times New Roman" w:hAnsi="Arial" w:cs="Arial"/>
          <w:lang w:eastAsia="sk-SK"/>
        </w:rPr>
        <w:t>zo dňa  21.09.2012</w:t>
      </w:r>
    </w:p>
    <w:p w:rsidR="0045732C" w:rsidRPr="0045732C" w:rsidRDefault="0045732C" w:rsidP="0045732C">
      <w:pPr>
        <w:spacing w:after="0" w:line="240" w:lineRule="auto"/>
        <w:rPr>
          <w:rFonts w:ascii="Arial" w:eastAsia="Times New Roman" w:hAnsi="Arial" w:cs="Arial"/>
          <w:lang w:eastAsia="sk-SK"/>
        </w:rPr>
      </w:pPr>
    </w:p>
    <w:p w:rsidR="0045732C" w:rsidRPr="0045732C" w:rsidRDefault="0045732C" w:rsidP="0045732C">
      <w:pPr>
        <w:spacing w:after="0" w:line="240" w:lineRule="auto"/>
        <w:jc w:val="both"/>
        <w:rPr>
          <w:rFonts w:ascii="Arial" w:eastAsia="Times New Roman" w:hAnsi="Arial" w:cs="Arial"/>
          <w:lang w:eastAsia="sk-SK"/>
        </w:rPr>
      </w:pPr>
      <w:r w:rsidRPr="0045732C">
        <w:rPr>
          <w:rFonts w:ascii="Arial" w:eastAsia="Times New Roman" w:hAnsi="Arial" w:cs="Arial"/>
          <w:lang w:eastAsia="sk-SK"/>
        </w:rPr>
        <w:t xml:space="preserve">Zastupiteľstvo Bratislavského samosprávneho kraja po prerokovaní materiálu </w:t>
      </w:r>
    </w:p>
    <w:p w:rsidR="0045732C" w:rsidRPr="0045732C" w:rsidRDefault="0045732C" w:rsidP="0045732C">
      <w:pPr>
        <w:spacing w:after="0" w:line="240" w:lineRule="auto"/>
        <w:jc w:val="both"/>
        <w:rPr>
          <w:rFonts w:ascii="Arial" w:eastAsia="Times New Roman" w:hAnsi="Arial" w:cs="Arial"/>
          <w:b/>
          <w:lang w:eastAsia="sk-SK"/>
        </w:rPr>
      </w:pPr>
    </w:p>
    <w:p w:rsidR="0045732C" w:rsidRPr="0045732C" w:rsidRDefault="0045732C" w:rsidP="0045732C">
      <w:pPr>
        <w:keepNext/>
        <w:numPr>
          <w:ilvl w:val="0"/>
          <w:numId w:val="14"/>
        </w:numPr>
        <w:autoSpaceDE w:val="0"/>
        <w:autoSpaceDN w:val="0"/>
        <w:adjustRightInd w:val="0"/>
        <w:spacing w:after="60" w:line="240" w:lineRule="auto"/>
        <w:contextualSpacing/>
        <w:jc w:val="center"/>
        <w:outlineLvl w:val="0"/>
        <w:rPr>
          <w:rFonts w:ascii="Arial" w:eastAsia="Times New Roman" w:hAnsi="Arial" w:cs="Arial"/>
          <w:b/>
          <w:lang w:eastAsia="sk-SK"/>
        </w:rPr>
      </w:pPr>
      <w:r w:rsidRPr="0045732C">
        <w:rPr>
          <w:rFonts w:ascii="Arial" w:eastAsia="Times New Roman" w:hAnsi="Arial" w:cs="Arial"/>
          <w:b/>
          <w:sz w:val="24"/>
          <w:szCs w:val="24"/>
          <w:lang w:eastAsia="sk-SK"/>
        </w:rPr>
        <w:t>s ch v a ľ u j e</w:t>
      </w:r>
    </w:p>
    <w:p w:rsidR="0045732C" w:rsidRPr="0045732C" w:rsidRDefault="0045732C" w:rsidP="0045732C">
      <w:pPr>
        <w:spacing w:after="0" w:line="240" w:lineRule="auto"/>
        <w:jc w:val="both"/>
        <w:rPr>
          <w:rFonts w:ascii="Arial" w:eastAsia="Times New Roman" w:hAnsi="Arial" w:cs="Arial"/>
          <w:lang w:eastAsia="sk-SK"/>
        </w:rPr>
      </w:pPr>
    </w:p>
    <w:p w:rsidR="0045732C" w:rsidRPr="0045732C" w:rsidRDefault="0045732C" w:rsidP="0045732C">
      <w:pPr>
        <w:spacing w:after="0" w:line="240" w:lineRule="auto"/>
        <w:jc w:val="both"/>
        <w:rPr>
          <w:rFonts w:ascii="Arial" w:eastAsia="Times New Roman" w:hAnsi="Arial" w:cs="Arial"/>
          <w:lang w:eastAsia="sk-SK"/>
        </w:rPr>
      </w:pPr>
      <w:r w:rsidRPr="0045732C">
        <w:rPr>
          <w:rFonts w:ascii="Arial" w:eastAsia="Times New Roman" w:hAnsi="Arial" w:cs="Arial"/>
          <w:lang w:eastAsia="sk-SK"/>
        </w:rPr>
        <w:t xml:space="preserve">ako </w:t>
      </w:r>
      <w:r w:rsidRPr="0045732C">
        <w:rPr>
          <w:rFonts w:ascii="Arial" w:eastAsia="Times New Roman" w:hAnsi="Arial" w:cs="Arial"/>
          <w:b/>
          <w:lang w:eastAsia="sk-SK"/>
        </w:rPr>
        <w:t>prípad hodný osobitného zreteľa</w:t>
      </w:r>
      <w:r w:rsidRPr="0045732C">
        <w:rPr>
          <w:rFonts w:ascii="Arial" w:eastAsia="Times New Roman" w:hAnsi="Arial" w:cs="Arial"/>
          <w:lang w:eastAsia="sk-SK"/>
        </w:rPr>
        <w:t xml:space="preserve"> v zmysle ustanovenia § 9a ods. 9 písm. c) zákona                č. 446/2001 Z. z. o majetku vyšších územných celkov v znení neskorších predpisov  </w:t>
      </w:r>
      <w:r w:rsidRPr="0045732C">
        <w:rPr>
          <w:rFonts w:ascii="Arial" w:eastAsia="Times New Roman" w:hAnsi="Arial" w:cs="Arial"/>
          <w:b/>
          <w:lang w:eastAsia="sk-SK"/>
        </w:rPr>
        <w:t xml:space="preserve">nájom </w:t>
      </w:r>
      <w:r w:rsidRPr="0045732C">
        <w:rPr>
          <w:rFonts w:ascii="Arial" w:eastAsia="Times New Roman" w:hAnsi="Arial" w:cs="Arial"/>
          <w:lang w:eastAsia="sk-SK"/>
        </w:rPr>
        <w:t xml:space="preserve">nehnuteľného majetku – časť cesty III/5021 – ploche o výmere 3,0 x 20 m bližšie vymedzenej v priloženom nákrese projektovej dokumentácie,  situovanej na parcele č. 1625/2, k. ú.  Chorvátsky Grob, list vlastníctva nezaložený pre nájomcu </w:t>
      </w:r>
      <w:r w:rsidRPr="0045732C">
        <w:rPr>
          <w:rFonts w:ascii="Arial" w:eastAsia="Times New Roman" w:hAnsi="Arial" w:cs="Arial"/>
          <w:b/>
          <w:lang w:eastAsia="sk-SK"/>
        </w:rPr>
        <w:t xml:space="preserve">Obec Chorvátsky Grob, Nám.  </w:t>
      </w:r>
      <w:proofErr w:type="spellStart"/>
      <w:r w:rsidRPr="0045732C">
        <w:rPr>
          <w:rFonts w:ascii="Arial" w:eastAsia="Times New Roman" w:hAnsi="Arial" w:cs="Arial"/>
          <w:b/>
          <w:lang w:eastAsia="sk-SK"/>
        </w:rPr>
        <w:t>Josipa</w:t>
      </w:r>
      <w:proofErr w:type="spellEnd"/>
      <w:r w:rsidRPr="0045732C">
        <w:rPr>
          <w:rFonts w:ascii="Arial" w:eastAsia="Times New Roman" w:hAnsi="Arial" w:cs="Arial"/>
          <w:b/>
          <w:lang w:eastAsia="sk-SK"/>
        </w:rPr>
        <w:t xml:space="preserve">  </w:t>
      </w:r>
      <w:proofErr w:type="spellStart"/>
      <w:r w:rsidRPr="0045732C">
        <w:rPr>
          <w:rFonts w:ascii="Arial" w:eastAsia="Times New Roman" w:hAnsi="Arial" w:cs="Arial"/>
          <w:b/>
          <w:lang w:eastAsia="sk-SK"/>
        </w:rPr>
        <w:t>Andriča</w:t>
      </w:r>
      <w:proofErr w:type="spellEnd"/>
      <w:r w:rsidRPr="0045732C">
        <w:rPr>
          <w:rFonts w:ascii="Arial" w:eastAsia="Times New Roman" w:hAnsi="Arial" w:cs="Arial"/>
          <w:b/>
          <w:lang w:eastAsia="sk-SK"/>
        </w:rPr>
        <w:t xml:space="preserve"> 17, 900 25 Chorvátsky Grob, IČO 00304760 , </w:t>
      </w:r>
      <w:r w:rsidRPr="0045732C">
        <w:rPr>
          <w:rFonts w:ascii="Arial" w:eastAsia="Times New Roman" w:hAnsi="Arial" w:cs="Arial"/>
          <w:lang w:eastAsia="sk-SK"/>
        </w:rPr>
        <w:t xml:space="preserve">za účelom vybudovania dopravného ostrovčeka v rámci stavby „Prístupová komunikácia k obytnej zóne Javorová </w:t>
      </w:r>
      <w:proofErr w:type="spellStart"/>
      <w:r w:rsidRPr="0045732C">
        <w:rPr>
          <w:rFonts w:ascii="Arial" w:eastAsia="Times New Roman" w:hAnsi="Arial" w:cs="Arial"/>
          <w:lang w:eastAsia="sk-SK"/>
        </w:rPr>
        <w:t>alej</w:t>
      </w:r>
      <w:proofErr w:type="spellEnd"/>
      <w:r w:rsidRPr="0045732C">
        <w:rPr>
          <w:rFonts w:ascii="Arial" w:eastAsia="Times New Roman" w:hAnsi="Arial" w:cs="Arial"/>
          <w:lang w:eastAsia="sk-SK"/>
        </w:rPr>
        <w:t>“,</w:t>
      </w:r>
    </w:p>
    <w:p w:rsidR="0045732C" w:rsidRPr="0045732C" w:rsidRDefault="0045732C" w:rsidP="0045732C">
      <w:pPr>
        <w:spacing w:after="0" w:line="240" w:lineRule="auto"/>
        <w:rPr>
          <w:rFonts w:ascii="Arial" w:eastAsia="Times New Roman" w:hAnsi="Arial" w:cs="Arial"/>
          <w:b/>
          <w:lang w:eastAsia="sk-SK"/>
        </w:rPr>
      </w:pPr>
    </w:p>
    <w:p w:rsidR="0045732C" w:rsidRPr="0045732C" w:rsidRDefault="0045732C" w:rsidP="0045732C">
      <w:pPr>
        <w:spacing w:after="0" w:line="240" w:lineRule="auto"/>
        <w:jc w:val="both"/>
        <w:rPr>
          <w:rFonts w:ascii="Arial" w:eastAsia="Times New Roman" w:hAnsi="Arial" w:cs="Arial"/>
          <w:lang w:eastAsia="sk-SK"/>
        </w:rPr>
      </w:pPr>
      <w:r w:rsidRPr="0045732C">
        <w:rPr>
          <w:rFonts w:ascii="Arial" w:eastAsia="Times New Roman" w:hAnsi="Arial" w:cs="Arial"/>
          <w:lang w:eastAsia="sk-SK"/>
        </w:rPr>
        <w:t>s nasledovnými podmienkami nájomného vzťahu:</w:t>
      </w:r>
    </w:p>
    <w:p w:rsidR="0045732C" w:rsidRPr="0045732C" w:rsidRDefault="0045732C" w:rsidP="0045732C">
      <w:pPr>
        <w:spacing w:after="0" w:line="240" w:lineRule="auto"/>
        <w:jc w:val="both"/>
        <w:rPr>
          <w:rFonts w:ascii="Arial" w:eastAsia="Times New Roman" w:hAnsi="Arial" w:cs="Arial"/>
          <w:lang w:eastAsia="sk-SK"/>
        </w:rPr>
      </w:pPr>
    </w:p>
    <w:p w:rsidR="0045732C" w:rsidRPr="0045732C" w:rsidRDefault="0045732C" w:rsidP="0045732C">
      <w:pPr>
        <w:numPr>
          <w:ilvl w:val="1"/>
          <w:numId w:val="15"/>
        </w:numPr>
        <w:tabs>
          <w:tab w:val="num" w:pos="426"/>
        </w:tabs>
        <w:spacing w:after="0" w:line="240" w:lineRule="auto"/>
        <w:ind w:left="426" w:hanging="426"/>
        <w:contextualSpacing/>
        <w:jc w:val="both"/>
        <w:rPr>
          <w:rFonts w:ascii="Arial" w:eastAsia="Times New Roman" w:hAnsi="Arial" w:cs="Times New Roman"/>
          <w:lang w:eastAsia="sk-SK"/>
        </w:rPr>
      </w:pPr>
      <w:r w:rsidRPr="0045732C">
        <w:rPr>
          <w:rFonts w:ascii="Arial" w:eastAsia="Times New Roman" w:hAnsi="Arial" w:cs="Times New Roman"/>
          <w:lang w:eastAsia="sk-SK"/>
        </w:rPr>
        <w:t>uzatvorenie nájomnej  zmluvy na dobu jedného roka</w:t>
      </w:r>
    </w:p>
    <w:p w:rsidR="0045732C" w:rsidRPr="0045732C" w:rsidRDefault="0045732C" w:rsidP="0045732C">
      <w:pPr>
        <w:numPr>
          <w:ilvl w:val="1"/>
          <w:numId w:val="15"/>
        </w:numPr>
        <w:tabs>
          <w:tab w:val="num" w:pos="426"/>
        </w:tabs>
        <w:spacing w:after="0" w:line="240" w:lineRule="auto"/>
        <w:ind w:left="426" w:hanging="426"/>
        <w:contextualSpacing/>
        <w:jc w:val="both"/>
        <w:rPr>
          <w:rFonts w:ascii="Arial" w:eastAsia="Times New Roman" w:hAnsi="Arial" w:cs="Times New Roman"/>
          <w:b/>
          <w:lang w:eastAsia="sk-SK"/>
        </w:rPr>
      </w:pPr>
      <w:r w:rsidRPr="0045732C">
        <w:rPr>
          <w:rFonts w:ascii="Arial" w:eastAsia="Times New Roman" w:hAnsi="Arial" w:cs="Times New Roman"/>
          <w:lang w:eastAsia="sk-SK"/>
        </w:rPr>
        <w:t xml:space="preserve">stanovenie symbolického  nájomného  vo výške 1,- € za celú dobu nájmu, </w:t>
      </w:r>
    </w:p>
    <w:p w:rsidR="0045732C" w:rsidRPr="0045732C" w:rsidRDefault="0045732C" w:rsidP="0045732C">
      <w:pPr>
        <w:numPr>
          <w:ilvl w:val="1"/>
          <w:numId w:val="15"/>
        </w:numPr>
        <w:tabs>
          <w:tab w:val="num" w:pos="426"/>
        </w:tabs>
        <w:spacing w:after="0" w:line="240" w:lineRule="auto"/>
        <w:ind w:left="426" w:hanging="426"/>
        <w:contextualSpacing/>
        <w:jc w:val="both"/>
        <w:rPr>
          <w:rFonts w:ascii="Arial" w:eastAsia="Times New Roman" w:hAnsi="Arial" w:cs="Times New Roman"/>
          <w:b/>
          <w:lang w:eastAsia="sk-SK"/>
        </w:rPr>
      </w:pPr>
      <w:r w:rsidRPr="0045732C">
        <w:rPr>
          <w:rFonts w:ascii="Arial" w:eastAsia="Times New Roman" w:hAnsi="Arial" w:cs="Times New Roman"/>
          <w:lang w:eastAsia="sk-SK"/>
        </w:rPr>
        <w:t>uloženie povinnosti nájomcu, po ukončení nájmu odovzdať prenajímateľovi zhodnotenú užívaniaschopnú komunikáciu s vybudovaným dopravným ostrovčekom.</w:t>
      </w:r>
    </w:p>
    <w:p w:rsidR="0045732C" w:rsidRPr="0045732C" w:rsidRDefault="0045732C" w:rsidP="0045732C">
      <w:pPr>
        <w:tabs>
          <w:tab w:val="num" w:pos="426"/>
        </w:tabs>
        <w:spacing w:after="0" w:line="240" w:lineRule="auto"/>
        <w:ind w:left="426" w:hanging="426"/>
        <w:contextualSpacing/>
        <w:rPr>
          <w:rFonts w:ascii="Arial" w:eastAsia="Times New Roman" w:hAnsi="Arial" w:cs="Times New Roman"/>
          <w:lang w:eastAsia="sk-SK"/>
        </w:rPr>
      </w:pPr>
    </w:p>
    <w:p w:rsidR="000F4DCE" w:rsidRDefault="000F4DCE" w:rsidP="000F4DCE">
      <w:pPr>
        <w:rPr>
          <w:rFonts w:ascii="Arial" w:hAnsi="Arial" w:cs="Arial"/>
        </w:rPr>
      </w:pPr>
      <w:r>
        <w:rPr>
          <w:rFonts w:ascii="Arial" w:hAnsi="Arial" w:cs="Arial"/>
        </w:rPr>
        <w:t>Bratislava 24. 09. 2012</w:t>
      </w:r>
    </w:p>
    <w:p w:rsidR="000F4DCE" w:rsidRDefault="000F4DCE" w:rsidP="000F4DCE"/>
    <w:p w:rsidR="000F4DCE" w:rsidRDefault="000F4DCE" w:rsidP="000F4DCE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Ing. Zuzana  Schwartzová</w:t>
      </w:r>
      <w:r w:rsidR="003C317B">
        <w:rPr>
          <w:rFonts w:ascii="Arial" w:hAnsi="Arial" w:cs="Arial"/>
        </w:rPr>
        <w:t>, v. r.</w:t>
      </w:r>
      <w:r>
        <w:rPr>
          <w:rFonts w:ascii="Arial" w:hAnsi="Arial" w:cs="Arial"/>
        </w:rPr>
        <w:tab/>
        <w:t xml:space="preserve">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Mgr. Magdaléna </w:t>
      </w:r>
      <w:proofErr w:type="spellStart"/>
      <w:r>
        <w:rPr>
          <w:rFonts w:ascii="Arial" w:hAnsi="Arial" w:cs="Arial"/>
        </w:rPr>
        <w:t>Vášáryová</w:t>
      </w:r>
      <w:proofErr w:type="spellEnd"/>
      <w:r w:rsidR="003C317B">
        <w:rPr>
          <w:rFonts w:ascii="Arial" w:hAnsi="Arial" w:cs="Arial"/>
        </w:rPr>
        <w:t xml:space="preserve">, v. r. </w:t>
      </w:r>
      <w:r>
        <w:rPr>
          <w:rFonts w:ascii="Arial" w:hAnsi="Arial" w:cs="Arial"/>
        </w:rPr>
        <w:t xml:space="preserve"> </w:t>
      </w:r>
    </w:p>
    <w:p w:rsidR="000F4DCE" w:rsidRDefault="000F4DCE" w:rsidP="000F4DCE">
      <w:pPr>
        <w:tabs>
          <w:tab w:val="left" w:pos="4260"/>
          <w:tab w:val="center" w:pos="4651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overovateľka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</w:t>
      </w:r>
      <w:proofErr w:type="spellStart"/>
      <w:r>
        <w:rPr>
          <w:rFonts w:ascii="Arial" w:hAnsi="Arial" w:cs="Arial"/>
        </w:rPr>
        <w:t>overovateľka</w:t>
      </w:r>
      <w:proofErr w:type="spellEnd"/>
    </w:p>
    <w:p w:rsidR="000F4DCE" w:rsidRDefault="000F4DCE" w:rsidP="000F4DCE">
      <w:pPr>
        <w:spacing w:after="0"/>
        <w:jc w:val="center"/>
        <w:rPr>
          <w:rFonts w:ascii="Arial" w:hAnsi="Arial" w:cs="Arial"/>
        </w:rPr>
      </w:pPr>
    </w:p>
    <w:p w:rsidR="000F4DCE" w:rsidRDefault="000F4DCE" w:rsidP="000F4DCE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Doc. Ing. Ružena Apalovičová, CSc.</w:t>
      </w:r>
      <w:r w:rsidR="003C317B" w:rsidRPr="003C317B">
        <w:rPr>
          <w:rFonts w:ascii="Arial" w:hAnsi="Arial" w:cs="Arial"/>
        </w:rPr>
        <w:t xml:space="preserve"> </w:t>
      </w:r>
      <w:r w:rsidR="003C317B">
        <w:rPr>
          <w:rFonts w:ascii="Arial" w:hAnsi="Arial" w:cs="Arial"/>
        </w:rPr>
        <w:t>, v. r.</w:t>
      </w:r>
    </w:p>
    <w:p w:rsidR="000F4DCE" w:rsidRDefault="000F4DCE" w:rsidP="000F4DC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</w:rPr>
        <w:t xml:space="preserve">                                                           overovateľka </w:t>
      </w:r>
    </w:p>
    <w:p w:rsidR="000F4DCE" w:rsidRDefault="000F4DCE" w:rsidP="000F4DCE">
      <w:pPr>
        <w:tabs>
          <w:tab w:val="left" w:pos="5730"/>
          <w:tab w:val="left" w:pos="6600"/>
        </w:tabs>
        <w:spacing w:after="0"/>
        <w:jc w:val="center"/>
        <w:rPr>
          <w:rFonts w:ascii="Arial" w:hAnsi="Arial" w:cs="Arial"/>
        </w:rPr>
      </w:pPr>
    </w:p>
    <w:p w:rsidR="000F4DCE" w:rsidRDefault="000F4DCE" w:rsidP="000F4DCE">
      <w:pPr>
        <w:tabs>
          <w:tab w:val="left" w:pos="5730"/>
          <w:tab w:val="left" w:pos="6600"/>
        </w:tabs>
        <w:spacing w:after="0"/>
        <w:jc w:val="center"/>
        <w:rPr>
          <w:rFonts w:ascii="Arial" w:hAnsi="Arial" w:cs="Arial"/>
        </w:rPr>
      </w:pPr>
    </w:p>
    <w:p w:rsidR="000F4DCE" w:rsidRDefault="000F4DCE" w:rsidP="000F4DCE">
      <w:pPr>
        <w:tabs>
          <w:tab w:val="left" w:pos="5730"/>
          <w:tab w:val="left" w:pos="6600"/>
        </w:tabs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Ing.  Pavol  F R E Š O</w:t>
      </w:r>
      <w:r w:rsidR="003C317B">
        <w:rPr>
          <w:rFonts w:ascii="Arial" w:hAnsi="Arial" w:cs="Arial"/>
        </w:rPr>
        <w:t>, v. r.</w:t>
      </w:r>
    </w:p>
    <w:p w:rsidR="000F4DCE" w:rsidRDefault="000F4DCE" w:rsidP="000F4DCE">
      <w:pPr>
        <w:tabs>
          <w:tab w:val="left" w:pos="6255"/>
          <w:tab w:val="left" w:pos="6600"/>
        </w:tabs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predseda</w:t>
      </w:r>
    </w:p>
    <w:p w:rsidR="000F4DCE" w:rsidRDefault="000F4DCE" w:rsidP="000F4DCE">
      <w:pPr>
        <w:tabs>
          <w:tab w:val="left" w:pos="5655"/>
        </w:tabs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Bratislavského samosprávneho kraja</w:t>
      </w:r>
    </w:p>
    <w:p w:rsidR="00863C1B" w:rsidRDefault="00863C1B" w:rsidP="00863C1B">
      <w:pPr>
        <w:pStyle w:val="Nzov"/>
        <w:rPr>
          <w:rFonts w:ascii="Arial" w:hAnsi="Arial" w:cs="Arial"/>
          <w:b w:val="0"/>
          <w:sz w:val="32"/>
          <w:szCs w:val="32"/>
        </w:rPr>
      </w:pPr>
      <w:r>
        <w:rPr>
          <w:rFonts w:ascii="Arial" w:hAnsi="Arial" w:cs="Arial"/>
          <w:b w:val="0"/>
          <w:sz w:val="32"/>
          <w:szCs w:val="32"/>
        </w:rPr>
        <w:lastRenderedPageBreak/>
        <w:t>Zastupiteľstvo Bratislavského samosprávneho kraja</w:t>
      </w:r>
    </w:p>
    <w:p w:rsidR="00863C1B" w:rsidRDefault="00863C1B" w:rsidP="00863C1B">
      <w:pPr>
        <w:pStyle w:val="Nzov"/>
        <w:rPr>
          <w:rFonts w:ascii="Arial" w:hAnsi="Arial" w:cs="Arial"/>
          <w:b w:val="0"/>
          <w:bCs w:val="0"/>
          <w:sz w:val="32"/>
          <w:szCs w:val="32"/>
        </w:rPr>
      </w:pPr>
    </w:p>
    <w:p w:rsidR="00863C1B" w:rsidRDefault="00863C1B" w:rsidP="00863C1B">
      <w:pPr>
        <w:framePr w:w="1080" w:hSpace="141" w:wrap="auto" w:vAnchor="text" w:hAnchor="page" w:x="5580" w:y="71"/>
        <w:ind w:left="-180" w:firstLine="1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lang w:eastAsia="sk-SK"/>
        </w:rPr>
        <w:drawing>
          <wp:inline distT="0" distB="0" distL="0" distR="0" wp14:anchorId="12DD663B" wp14:editId="52A79C48">
            <wp:extent cx="581025" cy="685800"/>
            <wp:effectExtent l="0" t="0" r="9525" b="0"/>
            <wp:docPr id="22" name="Obrázok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3C1B" w:rsidRDefault="00863C1B" w:rsidP="00863C1B">
      <w:pPr>
        <w:tabs>
          <w:tab w:val="left" w:pos="1254"/>
        </w:tabs>
        <w:rPr>
          <w:rFonts w:ascii="Arial" w:hAnsi="Arial" w:cs="Arial"/>
        </w:rPr>
      </w:pPr>
    </w:p>
    <w:p w:rsidR="00863C1B" w:rsidRDefault="00863C1B" w:rsidP="00863C1B">
      <w:pPr>
        <w:tabs>
          <w:tab w:val="left" w:pos="1254"/>
        </w:tabs>
        <w:rPr>
          <w:rFonts w:ascii="Arial" w:hAnsi="Arial" w:cs="Arial"/>
        </w:rPr>
      </w:pPr>
    </w:p>
    <w:p w:rsidR="00863C1B" w:rsidRDefault="00863C1B" w:rsidP="00863C1B">
      <w:pPr>
        <w:tabs>
          <w:tab w:val="left" w:pos="1254"/>
        </w:tabs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</w:t>
      </w:r>
    </w:p>
    <w:p w:rsidR="00863C1B" w:rsidRDefault="00863C1B" w:rsidP="00863C1B">
      <w:pPr>
        <w:tabs>
          <w:tab w:val="left" w:pos="1254"/>
        </w:tabs>
        <w:spacing w:after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UZNESENIE</w:t>
      </w:r>
    </w:p>
    <w:p w:rsidR="000F4DCE" w:rsidRDefault="000F4DCE" w:rsidP="0045732C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</w:p>
    <w:p w:rsidR="0045732C" w:rsidRPr="0045732C" w:rsidRDefault="0045732C" w:rsidP="0045732C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45732C">
        <w:rPr>
          <w:rFonts w:ascii="Arial" w:eastAsia="Calibri" w:hAnsi="Arial" w:cs="Arial"/>
          <w:b/>
          <w:sz w:val="32"/>
          <w:szCs w:val="32"/>
        </w:rPr>
        <w:t>Návrh</w:t>
      </w:r>
    </w:p>
    <w:p w:rsidR="0045732C" w:rsidRPr="0045732C" w:rsidRDefault="0045732C" w:rsidP="0045732C">
      <w:pPr>
        <w:pBdr>
          <w:bottom w:val="single" w:sz="4" w:space="1" w:color="auto"/>
        </w:pBdr>
        <w:spacing w:after="0" w:line="240" w:lineRule="auto"/>
        <w:jc w:val="center"/>
        <w:outlineLvl w:val="0"/>
        <w:rPr>
          <w:rFonts w:ascii="Arial" w:eastAsia="Calibri" w:hAnsi="Arial" w:cs="Arial"/>
          <w:b/>
          <w:bCs/>
          <w:sz w:val="24"/>
          <w:szCs w:val="24"/>
        </w:rPr>
      </w:pPr>
      <w:r w:rsidRPr="0045732C">
        <w:rPr>
          <w:rFonts w:ascii="Arial" w:eastAsia="Calibri" w:hAnsi="Arial" w:cs="Arial"/>
          <w:b/>
          <w:bCs/>
          <w:sz w:val="24"/>
          <w:szCs w:val="24"/>
        </w:rPr>
        <w:t xml:space="preserve">na vyhlásenie obchodnej verejnej súťaže -  bývalého vojenského areálu </w:t>
      </w:r>
    </w:p>
    <w:p w:rsidR="0045732C" w:rsidRPr="0045732C" w:rsidRDefault="0045732C" w:rsidP="0045732C">
      <w:pPr>
        <w:pBdr>
          <w:bottom w:val="single" w:sz="4" w:space="1" w:color="auto"/>
        </w:pBdr>
        <w:spacing w:after="0" w:line="240" w:lineRule="auto"/>
        <w:jc w:val="center"/>
        <w:outlineLvl w:val="0"/>
        <w:rPr>
          <w:rFonts w:ascii="Arial" w:eastAsia="Calibri" w:hAnsi="Arial" w:cs="Arial"/>
          <w:b/>
          <w:bCs/>
          <w:sz w:val="24"/>
          <w:szCs w:val="24"/>
        </w:rPr>
      </w:pPr>
      <w:r w:rsidRPr="0045732C">
        <w:rPr>
          <w:rFonts w:ascii="Arial" w:eastAsia="Calibri" w:hAnsi="Arial" w:cs="Arial"/>
          <w:b/>
          <w:bCs/>
          <w:sz w:val="24"/>
          <w:szCs w:val="24"/>
        </w:rPr>
        <w:t xml:space="preserve">v Plaveckom Podhradí, vedeného na LV č.1042, k. ú. Plavecké Podhradie, okres Malacky, obec Plavecké Podhradie </w:t>
      </w:r>
    </w:p>
    <w:p w:rsidR="00475722" w:rsidRDefault="00475722" w:rsidP="00475722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</w:p>
    <w:p w:rsidR="000F4DCE" w:rsidRPr="00AF0705" w:rsidRDefault="000F4DCE" w:rsidP="00475722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</w:p>
    <w:p w:rsidR="00475722" w:rsidRPr="008465BC" w:rsidRDefault="00475722" w:rsidP="0047572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sk-SK"/>
        </w:rPr>
      </w:pPr>
      <w:r w:rsidRPr="008465BC">
        <w:rPr>
          <w:rFonts w:ascii="Arial" w:eastAsia="Times New Roman" w:hAnsi="Arial" w:cs="Arial"/>
          <w:b/>
          <w:sz w:val="24"/>
          <w:szCs w:val="24"/>
          <w:lang w:eastAsia="sk-SK"/>
        </w:rPr>
        <w:t xml:space="preserve">UZNESENIE č. </w:t>
      </w:r>
      <w:r w:rsidR="008465BC">
        <w:rPr>
          <w:rFonts w:ascii="Arial" w:eastAsia="Times New Roman" w:hAnsi="Arial" w:cs="Arial"/>
          <w:b/>
          <w:sz w:val="24"/>
          <w:szCs w:val="24"/>
          <w:lang w:eastAsia="sk-SK"/>
        </w:rPr>
        <w:t>86</w:t>
      </w:r>
      <w:r w:rsidRPr="008465BC">
        <w:rPr>
          <w:rFonts w:ascii="Arial" w:eastAsia="Times New Roman" w:hAnsi="Arial" w:cs="Arial"/>
          <w:b/>
          <w:sz w:val="24"/>
          <w:szCs w:val="24"/>
          <w:lang w:eastAsia="sk-SK"/>
        </w:rPr>
        <w:t>/2012</w:t>
      </w:r>
    </w:p>
    <w:p w:rsidR="00475722" w:rsidRPr="008465BC" w:rsidRDefault="00475722" w:rsidP="00475722">
      <w:pPr>
        <w:spacing w:after="0" w:line="240" w:lineRule="auto"/>
        <w:jc w:val="center"/>
        <w:rPr>
          <w:rFonts w:ascii="Arial" w:eastAsia="Times New Roman" w:hAnsi="Arial" w:cs="Arial"/>
          <w:lang w:eastAsia="sk-SK"/>
        </w:rPr>
      </w:pPr>
      <w:r w:rsidRPr="008465BC">
        <w:rPr>
          <w:rFonts w:ascii="Arial" w:eastAsia="Times New Roman" w:hAnsi="Arial" w:cs="Arial"/>
          <w:lang w:eastAsia="sk-SK"/>
        </w:rPr>
        <w:t>zo dňa  21.09.2012</w:t>
      </w:r>
    </w:p>
    <w:p w:rsidR="000F4DCE" w:rsidRDefault="000F4DCE" w:rsidP="0045732C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0F4DCE" w:rsidRDefault="000F4DCE" w:rsidP="0045732C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45732C" w:rsidRPr="009A09CA" w:rsidRDefault="0045732C" w:rsidP="0045732C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9A09CA">
        <w:rPr>
          <w:rFonts w:ascii="Arial" w:eastAsia="Times New Roman" w:hAnsi="Arial" w:cs="Arial"/>
          <w:lang w:eastAsia="cs-CZ"/>
        </w:rPr>
        <w:t>Zastupiteľstvo Bratislavského samosprávneho kraja po prerokovaní materiálu,</w:t>
      </w:r>
    </w:p>
    <w:p w:rsidR="000F4DCE" w:rsidRDefault="000F4DCE" w:rsidP="00F32E19">
      <w:pPr>
        <w:keepNext/>
        <w:tabs>
          <w:tab w:val="left" w:pos="0"/>
        </w:tabs>
        <w:autoSpaceDE w:val="0"/>
        <w:autoSpaceDN w:val="0"/>
        <w:adjustRightInd w:val="0"/>
        <w:spacing w:after="60" w:line="240" w:lineRule="auto"/>
        <w:contextualSpacing/>
        <w:jc w:val="center"/>
        <w:outlineLvl w:val="0"/>
        <w:rPr>
          <w:rFonts w:ascii="Arial" w:eastAsia="Times New Roman" w:hAnsi="Arial" w:cs="Arial"/>
          <w:b/>
          <w:bCs/>
          <w:lang w:eastAsia="sk-SK"/>
        </w:rPr>
      </w:pPr>
    </w:p>
    <w:p w:rsidR="000F4DCE" w:rsidRDefault="000F4DCE" w:rsidP="00F32E19">
      <w:pPr>
        <w:keepNext/>
        <w:tabs>
          <w:tab w:val="left" w:pos="0"/>
        </w:tabs>
        <w:autoSpaceDE w:val="0"/>
        <w:autoSpaceDN w:val="0"/>
        <w:adjustRightInd w:val="0"/>
        <w:spacing w:after="60" w:line="240" w:lineRule="auto"/>
        <w:contextualSpacing/>
        <w:jc w:val="center"/>
        <w:outlineLvl w:val="0"/>
        <w:rPr>
          <w:rFonts w:ascii="Arial" w:eastAsia="Times New Roman" w:hAnsi="Arial" w:cs="Arial"/>
          <w:b/>
          <w:bCs/>
          <w:lang w:eastAsia="sk-SK"/>
        </w:rPr>
      </w:pPr>
    </w:p>
    <w:p w:rsidR="0045732C" w:rsidRPr="009A09CA" w:rsidRDefault="00F32E19" w:rsidP="00F32E19">
      <w:pPr>
        <w:keepNext/>
        <w:tabs>
          <w:tab w:val="left" w:pos="0"/>
        </w:tabs>
        <w:autoSpaceDE w:val="0"/>
        <w:autoSpaceDN w:val="0"/>
        <w:adjustRightInd w:val="0"/>
        <w:spacing w:after="60" w:line="240" w:lineRule="auto"/>
        <w:contextualSpacing/>
        <w:jc w:val="center"/>
        <w:outlineLvl w:val="0"/>
        <w:rPr>
          <w:rFonts w:ascii="Arial" w:eastAsia="Times New Roman" w:hAnsi="Arial" w:cs="Arial"/>
          <w:b/>
          <w:bCs/>
          <w:lang w:eastAsia="sk-SK"/>
        </w:rPr>
      </w:pPr>
      <w:r w:rsidRPr="009A09CA">
        <w:rPr>
          <w:rFonts w:ascii="Arial" w:eastAsia="Times New Roman" w:hAnsi="Arial" w:cs="Arial"/>
          <w:b/>
          <w:bCs/>
          <w:lang w:eastAsia="sk-SK"/>
        </w:rPr>
        <w:t>A</w:t>
      </w:r>
      <w:r w:rsidR="009A09CA">
        <w:rPr>
          <w:rFonts w:ascii="Arial" w:eastAsia="Times New Roman" w:hAnsi="Arial" w:cs="Arial"/>
          <w:b/>
          <w:bCs/>
          <w:lang w:eastAsia="sk-SK"/>
        </w:rPr>
        <w:t>.</w:t>
      </w:r>
      <w:r w:rsidRPr="009A09CA">
        <w:rPr>
          <w:rFonts w:ascii="Arial" w:eastAsia="Times New Roman" w:hAnsi="Arial" w:cs="Arial"/>
          <w:b/>
          <w:bCs/>
          <w:lang w:eastAsia="sk-SK"/>
        </w:rPr>
        <w:t xml:space="preserve"> </w:t>
      </w:r>
      <w:r w:rsidR="0045732C" w:rsidRPr="009A09CA">
        <w:rPr>
          <w:rFonts w:ascii="Arial" w:eastAsia="Times New Roman" w:hAnsi="Arial" w:cs="Arial"/>
          <w:b/>
          <w:bCs/>
          <w:lang w:eastAsia="sk-SK"/>
        </w:rPr>
        <w:t>v y h l a s u j e</w:t>
      </w:r>
    </w:p>
    <w:p w:rsidR="000F4DCE" w:rsidRDefault="000F4DCE" w:rsidP="0045732C">
      <w:pPr>
        <w:keepNext/>
        <w:tabs>
          <w:tab w:val="left" w:pos="352"/>
        </w:tabs>
        <w:autoSpaceDE w:val="0"/>
        <w:autoSpaceDN w:val="0"/>
        <w:adjustRightInd w:val="0"/>
        <w:spacing w:after="60" w:line="240" w:lineRule="auto"/>
        <w:jc w:val="both"/>
        <w:outlineLvl w:val="0"/>
        <w:rPr>
          <w:rFonts w:ascii="Arial" w:eastAsia="Times New Roman" w:hAnsi="Arial" w:cs="Arial"/>
          <w:lang w:eastAsia="sk-SK"/>
        </w:rPr>
      </w:pPr>
    </w:p>
    <w:p w:rsidR="000F4DCE" w:rsidRDefault="000F4DCE" w:rsidP="0045732C">
      <w:pPr>
        <w:keepNext/>
        <w:tabs>
          <w:tab w:val="left" w:pos="352"/>
        </w:tabs>
        <w:autoSpaceDE w:val="0"/>
        <w:autoSpaceDN w:val="0"/>
        <w:adjustRightInd w:val="0"/>
        <w:spacing w:after="60" w:line="240" w:lineRule="auto"/>
        <w:jc w:val="both"/>
        <w:outlineLvl w:val="0"/>
        <w:rPr>
          <w:rFonts w:ascii="Arial" w:eastAsia="Times New Roman" w:hAnsi="Arial" w:cs="Arial"/>
          <w:lang w:eastAsia="sk-SK"/>
        </w:rPr>
      </w:pPr>
    </w:p>
    <w:p w:rsidR="0045732C" w:rsidRDefault="0045732C" w:rsidP="0045732C">
      <w:pPr>
        <w:keepNext/>
        <w:tabs>
          <w:tab w:val="left" w:pos="352"/>
        </w:tabs>
        <w:autoSpaceDE w:val="0"/>
        <w:autoSpaceDN w:val="0"/>
        <w:adjustRightInd w:val="0"/>
        <w:spacing w:after="60" w:line="240" w:lineRule="auto"/>
        <w:jc w:val="both"/>
        <w:outlineLvl w:val="0"/>
        <w:rPr>
          <w:rFonts w:ascii="Arial" w:eastAsia="Times New Roman" w:hAnsi="Arial" w:cs="Arial"/>
          <w:b/>
          <w:lang w:eastAsia="sk-SK"/>
        </w:rPr>
      </w:pPr>
      <w:r w:rsidRPr="009A09CA">
        <w:rPr>
          <w:rFonts w:ascii="Arial" w:eastAsia="Times New Roman" w:hAnsi="Arial" w:cs="Arial"/>
          <w:lang w:eastAsia="sk-SK"/>
        </w:rPr>
        <w:t xml:space="preserve">obchodnú verejnú súťaž  na nehnuteľný majetok, vedený Správou katastra Malacky na </w:t>
      </w:r>
      <w:r w:rsidRPr="009A09CA">
        <w:rPr>
          <w:rFonts w:ascii="Arial" w:eastAsia="Times New Roman" w:hAnsi="Arial" w:cs="Arial"/>
          <w:b/>
          <w:lang w:eastAsia="sk-SK"/>
        </w:rPr>
        <w:t>LV  č. 1042, k. ú. Plavecké Podhradie, okres Malacky, obec Plavecké Podhradie</w:t>
      </w:r>
    </w:p>
    <w:p w:rsidR="000F4DCE" w:rsidRDefault="000F4DCE" w:rsidP="0045732C">
      <w:pPr>
        <w:keepNext/>
        <w:tabs>
          <w:tab w:val="left" w:pos="352"/>
        </w:tabs>
        <w:autoSpaceDE w:val="0"/>
        <w:autoSpaceDN w:val="0"/>
        <w:adjustRightInd w:val="0"/>
        <w:spacing w:after="60" w:line="240" w:lineRule="auto"/>
        <w:jc w:val="both"/>
        <w:outlineLvl w:val="0"/>
        <w:rPr>
          <w:rFonts w:ascii="Arial" w:eastAsia="Times New Roman" w:hAnsi="Arial" w:cs="Arial"/>
          <w:b/>
          <w:lang w:eastAsia="sk-SK"/>
        </w:rPr>
      </w:pPr>
    </w:p>
    <w:p w:rsidR="000F4DCE" w:rsidRPr="009A09CA" w:rsidRDefault="000F4DCE" w:rsidP="0045732C">
      <w:pPr>
        <w:keepNext/>
        <w:tabs>
          <w:tab w:val="left" w:pos="352"/>
        </w:tabs>
        <w:autoSpaceDE w:val="0"/>
        <w:autoSpaceDN w:val="0"/>
        <w:adjustRightInd w:val="0"/>
        <w:spacing w:after="60" w:line="240" w:lineRule="auto"/>
        <w:jc w:val="both"/>
        <w:outlineLvl w:val="0"/>
        <w:rPr>
          <w:rFonts w:ascii="Arial" w:eastAsia="Times New Roman" w:hAnsi="Arial" w:cs="Arial"/>
          <w:lang w:eastAsia="sk-SK"/>
        </w:rPr>
      </w:pPr>
    </w:p>
    <w:p w:rsidR="0045732C" w:rsidRPr="009A09CA" w:rsidRDefault="0045732C" w:rsidP="0045732C">
      <w:pPr>
        <w:numPr>
          <w:ilvl w:val="0"/>
          <w:numId w:val="16"/>
        </w:numPr>
        <w:spacing w:after="0" w:line="240" w:lineRule="auto"/>
        <w:jc w:val="both"/>
        <w:rPr>
          <w:rFonts w:ascii="Arial" w:eastAsia="Times New Roman" w:hAnsi="Arial" w:cs="Arial"/>
          <w:lang w:eastAsia="sk-SK"/>
        </w:rPr>
      </w:pPr>
      <w:r w:rsidRPr="009A09CA">
        <w:rPr>
          <w:rFonts w:ascii="Arial" w:eastAsia="Times New Roman" w:hAnsi="Arial" w:cs="Arial"/>
          <w:lang w:eastAsia="sk-SK"/>
        </w:rPr>
        <w:t xml:space="preserve">parcely č. 1467/1 zastavané plochy a nádvoria o rozlohe  </w:t>
      </w:r>
      <w:smartTag w:uri="urn:schemas-microsoft-com:office:smarttags" w:element="metricconverter">
        <w:smartTagPr>
          <w:attr w:name="ProductID" w:val="2367 m2"/>
        </w:smartTagPr>
        <w:r w:rsidRPr="009A09CA">
          <w:rPr>
            <w:rFonts w:ascii="Arial" w:eastAsia="Times New Roman" w:hAnsi="Arial" w:cs="Arial"/>
            <w:lang w:eastAsia="sk-SK"/>
          </w:rPr>
          <w:t>2367 m</w:t>
        </w:r>
        <w:r w:rsidRPr="009A09CA">
          <w:rPr>
            <w:rFonts w:ascii="Arial" w:eastAsia="Times New Roman" w:hAnsi="Arial" w:cs="Arial"/>
            <w:vertAlign w:val="superscript"/>
            <w:lang w:eastAsia="sk-SK"/>
          </w:rPr>
          <w:t>2</w:t>
        </w:r>
      </w:smartTag>
    </w:p>
    <w:p w:rsidR="0045732C" w:rsidRPr="009A09CA" w:rsidRDefault="0045732C" w:rsidP="0045732C">
      <w:pPr>
        <w:numPr>
          <w:ilvl w:val="0"/>
          <w:numId w:val="16"/>
        </w:numPr>
        <w:spacing w:after="0" w:line="240" w:lineRule="auto"/>
        <w:jc w:val="both"/>
        <w:rPr>
          <w:rFonts w:ascii="Arial" w:eastAsia="Times New Roman" w:hAnsi="Arial" w:cs="Arial"/>
          <w:lang w:eastAsia="sk-SK"/>
        </w:rPr>
      </w:pPr>
      <w:r w:rsidRPr="009A09CA">
        <w:rPr>
          <w:rFonts w:ascii="Arial" w:eastAsia="Times New Roman" w:hAnsi="Arial" w:cs="Arial"/>
          <w:lang w:eastAsia="sk-SK"/>
        </w:rPr>
        <w:t>parcely č. 1467/2 zastavané plochy a nádvoria o rozlohe  458 m</w:t>
      </w:r>
      <w:r w:rsidRPr="009A09CA">
        <w:rPr>
          <w:rFonts w:ascii="Arial" w:eastAsia="Times New Roman" w:hAnsi="Arial" w:cs="Arial"/>
          <w:vertAlign w:val="superscript"/>
          <w:lang w:eastAsia="sk-SK"/>
        </w:rPr>
        <w:t>2</w:t>
      </w:r>
    </w:p>
    <w:p w:rsidR="0045732C" w:rsidRPr="009A09CA" w:rsidRDefault="0045732C" w:rsidP="0045732C">
      <w:pPr>
        <w:numPr>
          <w:ilvl w:val="0"/>
          <w:numId w:val="16"/>
        </w:numPr>
        <w:spacing w:after="0" w:line="240" w:lineRule="auto"/>
        <w:jc w:val="both"/>
        <w:rPr>
          <w:rFonts w:ascii="Arial" w:eastAsia="Times New Roman" w:hAnsi="Arial" w:cs="Arial"/>
          <w:lang w:eastAsia="sk-SK"/>
        </w:rPr>
      </w:pPr>
      <w:r w:rsidRPr="009A09CA">
        <w:rPr>
          <w:rFonts w:ascii="Arial" w:eastAsia="Times New Roman" w:hAnsi="Arial" w:cs="Arial"/>
          <w:lang w:eastAsia="sk-SK"/>
        </w:rPr>
        <w:t>parcely č. 1467/3 zastavané plochy a nádvoria o rozlohe  518 m</w:t>
      </w:r>
      <w:r w:rsidRPr="009A09CA">
        <w:rPr>
          <w:rFonts w:ascii="Arial" w:eastAsia="Times New Roman" w:hAnsi="Arial" w:cs="Arial"/>
          <w:vertAlign w:val="superscript"/>
          <w:lang w:eastAsia="sk-SK"/>
        </w:rPr>
        <w:t>2</w:t>
      </w:r>
    </w:p>
    <w:p w:rsidR="0045732C" w:rsidRPr="009A09CA" w:rsidRDefault="0045732C" w:rsidP="0045732C">
      <w:pPr>
        <w:numPr>
          <w:ilvl w:val="0"/>
          <w:numId w:val="16"/>
        </w:numPr>
        <w:spacing w:after="0" w:line="240" w:lineRule="auto"/>
        <w:jc w:val="both"/>
        <w:rPr>
          <w:rFonts w:ascii="Arial" w:eastAsia="Times New Roman" w:hAnsi="Arial" w:cs="Arial"/>
          <w:lang w:eastAsia="sk-SK"/>
        </w:rPr>
      </w:pPr>
      <w:r w:rsidRPr="009A09CA">
        <w:rPr>
          <w:rFonts w:ascii="Arial" w:eastAsia="Times New Roman" w:hAnsi="Arial" w:cs="Arial"/>
          <w:lang w:eastAsia="sk-SK"/>
        </w:rPr>
        <w:t>parcely č. 1467/4 zastavané plochy a nádvoria o rozlohe  100 m</w:t>
      </w:r>
      <w:r w:rsidRPr="009A09CA">
        <w:rPr>
          <w:rFonts w:ascii="Arial" w:eastAsia="Times New Roman" w:hAnsi="Arial" w:cs="Arial"/>
          <w:vertAlign w:val="superscript"/>
          <w:lang w:eastAsia="sk-SK"/>
        </w:rPr>
        <w:t>2</w:t>
      </w:r>
    </w:p>
    <w:p w:rsidR="0045732C" w:rsidRPr="009A09CA" w:rsidRDefault="0045732C" w:rsidP="0045732C">
      <w:pPr>
        <w:numPr>
          <w:ilvl w:val="0"/>
          <w:numId w:val="16"/>
        </w:numPr>
        <w:spacing w:after="0" w:line="240" w:lineRule="auto"/>
        <w:jc w:val="both"/>
        <w:rPr>
          <w:rFonts w:ascii="Arial" w:eastAsia="Times New Roman" w:hAnsi="Arial" w:cs="Arial"/>
          <w:lang w:eastAsia="sk-SK"/>
        </w:rPr>
      </w:pPr>
      <w:r w:rsidRPr="009A09CA">
        <w:rPr>
          <w:rFonts w:ascii="Arial" w:eastAsia="Times New Roman" w:hAnsi="Arial" w:cs="Arial"/>
          <w:lang w:eastAsia="sk-SK"/>
        </w:rPr>
        <w:t>parcely č. 1467/5 zastavané plochy a nádvoria o rozlohe  51 m</w:t>
      </w:r>
      <w:r w:rsidRPr="009A09CA">
        <w:rPr>
          <w:rFonts w:ascii="Arial" w:eastAsia="Times New Roman" w:hAnsi="Arial" w:cs="Arial"/>
          <w:vertAlign w:val="superscript"/>
          <w:lang w:eastAsia="sk-SK"/>
        </w:rPr>
        <w:t>2</w:t>
      </w:r>
    </w:p>
    <w:p w:rsidR="0045732C" w:rsidRPr="009A09CA" w:rsidRDefault="0045732C" w:rsidP="0045732C">
      <w:pPr>
        <w:numPr>
          <w:ilvl w:val="0"/>
          <w:numId w:val="16"/>
        </w:numPr>
        <w:spacing w:after="0" w:line="240" w:lineRule="auto"/>
        <w:jc w:val="both"/>
        <w:rPr>
          <w:rFonts w:ascii="Arial" w:eastAsia="Times New Roman" w:hAnsi="Arial" w:cs="Arial"/>
          <w:lang w:eastAsia="sk-SK"/>
        </w:rPr>
      </w:pPr>
      <w:r w:rsidRPr="009A09CA">
        <w:rPr>
          <w:rFonts w:ascii="Arial" w:eastAsia="Times New Roman" w:hAnsi="Arial" w:cs="Arial"/>
          <w:lang w:eastAsia="sk-SK"/>
        </w:rPr>
        <w:t>parcely č. 1476/1 zastavané plochy a nádvoria o rozlohe  22233 m</w:t>
      </w:r>
      <w:r w:rsidRPr="009A09CA">
        <w:rPr>
          <w:rFonts w:ascii="Arial" w:eastAsia="Times New Roman" w:hAnsi="Arial" w:cs="Arial"/>
          <w:vertAlign w:val="superscript"/>
          <w:lang w:eastAsia="sk-SK"/>
        </w:rPr>
        <w:t>2</w:t>
      </w:r>
    </w:p>
    <w:p w:rsidR="0045732C" w:rsidRPr="009A09CA" w:rsidRDefault="0045732C" w:rsidP="0045732C">
      <w:pPr>
        <w:numPr>
          <w:ilvl w:val="0"/>
          <w:numId w:val="16"/>
        </w:numPr>
        <w:spacing w:after="0" w:line="240" w:lineRule="auto"/>
        <w:jc w:val="both"/>
        <w:rPr>
          <w:rFonts w:ascii="Arial" w:eastAsia="Times New Roman" w:hAnsi="Arial" w:cs="Arial"/>
          <w:lang w:eastAsia="sk-SK"/>
        </w:rPr>
      </w:pPr>
      <w:r w:rsidRPr="009A09CA">
        <w:rPr>
          <w:rFonts w:ascii="Arial" w:eastAsia="Times New Roman" w:hAnsi="Arial" w:cs="Arial"/>
          <w:lang w:eastAsia="sk-SK"/>
        </w:rPr>
        <w:t>parcely č. 1476/2 zastavané plochy a nádvoria o rozlohe  24416 m</w:t>
      </w:r>
      <w:r w:rsidRPr="009A09CA">
        <w:rPr>
          <w:rFonts w:ascii="Arial" w:eastAsia="Times New Roman" w:hAnsi="Arial" w:cs="Arial"/>
          <w:vertAlign w:val="superscript"/>
          <w:lang w:eastAsia="sk-SK"/>
        </w:rPr>
        <w:t>2</w:t>
      </w:r>
    </w:p>
    <w:p w:rsidR="0045732C" w:rsidRPr="009A09CA" w:rsidRDefault="0045732C" w:rsidP="0045732C">
      <w:pPr>
        <w:numPr>
          <w:ilvl w:val="0"/>
          <w:numId w:val="16"/>
        </w:numPr>
        <w:spacing w:after="0" w:line="240" w:lineRule="auto"/>
        <w:jc w:val="both"/>
        <w:rPr>
          <w:rFonts w:ascii="Arial" w:eastAsia="Times New Roman" w:hAnsi="Arial" w:cs="Arial"/>
          <w:lang w:eastAsia="sk-SK"/>
        </w:rPr>
      </w:pPr>
      <w:r w:rsidRPr="009A09CA">
        <w:rPr>
          <w:rFonts w:ascii="Arial" w:eastAsia="Times New Roman" w:hAnsi="Arial" w:cs="Arial"/>
          <w:lang w:eastAsia="sk-SK"/>
        </w:rPr>
        <w:t>parcely č. 1476/11 zastavané plochy a nádvoria o rozlohe  2375 m</w:t>
      </w:r>
      <w:r w:rsidRPr="009A09CA">
        <w:rPr>
          <w:rFonts w:ascii="Arial" w:eastAsia="Times New Roman" w:hAnsi="Arial" w:cs="Arial"/>
          <w:vertAlign w:val="superscript"/>
          <w:lang w:eastAsia="sk-SK"/>
        </w:rPr>
        <w:t>2</w:t>
      </w:r>
    </w:p>
    <w:p w:rsidR="0045732C" w:rsidRPr="009A09CA" w:rsidRDefault="0045732C" w:rsidP="0045732C">
      <w:pPr>
        <w:numPr>
          <w:ilvl w:val="0"/>
          <w:numId w:val="16"/>
        </w:numPr>
        <w:spacing w:after="0" w:line="240" w:lineRule="auto"/>
        <w:jc w:val="both"/>
        <w:rPr>
          <w:rFonts w:ascii="Arial" w:eastAsia="Times New Roman" w:hAnsi="Arial" w:cs="Arial"/>
          <w:lang w:eastAsia="sk-SK"/>
        </w:rPr>
      </w:pPr>
      <w:r w:rsidRPr="009A09CA">
        <w:rPr>
          <w:rFonts w:ascii="Arial" w:eastAsia="Times New Roman" w:hAnsi="Arial" w:cs="Arial"/>
          <w:lang w:eastAsia="sk-SK"/>
        </w:rPr>
        <w:t>parcely č. 1476/20 zastavané plochy a nádvoria o rozlohe  1949 m</w:t>
      </w:r>
      <w:r w:rsidRPr="009A09CA">
        <w:rPr>
          <w:rFonts w:ascii="Arial" w:eastAsia="Times New Roman" w:hAnsi="Arial" w:cs="Arial"/>
          <w:vertAlign w:val="superscript"/>
          <w:lang w:eastAsia="sk-SK"/>
        </w:rPr>
        <w:t>2</w:t>
      </w:r>
    </w:p>
    <w:p w:rsidR="0045732C" w:rsidRPr="009A09CA" w:rsidRDefault="0045732C" w:rsidP="0045732C">
      <w:pPr>
        <w:numPr>
          <w:ilvl w:val="0"/>
          <w:numId w:val="16"/>
        </w:numPr>
        <w:spacing w:after="0" w:line="240" w:lineRule="auto"/>
        <w:jc w:val="both"/>
        <w:rPr>
          <w:rFonts w:ascii="Arial" w:eastAsia="Times New Roman" w:hAnsi="Arial" w:cs="Arial"/>
          <w:lang w:eastAsia="sk-SK"/>
        </w:rPr>
      </w:pPr>
      <w:r w:rsidRPr="009A09CA">
        <w:rPr>
          <w:rFonts w:ascii="Arial" w:eastAsia="Times New Roman" w:hAnsi="Arial" w:cs="Arial"/>
          <w:lang w:eastAsia="sk-SK"/>
        </w:rPr>
        <w:t>parcely č. 1476/21 zastavané plochy a nádvoria o rozlohe  291 m</w:t>
      </w:r>
      <w:r w:rsidRPr="009A09CA">
        <w:rPr>
          <w:rFonts w:ascii="Arial" w:eastAsia="Times New Roman" w:hAnsi="Arial" w:cs="Arial"/>
          <w:vertAlign w:val="superscript"/>
          <w:lang w:eastAsia="sk-SK"/>
        </w:rPr>
        <w:t>2</w:t>
      </w:r>
    </w:p>
    <w:p w:rsidR="0045732C" w:rsidRPr="009A09CA" w:rsidRDefault="0045732C" w:rsidP="0045732C">
      <w:pPr>
        <w:numPr>
          <w:ilvl w:val="0"/>
          <w:numId w:val="16"/>
        </w:numPr>
        <w:spacing w:after="0" w:line="240" w:lineRule="auto"/>
        <w:jc w:val="both"/>
        <w:rPr>
          <w:rFonts w:ascii="Arial" w:eastAsia="Times New Roman" w:hAnsi="Arial" w:cs="Arial"/>
          <w:lang w:eastAsia="sk-SK"/>
        </w:rPr>
      </w:pPr>
      <w:r w:rsidRPr="009A09CA">
        <w:rPr>
          <w:rFonts w:ascii="Arial" w:eastAsia="Times New Roman" w:hAnsi="Arial" w:cs="Arial"/>
          <w:lang w:eastAsia="sk-SK"/>
        </w:rPr>
        <w:t>parcely č. 1476/22 zastavané plochy a nádvoria o rozlohe  361 m</w:t>
      </w:r>
      <w:r w:rsidRPr="009A09CA">
        <w:rPr>
          <w:rFonts w:ascii="Arial" w:eastAsia="Times New Roman" w:hAnsi="Arial" w:cs="Arial"/>
          <w:vertAlign w:val="superscript"/>
          <w:lang w:eastAsia="sk-SK"/>
        </w:rPr>
        <w:t>2</w:t>
      </w:r>
    </w:p>
    <w:p w:rsidR="0045732C" w:rsidRPr="009A09CA" w:rsidRDefault="0045732C" w:rsidP="0045732C">
      <w:pPr>
        <w:numPr>
          <w:ilvl w:val="0"/>
          <w:numId w:val="16"/>
        </w:numPr>
        <w:spacing w:after="0" w:line="240" w:lineRule="auto"/>
        <w:jc w:val="both"/>
        <w:rPr>
          <w:rFonts w:ascii="Arial" w:eastAsia="Times New Roman" w:hAnsi="Arial" w:cs="Arial"/>
          <w:lang w:eastAsia="sk-SK"/>
        </w:rPr>
      </w:pPr>
      <w:r w:rsidRPr="009A09CA">
        <w:rPr>
          <w:rFonts w:ascii="Arial" w:eastAsia="Times New Roman" w:hAnsi="Arial" w:cs="Arial"/>
          <w:lang w:eastAsia="sk-SK"/>
        </w:rPr>
        <w:t>parcely č. 1476/23 zastavané plochy a nádvoria o rozlohe  18 m</w:t>
      </w:r>
      <w:r w:rsidRPr="009A09CA">
        <w:rPr>
          <w:rFonts w:ascii="Arial" w:eastAsia="Times New Roman" w:hAnsi="Arial" w:cs="Arial"/>
          <w:vertAlign w:val="superscript"/>
          <w:lang w:eastAsia="sk-SK"/>
        </w:rPr>
        <w:t>2</w:t>
      </w:r>
    </w:p>
    <w:p w:rsidR="0045732C" w:rsidRPr="009A09CA" w:rsidRDefault="0045732C" w:rsidP="0045732C">
      <w:pPr>
        <w:numPr>
          <w:ilvl w:val="0"/>
          <w:numId w:val="16"/>
        </w:numPr>
        <w:spacing w:after="0" w:line="240" w:lineRule="auto"/>
        <w:jc w:val="both"/>
        <w:rPr>
          <w:rFonts w:ascii="Arial" w:eastAsia="Times New Roman" w:hAnsi="Arial" w:cs="Arial"/>
          <w:lang w:eastAsia="sk-SK"/>
        </w:rPr>
      </w:pPr>
      <w:r w:rsidRPr="009A09CA">
        <w:rPr>
          <w:rFonts w:ascii="Arial" w:eastAsia="Times New Roman" w:hAnsi="Arial" w:cs="Arial"/>
          <w:lang w:eastAsia="sk-SK"/>
        </w:rPr>
        <w:t>parcely č. 1476/24 zastavané plochy a nádvoria o rozlohe  7 m</w:t>
      </w:r>
      <w:r w:rsidRPr="009A09CA">
        <w:rPr>
          <w:rFonts w:ascii="Arial" w:eastAsia="Times New Roman" w:hAnsi="Arial" w:cs="Arial"/>
          <w:vertAlign w:val="superscript"/>
          <w:lang w:eastAsia="sk-SK"/>
        </w:rPr>
        <w:t>2</w:t>
      </w:r>
    </w:p>
    <w:p w:rsidR="0045732C" w:rsidRPr="009A09CA" w:rsidRDefault="0045732C" w:rsidP="0045732C">
      <w:pPr>
        <w:numPr>
          <w:ilvl w:val="0"/>
          <w:numId w:val="16"/>
        </w:numPr>
        <w:spacing w:after="0" w:line="240" w:lineRule="auto"/>
        <w:jc w:val="both"/>
        <w:rPr>
          <w:rFonts w:ascii="Arial" w:eastAsia="Times New Roman" w:hAnsi="Arial" w:cs="Arial"/>
          <w:lang w:eastAsia="sk-SK"/>
        </w:rPr>
      </w:pPr>
      <w:r w:rsidRPr="009A09CA">
        <w:rPr>
          <w:rFonts w:ascii="Arial" w:eastAsia="Times New Roman" w:hAnsi="Arial" w:cs="Arial"/>
          <w:lang w:eastAsia="sk-SK"/>
        </w:rPr>
        <w:t>parcely č. 1476/25 zastavané plochy a nádvoria o rozlohe  86 m</w:t>
      </w:r>
      <w:r w:rsidRPr="009A09CA">
        <w:rPr>
          <w:rFonts w:ascii="Arial" w:eastAsia="Times New Roman" w:hAnsi="Arial" w:cs="Arial"/>
          <w:vertAlign w:val="superscript"/>
          <w:lang w:eastAsia="sk-SK"/>
        </w:rPr>
        <w:t>2</w:t>
      </w:r>
    </w:p>
    <w:p w:rsidR="0045732C" w:rsidRPr="009A09CA" w:rsidRDefault="0045732C" w:rsidP="0045732C">
      <w:pPr>
        <w:numPr>
          <w:ilvl w:val="0"/>
          <w:numId w:val="16"/>
        </w:numPr>
        <w:spacing w:after="0" w:line="240" w:lineRule="auto"/>
        <w:jc w:val="both"/>
        <w:rPr>
          <w:rFonts w:ascii="Arial" w:eastAsia="Times New Roman" w:hAnsi="Arial" w:cs="Arial"/>
          <w:lang w:eastAsia="sk-SK"/>
        </w:rPr>
      </w:pPr>
      <w:r w:rsidRPr="009A09CA">
        <w:rPr>
          <w:rFonts w:ascii="Arial" w:eastAsia="Times New Roman" w:hAnsi="Arial" w:cs="Arial"/>
          <w:lang w:eastAsia="sk-SK"/>
        </w:rPr>
        <w:t>parcely č. 1476/26 zastavané plochy a nádvoria o rozlohe  74 m</w:t>
      </w:r>
      <w:r w:rsidRPr="009A09CA">
        <w:rPr>
          <w:rFonts w:ascii="Arial" w:eastAsia="Times New Roman" w:hAnsi="Arial" w:cs="Arial"/>
          <w:vertAlign w:val="superscript"/>
          <w:lang w:eastAsia="sk-SK"/>
        </w:rPr>
        <w:t>2</w:t>
      </w:r>
    </w:p>
    <w:p w:rsidR="0045732C" w:rsidRPr="009A09CA" w:rsidRDefault="0045732C" w:rsidP="0045732C">
      <w:pPr>
        <w:numPr>
          <w:ilvl w:val="0"/>
          <w:numId w:val="16"/>
        </w:numPr>
        <w:spacing w:after="0" w:line="240" w:lineRule="auto"/>
        <w:jc w:val="both"/>
        <w:rPr>
          <w:rFonts w:ascii="Arial" w:eastAsia="Times New Roman" w:hAnsi="Arial" w:cs="Arial"/>
          <w:lang w:eastAsia="sk-SK"/>
        </w:rPr>
      </w:pPr>
      <w:r w:rsidRPr="009A09CA">
        <w:rPr>
          <w:rFonts w:ascii="Arial" w:eastAsia="Times New Roman" w:hAnsi="Arial" w:cs="Arial"/>
          <w:lang w:eastAsia="sk-SK"/>
        </w:rPr>
        <w:t>parcely č. 1476/27 zastavané plochy a nádvoria o rozlohe  452 m</w:t>
      </w:r>
      <w:r w:rsidRPr="009A09CA">
        <w:rPr>
          <w:rFonts w:ascii="Arial" w:eastAsia="Times New Roman" w:hAnsi="Arial" w:cs="Arial"/>
          <w:vertAlign w:val="superscript"/>
          <w:lang w:eastAsia="sk-SK"/>
        </w:rPr>
        <w:t>2</w:t>
      </w:r>
    </w:p>
    <w:p w:rsidR="0045732C" w:rsidRPr="009A09CA" w:rsidRDefault="0045732C" w:rsidP="0045732C">
      <w:pPr>
        <w:numPr>
          <w:ilvl w:val="0"/>
          <w:numId w:val="16"/>
        </w:numPr>
        <w:spacing w:after="0" w:line="240" w:lineRule="auto"/>
        <w:jc w:val="both"/>
        <w:rPr>
          <w:rFonts w:ascii="Arial" w:eastAsia="Times New Roman" w:hAnsi="Arial" w:cs="Arial"/>
          <w:lang w:eastAsia="sk-SK"/>
        </w:rPr>
      </w:pPr>
      <w:r w:rsidRPr="009A09CA">
        <w:rPr>
          <w:rFonts w:ascii="Arial" w:eastAsia="Times New Roman" w:hAnsi="Arial" w:cs="Arial"/>
          <w:lang w:eastAsia="sk-SK"/>
        </w:rPr>
        <w:t>parcely č. 1476/28 zastavané plochy a nádvoria o rozlohe  87 m</w:t>
      </w:r>
      <w:r w:rsidRPr="009A09CA">
        <w:rPr>
          <w:rFonts w:ascii="Arial" w:eastAsia="Times New Roman" w:hAnsi="Arial" w:cs="Arial"/>
          <w:vertAlign w:val="superscript"/>
          <w:lang w:eastAsia="sk-SK"/>
        </w:rPr>
        <w:t>2</w:t>
      </w:r>
    </w:p>
    <w:p w:rsidR="0045732C" w:rsidRPr="009A09CA" w:rsidRDefault="0045732C" w:rsidP="0045732C">
      <w:pPr>
        <w:numPr>
          <w:ilvl w:val="0"/>
          <w:numId w:val="16"/>
        </w:numPr>
        <w:spacing w:after="0" w:line="240" w:lineRule="auto"/>
        <w:jc w:val="both"/>
        <w:rPr>
          <w:rFonts w:ascii="Arial" w:eastAsia="Times New Roman" w:hAnsi="Arial" w:cs="Arial"/>
          <w:lang w:eastAsia="sk-SK"/>
        </w:rPr>
      </w:pPr>
      <w:r w:rsidRPr="009A09CA">
        <w:rPr>
          <w:rFonts w:ascii="Arial" w:eastAsia="Times New Roman" w:hAnsi="Arial" w:cs="Arial"/>
          <w:lang w:eastAsia="sk-SK"/>
        </w:rPr>
        <w:t>parcely č. 1476/29 zastavané plochy a nádvoria o rozlohe  4241 m</w:t>
      </w:r>
      <w:r w:rsidRPr="009A09CA">
        <w:rPr>
          <w:rFonts w:ascii="Arial" w:eastAsia="Times New Roman" w:hAnsi="Arial" w:cs="Arial"/>
          <w:vertAlign w:val="superscript"/>
          <w:lang w:eastAsia="sk-SK"/>
        </w:rPr>
        <w:t>2</w:t>
      </w:r>
    </w:p>
    <w:p w:rsidR="0045732C" w:rsidRPr="009A09CA" w:rsidRDefault="0045732C" w:rsidP="0045732C">
      <w:pPr>
        <w:numPr>
          <w:ilvl w:val="0"/>
          <w:numId w:val="16"/>
        </w:numPr>
        <w:spacing w:after="0" w:line="240" w:lineRule="auto"/>
        <w:jc w:val="both"/>
        <w:rPr>
          <w:rFonts w:ascii="Arial" w:eastAsia="Times New Roman" w:hAnsi="Arial" w:cs="Arial"/>
          <w:lang w:eastAsia="sk-SK"/>
        </w:rPr>
      </w:pPr>
      <w:r w:rsidRPr="009A09CA">
        <w:rPr>
          <w:rFonts w:ascii="Arial" w:eastAsia="Times New Roman" w:hAnsi="Arial" w:cs="Arial"/>
          <w:lang w:eastAsia="sk-SK"/>
        </w:rPr>
        <w:lastRenderedPageBreak/>
        <w:t>parcely č. 1476/30 zastavané plochy a nádvoria o rozlohe  33 m</w:t>
      </w:r>
      <w:r w:rsidRPr="009A09CA">
        <w:rPr>
          <w:rFonts w:ascii="Arial" w:eastAsia="Times New Roman" w:hAnsi="Arial" w:cs="Arial"/>
          <w:vertAlign w:val="superscript"/>
          <w:lang w:eastAsia="sk-SK"/>
        </w:rPr>
        <w:t>2</w:t>
      </w:r>
    </w:p>
    <w:p w:rsidR="0045732C" w:rsidRPr="009A09CA" w:rsidRDefault="0045732C" w:rsidP="0045732C">
      <w:pPr>
        <w:numPr>
          <w:ilvl w:val="0"/>
          <w:numId w:val="16"/>
        </w:numPr>
        <w:spacing w:after="0" w:line="240" w:lineRule="auto"/>
        <w:jc w:val="both"/>
        <w:rPr>
          <w:rFonts w:ascii="Arial" w:eastAsia="Times New Roman" w:hAnsi="Arial" w:cs="Arial"/>
          <w:lang w:eastAsia="sk-SK"/>
        </w:rPr>
      </w:pPr>
      <w:r w:rsidRPr="009A09CA">
        <w:rPr>
          <w:rFonts w:ascii="Arial" w:eastAsia="Times New Roman" w:hAnsi="Arial" w:cs="Arial"/>
          <w:lang w:eastAsia="sk-SK"/>
        </w:rPr>
        <w:t>parcely č. 1476/31 zastavané plochy a nádvoria o rozlohe  109 m</w:t>
      </w:r>
      <w:r w:rsidRPr="009A09CA">
        <w:rPr>
          <w:rFonts w:ascii="Arial" w:eastAsia="Times New Roman" w:hAnsi="Arial" w:cs="Arial"/>
          <w:vertAlign w:val="superscript"/>
          <w:lang w:eastAsia="sk-SK"/>
        </w:rPr>
        <w:t>2</w:t>
      </w:r>
    </w:p>
    <w:p w:rsidR="0045732C" w:rsidRPr="009A09CA" w:rsidRDefault="0045732C" w:rsidP="0045732C">
      <w:pPr>
        <w:numPr>
          <w:ilvl w:val="0"/>
          <w:numId w:val="16"/>
        </w:numPr>
        <w:spacing w:after="0" w:line="240" w:lineRule="auto"/>
        <w:jc w:val="both"/>
        <w:rPr>
          <w:rFonts w:ascii="Arial" w:eastAsia="Times New Roman" w:hAnsi="Arial" w:cs="Arial"/>
          <w:lang w:eastAsia="sk-SK"/>
        </w:rPr>
      </w:pPr>
      <w:r w:rsidRPr="009A09CA">
        <w:rPr>
          <w:rFonts w:ascii="Arial" w:eastAsia="Times New Roman" w:hAnsi="Arial" w:cs="Arial"/>
          <w:lang w:eastAsia="sk-SK"/>
        </w:rPr>
        <w:t>parcely č. 1476/32 zastavané plochy a nádvoria o rozlohe  434 m</w:t>
      </w:r>
      <w:r w:rsidRPr="009A09CA">
        <w:rPr>
          <w:rFonts w:ascii="Arial" w:eastAsia="Times New Roman" w:hAnsi="Arial" w:cs="Arial"/>
          <w:vertAlign w:val="superscript"/>
          <w:lang w:eastAsia="sk-SK"/>
        </w:rPr>
        <w:t>2</w:t>
      </w:r>
    </w:p>
    <w:p w:rsidR="0045732C" w:rsidRPr="009A09CA" w:rsidRDefault="0045732C" w:rsidP="0045732C">
      <w:pPr>
        <w:numPr>
          <w:ilvl w:val="0"/>
          <w:numId w:val="16"/>
        </w:numPr>
        <w:spacing w:after="0" w:line="240" w:lineRule="auto"/>
        <w:jc w:val="both"/>
        <w:rPr>
          <w:rFonts w:ascii="Arial" w:eastAsia="Times New Roman" w:hAnsi="Arial" w:cs="Arial"/>
          <w:lang w:eastAsia="sk-SK"/>
        </w:rPr>
      </w:pPr>
      <w:r w:rsidRPr="009A09CA">
        <w:rPr>
          <w:rFonts w:ascii="Arial" w:eastAsia="Times New Roman" w:hAnsi="Arial" w:cs="Arial"/>
          <w:lang w:eastAsia="sk-SK"/>
        </w:rPr>
        <w:t>parcely č. 1476/33 zastavané plochy a nádvoria o rozlohe  814 m</w:t>
      </w:r>
      <w:r w:rsidRPr="009A09CA">
        <w:rPr>
          <w:rFonts w:ascii="Arial" w:eastAsia="Times New Roman" w:hAnsi="Arial" w:cs="Arial"/>
          <w:vertAlign w:val="superscript"/>
          <w:lang w:eastAsia="sk-SK"/>
        </w:rPr>
        <w:t>2</w:t>
      </w:r>
    </w:p>
    <w:p w:rsidR="0045732C" w:rsidRPr="009A09CA" w:rsidRDefault="0045732C" w:rsidP="0045732C">
      <w:pPr>
        <w:numPr>
          <w:ilvl w:val="0"/>
          <w:numId w:val="16"/>
        </w:numPr>
        <w:spacing w:after="0" w:line="240" w:lineRule="auto"/>
        <w:jc w:val="both"/>
        <w:rPr>
          <w:rFonts w:ascii="Arial" w:eastAsia="Times New Roman" w:hAnsi="Arial" w:cs="Arial"/>
          <w:lang w:eastAsia="sk-SK"/>
        </w:rPr>
      </w:pPr>
      <w:r w:rsidRPr="009A09CA">
        <w:rPr>
          <w:rFonts w:ascii="Arial" w:eastAsia="Times New Roman" w:hAnsi="Arial" w:cs="Arial"/>
          <w:lang w:eastAsia="sk-SK"/>
        </w:rPr>
        <w:t>parcely č. 1476/34 zastavané plochy a nádvoria o rozlohe  58 m</w:t>
      </w:r>
      <w:r w:rsidRPr="009A09CA">
        <w:rPr>
          <w:rFonts w:ascii="Arial" w:eastAsia="Times New Roman" w:hAnsi="Arial" w:cs="Arial"/>
          <w:vertAlign w:val="superscript"/>
          <w:lang w:eastAsia="sk-SK"/>
        </w:rPr>
        <w:t>2</w:t>
      </w:r>
    </w:p>
    <w:p w:rsidR="0045732C" w:rsidRPr="009A09CA" w:rsidRDefault="0045732C" w:rsidP="0045732C">
      <w:pPr>
        <w:numPr>
          <w:ilvl w:val="0"/>
          <w:numId w:val="16"/>
        </w:numPr>
        <w:spacing w:after="0" w:line="240" w:lineRule="auto"/>
        <w:jc w:val="both"/>
        <w:rPr>
          <w:rFonts w:ascii="Arial" w:eastAsia="Times New Roman" w:hAnsi="Arial" w:cs="Arial"/>
          <w:lang w:eastAsia="sk-SK"/>
        </w:rPr>
      </w:pPr>
      <w:r w:rsidRPr="009A09CA">
        <w:rPr>
          <w:rFonts w:ascii="Arial" w:eastAsia="Times New Roman" w:hAnsi="Arial" w:cs="Arial"/>
          <w:lang w:eastAsia="sk-SK"/>
        </w:rPr>
        <w:t>parcely č. 1476/35 zastavané plochy a nádvoria o rozlohe  1827 m</w:t>
      </w:r>
      <w:r w:rsidRPr="009A09CA">
        <w:rPr>
          <w:rFonts w:ascii="Arial" w:eastAsia="Times New Roman" w:hAnsi="Arial" w:cs="Arial"/>
          <w:vertAlign w:val="superscript"/>
          <w:lang w:eastAsia="sk-SK"/>
        </w:rPr>
        <w:t>2</w:t>
      </w:r>
    </w:p>
    <w:p w:rsidR="0045732C" w:rsidRPr="009A09CA" w:rsidRDefault="0045732C" w:rsidP="0045732C">
      <w:pPr>
        <w:numPr>
          <w:ilvl w:val="0"/>
          <w:numId w:val="16"/>
        </w:numPr>
        <w:spacing w:after="0" w:line="240" w:lineRule="auto"/>
        <w:jc w:val="both"/>
        <w:rPr>
          <w:rFonts w:ascii="Arial" w:eastAsia="Times New Roman" w:hAnsi="Arial" w:cs="Arial"/>
          <w:lang w:eastAsia="sk-SK"/>
        </w:rPr>
      </w:pPr>
      <w:r w:rsidRPr="009A09CA">
        <w:rPr>
          <w:rFonts w:ascii="Arial" w:eastAsia="Times New Roman" w:hAnsi="Arial" w:cs="Arial"/>
          <w:lang w:eastAsia="sk-SK"/>
        </w:rPr>
        <w:t>parcely č. 1476/36 zastavané plochy a nádvoria o rozlohe  1372 m</w:t>
      </w:r>
      <w:r w:rsidRPr="009A09CA">
        <w:rPr>
          <w:rFonts w:ascii="Arial" w:eastAsia="Times New Roman" w:hAnsi="Arial" w:cs="Arial"/>
          <w:vertAlign w:val="superscript"/>
          <w:lang w:eastAsia="sk-SK"/>
        </w:rPr>
        <w:t>2</w:t>
      </w:r>
    </w:p>
    <w:p w:rsidR="0045732C" w:rsidRPr="009A09CA" w:rsidRDefault="0045732C" w:rsidP="0045732C">
      <w:pPr>
        <w:numPr>
          <w:ilvl w:val="0"/>
          <w:numId w:val="16"/>
        </w:numPr>
        <w:spacing w:after="0" w:line="240" w:lineRule="auto"/>
        <w:jc w:val="both"/>
        <w:rPr>
          <w:rFonts w:ascii="Arial" w:eastAsia="Times New Roman" w:hAnsi="Arial" w:cs="Arial"/>
          <w:lang w:eastAsia="sk-SK"/>
        </w:rPr>
      </w:pPr>
      <w:r w:rsidRPr="009A09CA">
        <w:rPr>
          <w:rFonts w:ascii="Arial" w:eastAsia="Times New Roman" w:hAnsi="Arial" w:cs="Arial"/>
          <w:lang w:eastAsia="sk-SK"/>
        </w:rPr>
        <w:t>parcely č. 1476/37 zastavané plochy a nádvoria o rozlohe  799 m</w:t>
      </w:r>
      <w:r w:rsidRPr="009A09CA">
        <w:rPr>
          <w:rFonts w:ascii="Arial" w:eastAsia="Times New Roman" w:hAnsi="Arial" w:cs="Arial"/>
          <w:vertAlign w:val="superscript"/>
          <w:lang w:eastAsia="sk-SK"/>
        </w:rPr>
        <w:t>2</w:t>
      </w:r>
    </w:p>
    <w:p w:rsidR="0045732C" w:rsidRPr="009A09CA" w:rsidRDefault="0045732C" w:rsidP="0045732C">
      <w:pPr>
        <w:numPr>
          <w:ilvl w:val="0"/>
          <w:numId w:val="16"/>
        </w:numPr>
        <w:spacing w:after="0" w:line="240" w:lineRule="auto"/>
        <w:jc w:val="both"/>
        <w:rPr>
          <w:rFonts w:ascii="Arial" w:eastAsia="Times New Roman" w:hAnsi="Arial" w:cs="Arial"/>
          <w:lang w:eastAsia="sk-SK"/>
        </w:rPr>
      </w:pPr>
      <w:r w:rsidRPr="009A09CA">
        <w:rPr>
          <w:rFonts w:ascii="Arial" w:eastAsia="Times New Roman" w:hAnsi="Arial" w:cs="Arial"/>
          <w:lang w:eastAsia="sk-SK"/>
        </w:rPr>
        <w:t>parcely č. 1476/38 zastavané plochy a nádvoria o rozlohe  325 m</w:t>
      </w:r>
      <w:r w:rsidRPr="009A09CA">
        <w:rPr>
          <w:rFonts w:ascii="Arial" w:eastAsia="Times New Roman" w:hAnsi="Arial" w:cs="Arial"/>
          <w:vertAlign w:val="superscript"/>
          <w:lang w:eastAsia="sk-SK"/>
        </w:rPr>
        <w:t>2</w:t>
      </w:r>
    </w:p>
    <w:p w:rsidR="0045732C" w:rsidRPr="009A09CA" w:rsidRDefault="0045732C" w:rsidP="0045732C">
      <w:pPr>
        <w:numPr>
          <w:ilvl w:val="0"/>
          <w:numId w:val="16"/>
        </w:numPr>
        <w:spacing w:after="0" w:line="240" w:lineRule="auto"/>
        <w:jc w:val="both"/>
        <w:rPr>
          <w:rFonts w:ascii="Arial" w:eastAsia="Times New Roman" w:hAnsi="Arial" w:cs="Arial"/>
          <w:lang w:eastAsia="sk-SK"/>
        </w:rPr>
      </w:pPr>
      <w:r w:rsidRPr="009A09CA">
        <w:rPr>
          <w:rFonts w:ascii="Arial" w:eastAsia="Times New Roman" w:hAnsi="Arial" w:cs="Arial"/>
          <w:lang w:eastAsia="sk-SK"/>
        </w:rPr>
        <w:t>parcely č. 1476/39 zastavané plochy a nádvoria o rozlohe  324 m</w:t>
      </w:r>
      <w:r w:rsidRPr="009A09CA">
        <w:rPr>
          <w:rFonts w:ascii="Arial" w:eastAsia="Times New Roman" w:hAnsi="Arial" w:cs="Arial"/>
          <w:vertAlign w:val="superscript"/>
          <w:lang w:eastAsia="sk-SK"/>
        </w:rPr>
        <w:t>2</w:t>
      </w:r>
    </w:p>
    <w:p w:rsidR="0045732C" w:rsidRPr="009A09CA" w:rsidRDefault="0045732C" w:rsidP="0045732C">
      <w:pPr>
        <w:numPr>
          <w:ilvl w:val="0"/>
          <w:numId w:val="16"/>
        </w:numPr>
        <w:spacing w:after="0" w:line="240" w:lineRule="auto"/>
        <w:jc w:val="both"/>
        <w:rPr>
          <w:rFonts w:ascii="Arial" w:eastAsia="Times New Roman" w:hAnsi="Arial" w:cs="Arial"/>
          <w:lang w:eastAsia="sk-SK"/>
        </w:rPr>
      </w:pPr>
      <w:r w:rsidRPr="009A09CA">
        <w:rPr>
          <w:rFonts w:ascii="Arial" w:eastAsia="Times New Roman" w:hAnsi="Arial" w:cs="Arial"/>
          <w:lang w:eastAsia="sk-SK"/>
        </w:rPr>
        <w:t>parcely č. 1476/40 zastavané plochy a nádvoria o rozlohe  324 m</w:t>
      </w:r>
      <w:r w:rsidRPr="009A09CA">
        <w:rPr>
          <w:rFonts w:ascii="Arial" w:eastAsia="Times New Roman" w:hAnsi="Arial" w:cs="Arial"/>
          <w:vertAlign w:val="superscript"/>
          <w:lang w:eastAsia="sk-SK"/>
        </w:rPr>
        <w:t>2</w:t>
      </w:r>
    </w:p>
    <w:p w:rsidR="0045732C" w:rsidRPr="009A09CA" w:rsidRDefault="0045732C" w:rsidP="0045732C">
      <w:pPr>
        <w:numPr>
          <w:ilvl w:val="0"/>
          <w:numId w:val="16"/>
        </w:numPr>
        <w:spacing w:after="0" w:line="240" w:lineRule="auto"/>
        <w:jc w:val="both"/>
        <w:rPr>
          <w:rFonts w:ascii="Arial" w:eastAsia="Times New Roman" w:hAnsi="Arial" w:cs="Arial"/>
          <w:lang w:eastAsia="sk-SK"/>
        </w:rPr>
      </w:pPr>
      <w:r w:rsidRPr="009A09CA">
        <w:rPr>
          <w:rFonts w:ascii="Arial" w:eastAsia="Times New Roman" w:hAnsi="Arial" w:cs="Arial"/>
          <w:lang w:eastAsia="sk-SK"/>
        </w:rPr>
        <w:t>parcely č. 1476/41 zastavané plochy a nádvoria o rozlohe  329 m</w:t>
      </w:r>
      <w:r w:rsidRPr="009A09CA">
        <w:rPr>
          <w:rFonts w:ascii="Arial" w:eastAsia="Times New Roman" w:hAnsi="Arial" w:cs="Arial"/>
          <w:vertAlign w:val="superscript"/>
          <w:lang w:eastAsia="sk-SK"/>
        </w:rPr>
        <w:t>2</w:t>
      </w:r>
    </w:p>
    <w:p w:rsidR="0045732C" w:rsidRPr="009A09CA" w:rsidRDefault="0045732C" w:rsidP="0045732C">
      <w:pPr>
        <w:numPr>
          <w:ilvl w:val="0"/>
          <w:numId w:val="16"/>
        </w:numPr>
        <w:spacing w:after="0" w:line="240" w:lineRule="auto"/>
        <w:jc w:val="both"/>
        <w:rPr>
          <w:rFonts w:ascii="Arial" w:eastAsia="Times New Roman" w:hAnsi="Arial" w:cs="Arial"/>
          <w:lang w:eastAsia="sk-SK"/>
        </w:rPr>
      </w:pPr>
      <w:r w:rsidRPr="009A09CA">
        <w:rPr>
          <w:rFonts w:ascii="Arial" w:eastAsia="Times New Roman" w:hAnsi="Arial" w:cs="Arial"/>
          <w:lang w:eastAsia="sk-SK"/>
        </w:rPr>
        <w:t>parcely č. 1476/42 zastavané plochy a nádvoria o rozlohe  326 m</w:t>
      </w:r>
      <w:r w:rsidRPr="009A09CA">
        <w:rPr>
          <w:rFonts w:ascii="Arial" w:eastAsia="Times New Roman" w:hAnsi="Arial" w:cs="Arial"/>
          <w:vertAlign w:val="superscript"/>
          <w:lang w:eastAsia="sk-SK"/>
        </w:rPr>
        <w:t>2</w:t>
      </w:r>
    </w:p>
    <w:p w:rsidR="0045732C" w:rsidRPr="009A09CA" w:rsidRDefault="0045732C" w:rsidP="0045732C">
      <w:pPr>
        <w:numPr>
          <w:ilvl w:val="0"/>
          <w:numId w:val="16"/>
        </w:numPr>
        <w:spacing w:after="0" w:line="240" w:lineRule="auto"/>
        <w:jc w:val="both"/>
        <w:rPr>
          <w:rFonts w:ascii="Arial" w:eastAsia="Times New Roman" w:hAnsi="Arial" w:cs="Arial"/>
          <w:lang w:eastAsia="sk-SK"/>
        </w:rPr>
      </w:pPr>
      <w:r w:rsidRPr="009A09CA">
        <w:rPr>
          <w:rFonts w:ascii="Arial" w:eastAsia="Times New Roman" w:hAnsi="Arial" w:cs="Arial"/>
          <w:lang w:eastAsia="sk-SK"/>
        </w:rPr>
        <w:t>parcely č. 1476/43 zastavané plochy a nádvoria o rozlohe  330 m</w:t>
      </w:r>
      <w:r w:rsidRPr="009A09CA">
        <w:rPr>
          <w:rFonts w:ascii="Arial" w:eastAsia="Times New Roman" w:hAnsi="Arial" w:cs="Arial"/>
          <w:vertAlign w:val="superscript"/>
          <w:lang w:eastAsia="sk-SK"/>
        </w:rPr>
        <w:t>2</w:t>
      </w:r>
    </w:p>
    <w:p w:rsidR="0045732C" w:rsidRPr="009A09CA" w:rsidRDefault="0045732C" w:rsidP="0045732C">
      <w:pPr>
        <w:numPr>
          <w:ilvl w:val="0"/>
          <w:numId w:val="16"/>
        </w:numPr>
        <w:spacing w:after="0" w:line="240" w:lineRule="auto"/>
        <w:jc w:val="both"/>
        <w:rPr>
          <w:rFonts w:ascii="Arial" w:eastAsia="Times New Roman" w:hAnsi="Arial" w:cs="Arial"/>
          <w:lang w:eastAsia="sk-SK"/>
        </w:rPr>
      </w:pPr>
      <w:r w:rsidRPr="009A09CA">
        <w:rPr>
          <w:rFonts w:ascii="Arial" w:eastAsia="Times New Roman" w:hAnsi="Arial" w:cs="Arial"/>
          <w:lang w:eastAsia="sk-SK"/>
        </w:rPr>
        <w:t>parcely č. 1476/44 zastavané plochy a nádvoria o rozlohe  335 m</w:t>
      </w:r>
      <w:r w:rsidRPr="009A09CA">
        <w:rPr>
          <w:rFonts w:ascii="Arial" w:eastAsia="Times New Roman" w:hAnsi="Arial" w:cs="Arial"/>
          <w:vertAlign w:val="superscript"/>
          <w:lang w:eastAsia="sk-SK"/>
        </w:rPr>
        <w:t>2</w:t>
      </w:r>
    </w:p>
    <w:p w:rsidR="0045732C" w:rsidRPr="009A09CA" w:rsidRDefault="0045732C" w:rsidP="0045732C">
      <w:pPr>
        <w:numPr>
          <w:ilvl w:val="0"/>
          <w:numId w:val="16"/>
        </w:numPr>
        <w:spacing w:after="0" w:line="240" w:lineRule="auto"/>
        <w:jc w:val="both"/>
        <w:rPr>
          <w:rFonts w:ascii="Arial" w:eastAsia="Times New Roman" w:hAnsi="Arial" w:cs="Arial"/>
          <w:lang w:eastAsia="sk-SK"/>
        </w:rPr>
      </w:pPr>
      <w:r w:rsidRPr="009A09CA">
        <w:rPr>
          <w:rFonts w:ascii="Arial" w:eastAsia="Times New Roman" w:hAnsi="Arial" w:cs="Arial"/>
          <w:lang w:eastAsia="sk-SK"/>
        </w:rPr>
        <w:t>parcely č. 1476/45 zastavané plochy a nádvoria o rozlohe  404 m</w:t>
      </w:r>
      <w:r w:rsidRPr="009A09CA">
        <w:rPr>
          <w:rFonts w:ascii="Arial" w:eastAsia="Times New Roman" w:hAnsi="Arial" w:cs="Arial"/>
          <w:vertAlign w:val="superscript"/>
          <w:lang w:eastAsia="sk-SK"/>
        </w:rPr>
        <w:t>2</w:t>
      </w:r>
    </w:p>
    <w:p w:rsidR="0045732C" w:rsidRPr="009A09CA" w:rsidRDefault="0045732C" w:rsidP="0045732C">
      <w:pPr>
        <w:numPr>
          <w:ilvl w:val="0"/>
          <w:numId w:val="16"/>
        </w:numPr>
        <w:spacing w:after="0" w:line="240" w:lineRule="auto"/>
        <w:jc w:val="both"/>
        <w:rPr>
          <w:rFonts w:ascii="Arial" w:eastAsia="Times New Roman" w:hAnsi="Arial" w:cs="Arial"/>
          <w:lang w:eastAsia="sk-SK"/>
        </w:rPr>
      </w:pPr>
      <w:r w:rsidRPr="009A09CA">
        <w:rPr>
          <w:rFonts w:ascii="Arial" w:eastAsia="Times New Roman" w:hAnsi="Arial" w:cs="Arial"/>
          <w:lang w:eastAsia="sk-SK"/>
        </w:rPr>
        <w:t>parcely č. 1476/46 zastavané plochy a nádvoria o rozlohe  339 m</w:t>
      </w:r>
      <w:r w:rsidRPr="009A09CA">
        <w:rPr>
          <w:rFonts w:ascii="Arial" w:eastAsia="Times New Roman" w:hAnsi="Arial" w:cs="Arial"/>
          <w:vertAlign w:val="superscript"/>
          <w:lang w:eastAsia="sk-SK"/>
        </w:rPr>
        <w:t>2</w:t>
      </w:r>
    </w:p>
    <w:p w:rsidR="0045732C" w:rsidRPr="009A09CA" w:rsidRDefault="0045732C" w:rsidP="0045732C">
      <w:pPr>
        <w:numPr>
          <w:ilvl w:val="0"/>
          <w:numId w:val="16"/>
        </w:numPr>
        <w:spacing w:after="0" w:line="240" w:lineRule="auto"/>
        <w:jc w:val="both"/>
        <w:rPr>
          <w:rFonts w:ascii="Arial" w:eastAsia="Times New Roman" w:hAnsi="Arial" w:cs="Arial"/>
          <w:lang w:eastAsia="sk-SK"/>
        </w:rPr>
      </w:pPr>
      <w:r w:rsidRPr="009A09CA">
        <w:rPr>
          <w:rFonts w:ascii="Arial" w:eastAsia="Times New Roman" w:hAnsi="Arial" w:cs="Arial"/>
          <w:lang w:eastAsia="sk-SK"/>
        </w:rPr>
        <w:t>parcely č. 1476/47 zastavané plochy a nádvoria o rozlohe  558 m</w:t>
      </w:r>
      <w:r w:rsidRPr="009A09CA">
        <w:rPr>
          <w:rFonts w:ascii="Arial" w:eastAsia="Times New Roman" w:hAnsi="Arial" w:cs="Arial"/>
          <w:vertAlign w:val="superscript"/>
          <w:lang w:eastAsia="sk-SK"/>
        </w:rPr>
        <w:t>2</w:t>
      </w:r>
    </w:p>
    <w:p w:rsidR="0045732C" w:rsidRPr="009A09CA" w:rsidRDefault="0045732C" w:rsidP="0045732C">
      <w:pPr>
        <w:numPr>
          <w:ilvl w:val="0"/>
          <w:numId w:val="16"/>
        </w:numPr>
        <w:spacing w:after="0" w:line="240" w:lineRule="auto"/>
        <w:jc w:val="both"/>
        <w:rPr>
          <w:rFonts w:ascii="Arial" w:eastAsia="Times New Roman" w:hAnsi="Arial" w:cs="Arial"/>
          <w:lang w:eastAsia="sk-SK"/>
        </w:rPr>
      </w:pPr>
      <w:r w:rsidRPr="009A09CA">
        <w:rPr>
          <w:rFonts w:ascii="Arial" w:eastAsia="Times New Roman" w:hAnsi="Arial" w:cs="Arial"/>
          <w:lang w:eastAsia="sk-SK"/>
        </w:rPr>
        <w:t>parcely č. 1476/48 zastavané plochy a nádvoria o rozlohe  103 m</w:t>
      </w:r>
      <w:r w:rsidRPr="009A09CA">
        <w:rPr>
          <w:rFonts w:ascii="Arial" w:eastAsia="Times New Roman" w:hAnsi="Arial" w:cs="Arial"/>
          <w:vertAlign w:val="superscript"/>
          <w:lang w:eastAsia="sk-SK"/>
        </w:rPr>
        <w:t>2</w:t>
      </w:r>
    </w:p>
    <w:p w:rsidR="0045732C" w:rsidRPr="009A09CA" w:rsidRDefault="0045732C" w:rsidP="0045732C">
      <w:pPr>
        <w:numPr>
          <w:ilvl w:val="0"/>
          <w:numId w:val="16"/>
        </w:numPr>
        <w:spacing w:after="0" w:line="240" w:lineRule="auto"/>
        <w:jc w:val="both"/>
        <w:rPr>
          <w:rFonts w:ascii="Arial" w:eastAsia="Times New Roman" w:hAnsi="Arial" w:cs="Arial"/>
          <w:lang w:eastAsia="sk-SK"/>
        </w:rPr>
      </w:pPr>
      <w:r w:rsidRPr="009A09CA">
        <w:rPr>
          <w:rFonts w:ascii="Arial" w:eastAsia="Times New Roman" w:hAnsi="Arial" w:cs="Arial"/>
          <w:lang w:eastAsia="sk-SK"/>
        </w:rPr>
        <w:t>parcely č. 1476/49 zastavané plochy a nádvoria o rozlohe  1760 m</w:t>
      </w:r>
      <w:r w:rsidRPr="009A09CA">
        <w:rPr>
          <w:rFonts w:ascii="Arial" w:eastAsia="Times New Roman" w:hAnsi="Arial" w:cs="Arial"/>
          <w:vertAlign w:val="superscript"/>
          <w:lang w:eastAsia="sk-SK"/>
        </w:rPr>
        <w:t>2</w:t>
      </w:r>
    </w:p>
    <w:p w:rsidR="0045732C" w:rsidRPr="009A09CA" w:rsidRDefault="0045732C" w:rsidP="0045732C">
      <w:pPr>
        <w:numPr>
          <w:ilvl w:val="0"/>
          <w:numId w:val="16"/>
        </w:numPr>
        <w:spacing w:after="0" w:line="240" w:lineRule="auto"/>
        <w:jc w:val="both"/>
        <w:rPr>
          <w:rFonts w:ascii="Arial" w:eastAsia="Times New Roman" w:hAnsi="Arial" w:cs="Arial"/>
          <w:lang w:eastAsia="sk-SK"/>
        </w:rPr>
      </w:pPr>
      <w:r w:rsidRPr="009A09CA">
        <w:rPr>
          <w:rFonts w:ascii="Arial" w:eastAsia="Times New Roman" w:hAnsi="Arial" w:cs="Arial"/>
          <w:lang w:eastAsia="sk-SK"/>
        </w:rPr>
        <w:t>parcely č. 1476/50 zastavané plochy a nádvoria o rozlohe  434 m</w:t>
      </w:r>
      <w:r w:rsidRPr="009A09CA">
        <w:rPr>
          <w:rFonts w:ascii="Arial" w:eastAsia="Times New Roman" w:hAnsi="Arial" w:cs="Arial"/>
          <w:vertAlign w:val="superscript"/>
          <w:lang w:eastAsia="sk-SK"/>
        </w:rPr>
        <w:t>2</w:t>
      </w:r>
    </w:p>
    <w:p w:rsidR="0045732C" w:rsidRPr="009A09CA" w:rsidRDefault="0045732C" w:rsidP="0045732C">
      <w:pPr>
        <w:numPr>
          <w:ilvl w:val="0"/>
          <w:numId w:val="16"/>
        </w:numPr>
        <w:spacing w:after="0" w:line="240" w:lineRule="auto"/>
        <w:jc w:val="both"/>
        <w:rPr>
          <w:rFonts w:ascii="Arial" w:eastAsia="Times New Roman" w:hAnsi="Arial" w:cs="Arial"/>
          <w:lang w:eastAsia="sk-SK"/>
        </w:rPr>
      </w:pPr>
      <w:r w:rsidRPr="009A09CA">
        <w:rPr>
          <w:rFonts w:ascii="Arial" w:eastAsia="Times New Roman" w:hAnsi="Arial" w:cs="Arial"/>
          <w:lang w:eastAsia="sk-SK"/>
        </w:rPr>
        <w:t>stavby s. č. 292 situovanej na parcele č. 1476/21 – sklad</w:t>
      </w:r>
    </w:p>
    <w:p w:rsidR="0045732C" w:rsidRPr="009A09CA" w:rsidRDefault="0045732C" w:rsidP="0045732C">
      <w:pPr>
        <w:numPr>
          <w:ilvl w:val="0"/>
          <w:numId w:val="16"/>
        </w:numPr>
        <w:spacing w:after="0" w:line="240" w:lineRule="auto"/>
        <w:jc w:val="both"/>
        <w:rPr>
          <w:rFonts w:ascii="Arial" w:eastAsia="Times New Roman" w:hAnsi="Arial" w:cs="Arial"/>
          <w:lang w:eastAsia="sk-SK"/>
        </w:rPr>
      </w:pPr>
      <w:r w:rsidRPr="009A09CA">
        <w:rPr>
          <w:rFonts w:ascii="Arial" w:eastAsia="Times New Roman" w:hAnsi="Arial" w:cs="Arial"/>
          <w:lang w:eastAsia="sk-SK"/>
        </w:rPr>
        <w:t>stavby s. č. 293 situovanej na parcele č. 1476/25 – administratívna budova</w:t>
      </w:r>
    </w:p>
    <w:p w:rsidR="0045732C" w:rsidRPr="009A09CA" w:rsidRDefault="0045732C" w:rsidP="0045732C">
      <w:pPr>
        <w:numPr>
          <w:ilvl w:val="0"/>
          <w:numId w:val="16"/>
        </w:numPr>
        <w:spacing w:after="0" w:line="240" w:lineRule="auto"/>
        <w:jc w:val="both"/>
        <w:rPr>
          <w:rFonts w:ascii="Arial" w:eastAsia="Times New Roman" w:hAnsi="Arial" w:cs="Arial"/>
          <w:lang w:eastAsia="sk-SK"/>
        </w:rPr>
      </w:pPr>
      <w:r w:rsidRPr="009A09CA">
        <w:rPr>
          <w:rFonts w:ascii="Arial" w:eastAsia="Times New Roman" w:hAnsi="Arial" w:cs="Arial"/>
          <w:lang w:eastAsia="sk-SK"/>
        </w:rPr>
        <w:t>stavby s. č. 293 situovanej na parcele č. 1476/26 – administratívna budova</w:t>
      </w:r>
    </w:p>
    <w:p w:rsidR="0045732C" w:rsidRPr="009A09CA" w:rsidRDefault="0045732C" w:rsidP="0045732C">
      <w:pPr>
        <w:numPr>
          <w:ilvl w:val="0"/>
          <w:numId w:val="16"/>
        </w:numPr>
        <w:spacing w:after="0" w:line="240" w:lineRule="auto"/>
        <w:jc w:val="both"/>
        <w:rPr>
          <w:rFonts w:ascii="Arial" w:eastAsia="Times New Roman" w:hAnsi="Arial" w:cs="Arial"/>
          <w:lang w:eastAsia="sk-SK"/>
        </w:rPr>
      </w:pPr>
      <w:r w:rsidRPr="009A09CA">
        <w:rPr>
          <w:rFonts w:ascii="Arial" w:eastAsia="Times New Roman" w:hAnsi="Arial" w:cs="Arial"/>
          <w:lang w:eastAsia="sk-SK"/>
        </w:rPr>
        <w:t>stavby s. č. 293 situovanej na parcele č. 1476/27 – administratívna budova</w:t>
      </w:r>
    </w:p>
    <w:p w:rsidR="0045732C" w:rsidRPr="009A09CA" w:rsidRDefault="0045732C" w:rsidP="0045732C">
      <w:pPr>
        <w:numPr>
          <w:ilvl w:val="0"/>
          <w:numId w:val="16"/>
        </w:numPr>
        <w:spacing w:after="0" w:line="240" w:lineRule="auto"/>
        <w:jc w:val="both"/>
        <w:rPr>
          <w:rFonts w:ascii="Arial" w:eastAsia="Times New Roman" w:hAnsi="Arial" w:cs="Arial"/>
          <w:lang w:eastAsia="sk-SK"/>
        </w:rPr>
      </w:pPr>
      <w:r w:rsidRPr="009A09CA">
        <w:rPr>
          <w:rFonts w:ascii="Arial" w:eastAsia="Times New Roman" w:hAnsi="Arial" w:cs="Arial"/>
          <w:lang w:eastAsia="sk-SK"/>
        </w:rPr>
        <w:t>stavby s. č. 294 situovanej na parcele č. 1476/28 – drevený sklad</w:t>
      </w:r>
    </w:p>
    <w:p w:rsidR="0045732C" w:rsidRPr="009A09CA" w:rsidRDefault="0045732C" w:rsidP="0045732C">
      <w:pPr>
        <w:numPr>
          <w:ilvl w:val="0"/>
          <w:numId w:val="16"/>
        </w:numPr>
        <w:spacing w:after="0" w:line="240" w:lineRule="auto"/>
        <w:jc w:val="both"/>
        <w:rPr>
          <w:rFonts w:ascii="Arial" w:eastAsia="Times New Roman" w:hAnsi="Arial" w:cs="Arial"/>
          <w:lang w:eastAsia="sk-SK"/>
        </w:rPr>
      </w:pPr>
      <w:r w:rsidRPr="009A09CA">
        <w:rPr>
          <w:rFonts w:ascii="Arial" w:eastAsia="Times New Roman" w:hAnsi="Arial" w:cs="Arial"/>
          <w:lang w:eastAsia="sk-SK"/>
        </w:rPr>
        <w:t>stavby s. č. 295 situovanej na parcele č. 1476/31 – administratívna budova</w:t>
      </w:r>
    </w:p>
    <w:p w:rsidR="0045732C" w:rsidRPr="009A09CA" w:rsidRDefault="0045732C" w:rsidP="0045732C">
      <w:pPr>
        <w:numPr>
          <w:ilvl w:val="0"/>
          <w:numId w:val="16"/>
        </w:numPr>
        <w:spacing w:after="0" w:line="240" w:lineRule="auto"/>
        <w:jc w:val="both"/>
        <w:rPr>
          <w:rFonts w:ascii="Arial" w:eastAsia="Times New Roman" w:hAnsi="Arial" w:cs="Arial"/>
          <w:lang w:eastAsia="sk-SK"/>
        </w:rPr>
      </w:pPr>
      <w:r w:rsidRPr="009A09CA">
        <w:rPr>
          <w:rFonts w:ascii="Arial" w:eastAsia="Times New Roman" w:hAnsi="Arial" w:cs="Arial"/>
          <w:lang w:eastAsia="sk-SK"/>
        </w:rPr>
        <w:t>stavby s. č. 295 situovanej na parcele č. 1476/32 – administratívna budova</w:t>
      </w:r>
    </w:p>
    <w:p w:rsidR="0045732C" w:rsidRPr="009A09CA" w:rsidRDefault="0045732C" w:rsidP="0045732C">
      <w:pPr>
        <w:numPr>
          <w:ilvl w:val="0"/>
          <w:numId w:val="16"/>
        </w:numPr>
        <w:spacing w:after="0" w:line="240" w:lineRule="auto"/>
        <w:jc w:val="both"/>
        <w:rPr>
          <w:rFonts w:ascii="Arial" w:eastAsia="Times New Roman" w:hAnsi="Arial" w:cs="Arial"/>
          <w:lang w:eastAsia="sk-SK"/>
        </w:rPr>
      </w:pPr>
      <w:r w:rsidRPr="009A09CA">
        <w:rPr>
          <w:rFonts w:ascii="Arial" w:eastAsia="Times New Roman" w:hAnsi="Arial" w:cs="Arial"/>
          <w:lang w:eastAsia="sk-SK"/>
        </w:rPr>
        <w:t>stavby s. č. 296 situovanej na parcele č. 1476/33 – sklad</w:t>
      </w:r>
    </w:p>
    <w:p w:rsidR="0045732C" w:rsidRPr="009A09CA" w:rsidRDefault="0045732C" w:rsidP="0045732C">
      <w:pPr>
        <w:numPr>
          <w:ilvl w:val="0"/>
          <w:numId w:val="16"/>
        </w:numPr>
        <w:spacing w:after="0" w:line="240" w:lineRule="auto"/>
        <w:jc w:val="both"/>
        <w:rPr>
          <w:rFonts w:ascii="Arial" w:eastAsia="Times New Roman" w:hAnsi="Arial" w:cs="Arial"/>
          <w:lang w:eastAsia="sk-SK"/>
        </w:rPr>
      </w:pPr>
      <w:r w:rsidRPr="009A09CA">
        <w:rPr>
          <w:rFonts w:ascii="Arial" w:eastAsia="Times New Roman" w:hAnsi="Arial" w:cs="Arial"/>
          <w:lang w:eastAsia="sk-SK"/>
        </w:rPr>
        <w:t>stavby s. č. 297 situovanej na parcele č. 1476/37 – hala</w:t>
      </w:r>
    </w:p>
    <w:p w:rsidR="0045732C" w:rsidRPr="009A09CA" w:rsidRDefault="0045732C" w:rsidP="0045732C">
      <w:pPr>
        <w:numPr>
          <w:ilvl w:val="0"/>
          <w:numId w:val="16"/>
        </w:numPr>
        <w:spacing w:after="0" w:line="240" w:lineRule="auto"/>
        <w:jc w:val="both"/>
        <w:rPr>
          <w:rFonts w:ascii="Arial" w:eastAsia="Times New Roman" w:hAnsi="Arial" w:cs="Arial"/>
          <w:lang w:eastAsia="sk-SK"/>
        </w:rPr>
      </w:pPr>
      <w:r w:rsidRPr="009A09CA">
        <w:rPr>
          <w:rFonts w:ascii="Arial" w:eastAsia="Times New Roman" w:hAnsi="Arial" w:cs="Arial"/>
          <w:lang w:eastAsia="sk-SK"/>
        </w:rPr>
        <w:t>stavby s. č. 298 situovanej na parcele č. 1476/48 – drevený sklad</w:t>
      </w:r>
    </w:p>
    <w:p w:rsidR="0045732C" w:rsidRPr="009A09CA" w:rsidRDefault="0045732C" w:rsidP="0045732C">
      <w:pPr>
        <w:numPr>
          <w:ilvl w:val="0"/>
          <w:numId w:val="16"/>
        </w:numPr>
        <w:spacing w:after="0" w:line="240" w:lineRule="auto"/>
        <w:jc w:val="both"/>
        <w:rPr>
          <w:rFonts w:ascii="Arial" w:eastAsia="Times New Roman" w:hAnsi="Arial" w:cs="Arial"/>
          <w:lang w:eastAsia="sk-SK"/>
        </w:rPr>
      </w:pPr>
      <w:r w:rsidRPr="009A09CA">
        <w:rPr>
          <w:rFonts w:ascii="Arial" w:eastAsia="Times New Roman" w:hAnsi="Arial" w:cs="Arial"/>
          <w:lang w:eastAsia="sk-SK"/>
        </w:rPr>
        <w:t>stavby s. č. 299 situovanej na parcele č. 1476/50 – sklad</w:t>
      </w:r>
    </w:p>
    <w:p w:rsidR="0045732C" w:rsidRDefault="0045732C" w:rsidP="0045732C">
      <w:pPr>
        <w:spacing w:after="0" w:line="240" w:lineRule="auto"/>
        <w:rPr>
          <w:rFonts w:ascii="Arial" w:eastAsia="Times New Roman" w:hAnsi="Arial" w:cs="Arial"/>
          <w:b/>
          <w:lang w:eastAsia="sk-SK"/>
        </w:rPr>
      </w:pPr>
    </w:p>
    <w:p w:rsidR="000F4DCE" w:rsidRDefault="000F4DCE" w:rsidP="0045732C">
      <w:pPr>
        <w:spacing w:after="0" w:line="240" w:lineRule="auto"/>
        <w:rPr>
          <w:rFonts w:ascii="Arial" w:eastAsia="Times New Roman" w:hAnsi="Arial" w:cs="Arial"/>
          <w:b/>
          <w:lang w:eastAsia="sk-SK"/>
        </w:rPr>
      </w:pPr>
    </w:p>
    <w:p w:rsidR="000F4DCE" w:rsidRPr="009A09CA" w:rsidRDefault="000F4DCE" w:rsidP="0045732C">
      <w:pPr>
        <w:spacing w:after="0" w:line="240" w:lineRule="auto"/>
        <w:rPr>
          <w:rFonts w:ascii="Arial" w:eastAsia="Times New Roman" w:hAnsi="Arial" w:cs="Arial"/>
          <w:b/>
          <w:lang w:eastAsia="sk-SK"/>
        </w:rPr>
      </w:pPr>
    </w:p>
    <w:p w:rsidR="0045732C" w:rsidRPr="009A09CA" w:rsidRDefault="00F32E19" w:rsidP="00F32E19">
      <w:pPr>
        <w:keepNext/>
        <w:autoSpaceDE w:val="0"/>
        <w:autoSpaceDN w:val="0"/>
        <w:adjustRightInd w:val="0"/>
        <w:spacing w:after="60" w:line="240" w:lineRule="auto"/>
        <w:contextualSpacing/>
        <w:jc w:val="center"/>
        <w:outlineLvl w:val="0"/>
        <w:rPr>
          <w:rFonts w:ascii="Arial" w:eastAsia="Times New Roman" w:hAnsi="Arial" w:cs="Arial"/>
          <w:b/>
          <w:bCs/>
          <w:lang w:eastAsia="sk-SK"/>
        </w:rPr>
      </w:pPr>
      <w:r w:rsidRPr="009A09CA">
        <w:rPr>
          <w:rFonts w:ascii="Arial" w:eastAsia="Times New Roman" w:hAnsi="Arial" w:cs="Arial"/>
          <w:b/>
          <w:lang w:eastAsia="sk-SK"/>
        </w:rPr>
        <w:t xml:space="preserve">B </w:t>
      </w:r>
      <w:r w:rsidR="000F4DCE">
        <w:rPr>
          <w:rFonts w:ascii="Arial" w:eastAsia="Times New Roman" w:hAnsi="Arial" w:cs="Arial"/>
          <w:b/>
          <w:lang w:eastAsia="sk-SK"/>
        </w:rPr>
        <w:t>.</w:t>
      </w:r>
      <w:r w:rsidRPr="009A09CA">
        <w:rPr>
          <w:rFonts w:ascii="Arial" w:eastAsia="Times New Roman" w:hAnsi="Arial" w:cs="Arial"/>
          <w:b/>
          <w:lang w:eastAsia="sk-SK"/>
        </w:rPr>
        <w:t xml:space="preserve"> </w:t>
      </w:r>
      <w:r w:rsidR="0045732C" w:rsidRPr="009A09CA">
        <w:rPr>
          <w:rFonts w:ascii="Arial" w:eastAsia="Times New Roman" w:hAnsi="Arial" w:cs="Arial"/>
          <w:b/>
          <w:bCs/>
          <w:lang w:eastAsia="sk-SK"/>
        </w:rPr>
        <w:t>u k l a d á</w:t>
      </w:r>
    </w:p>
    <w:p w:rsidR="0045732C" w:rsidRPr="009A09CA" w:rsidRDefault="0045732C" w:rsidP="0045732C">
      <w:pPr>
        <w:keepNext/>
        <w:autoSpaceDE w:val="0"/>
        <w:autoSpaceDN w:val="0"/>
        <w:adjustRightInd w:val="0"/>
        <w:spacing w:after="60" w:line="240" w:lineRule="auto"/>
        <w:ind w:left="720"/>
        <w:contextualSpacing/>
        <w:outlineLvl w:val="0"/>
        <w:rPr>
          <w:rFonts w:ascii="Arial" w:eastAsia="Times New Roman" w:hAnsi="Arial" w:cs="Arial"/>
          <w:b/>
          <w:bCs/>
          <w:lang w:eastAsia="sk-SK"/>
        </w:rPr>
      </w:pPr>
    </w:p>
    <w:p w:rsidR="0045732C" w:rsidRDefault="0045732C" w:rsidP="0045732C">
      <w:pPr>
        <w:spacing w:after="0" w:line="240" w:lineRule="auto"/>
        <w:ind w:left="360"/>
        <w:jc w:val="both"/>
        <w:rPr>
          <w:rFonts w:ascii="Arial" w:eastAsia="Times New Roman" w:hAnsi="Arial" w:cs="Arial"/>
          <w:u w:val="single"/>
          <w:lang w:eastAsia="sk-SK"/>
        </w:rPr>
      </w:pPr>
      <w:r w:rsidRPr="009A09CA">
        <w:rPr>
          <w:rFonts w:ascii="Arial" w:eastAsia="Times New Roman" w:hAnsi="Arial" w:cs="Arial"/>
          <w:u w:val="single"/>
          <w:lang w:eastAsia="sk-SK"/>
        </w:rPr>
        <w:t>riaditeľovi Úradu Bratislavského samosprávneho kraja</w:t>
      </w:r>
    </w:p>
    <w:p w:rsidR="000F4DCE" w:rsidRPr="009A09CA" w:rsidRDefault="000F4DCE" w:rsidP="0045732C">
      <w:pPr>
        <w:spacing w:after="0" w:line="240" w:lineRule="auto"/>
        <w:ind w:left="360"/>
        <w:jc w:val="both"/>
        <w:rPr>
          <w:rFonts w:ascii="Arial" w:eastAsia="Times New Roman" w:hAnsi="Arial" w:cs="Arial"/>
          <w:u w:val="single"/>
          <w:lang w:eastAsia="sk-SK"/>
        </w:rPr>
      </w:pPr>
    </w:p>
    <w:p w:rsidR="0045732C" w:rsidRPr="009A09CA" w:rsidRDefault="0045732C" w:rsidP="0045732C">
      <w:pPr>
        <w:spacing w:after="0" w:line="240" w:lineRule="auto"/>
        <w:ind w:left="360"/>
        <w:jc w:val="both"/>
        <w:rPr>
          <w:rFonts w:ascii="Arial" w:eastAsia="Times New Roman" w:hAnsi="Arial" w:cs="Arial"/>
          <w:lang w:eastAsia="sk-SK"/>
        </w:rPr>
      </w:pPr>
    </w:p>
    <w:p w:rsidR="0045732C" w:rsidRPr="009A09CA" w:rsidRDefault="0045732C" w:rsidP="0045732C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Arial" w:eastAsia="Times New Roman" w:hAnsi="Arial" w:cs="Arial"/>
          <w:lang w:eastAsia="sk-SK"/>
        </w:rPr>
      </w:pPr>
      <w:r w:rsidRPr="009A09CA">
        <w:rPr>
          <w:rFonts w:ascii="Arial" w:eastAsia="Times New Roman" w:hAnsi="Arial" w:cs="Arial"/>
          <w:lang w:eastAsia="sk-SK"/>
        </w:rPr>
        <w:t>Zverejniť oznámenie o vyhlásení obchodnej verejnej súťaže na Úradnej tabuli Bratislavského samosprávneho kraja, internetovej stránke Bratislavského samosprávneho kraja a v regionálnej tlači,</w:t>
      </w:r>
    </w:p>
    <w:p w:rsidR="000F4DCE" w:rsidRDefault="000F4DCE" w:rsidP="0045732C">
      <w:pPr>
        <w:spacing w:after="0" w:line="240" w:lineRule="auto"/>
        <w:ind w:left="4248"/>
        <w:jc w:val="both"/>
        <w:rPr>
          <w:rFonts w:ascii="Arial" w:eastAsia="Times New Roman" w:hAnsi="Arial" w:cs="Arial"/>
          <w:b/>
          <w:lang w:eastAsia="sk-SK"/>
        </w:rPr>
      </w:pPr>
    </w:p>
    <w:p w:rsidR="0045732C" w:rsidRPr="009A09CA" w:rsidRDefault="0045732C" w:rsidP="0045732C">
      <w:pPr>
        <w:spacing w:after="0" w:line="240" w:lineRule="auto"/>
        <w:ind w:left="4248"/>
        <w:jc w:val="both"/>
        <w:rPr>
          <w:rFonts w:ascii="Arial" w:eastAsia="Times New Roman" w:hAnsi="Arial" w:cs="Arial"/>
          <w:b/>
          <w:lang w:eastAsia="sk-SK"/>
        </w:rPr>
      </w:pPr>
      <w:r w:rsidRPr="009A09CA">
        <w:rPr>
          <w:rFonts w:ascii="Arial" w:eastAsia="Times New Roman" w:hAnsi="Arial" w:cs="Arial"/>
          <w:b/>
          <w:lang w:eastAsia="sk-SK"/>
        </w:rPr>
        <w:t>T: bezprostredne po podpise uznesení</w:t>
      </w:r>
    </w:p>
    <w:p w:rsidR="0045732C" w:rsidRDefault="0045732C" w:rsidP="0045732C">
      <w:pPr>
        <w:spacing w:after="0" w:line="240" w:lineRule="auto"/>
        <w:ind w:left="4248"/>
        <w:jc w:val="both"/>
        <w:rPr>
          <w:rFonts w:ascii="Arial" w:eastAsia="Times New Roman" w:hAnsi="Arial" w:cs="Arial"/>
          <w:b/>
          <w:lang w:eastAsia="sk-SK"/>
        </w:rPr>
      </w:pPr>
    </w:p>
    <w:p w:rsidR="000F4DCE" w:rsidRDefault="000F4DCE" w:rsidP="0045732C">
      <w:pPr>
        <w:spacing w:after="0" w:line="240" w:lineRule="auto"/>
        <w:ind w:left="4248"/>
        <w:jc w:val="both"/>
        <w:rPr>
          <w:rFonts w:ascii="Arial" w:eastAsia="Times New Roman" w:hAnsi="Arial" w:cs="Arial"/>
          <w:b/>
          <w:lang w:eastAsia="sk-SK"/>
        </w:rPr>
      </w:pPr>
    </w:p>
    <w:p w:rsidR="000F4DCE" w:rsidRDefault="000F4DCE" w:rsidP="0045732C">
      <w:pPr>
        <w:spacing w:after="0" w:line="240" w:lineRule="auto"/>
        <w:ind w:left="4248"/>
        <w:jc w:val="both"/>
        <w:rPr>
          <w:rFonts w:ascii="Arial" w:eastAsia="Times New Roman" w:hAnsi="Arial" w:cs="Arial"/>
          <w:b/>
          <w:lang w:eastAsia="sk-SK"/>
        </w:rPr>
      </w:pPr>
    </w:p>
    <w:p w:rsidR="000F4DCE" w:rsidRDefault="000F4DCE" w:rsidP="0045732C">
      <w:pPr>
        <w:spacing w:after="0" w:line="240" w:lineRule="auto"/>
        <w:ind w:left="4248"/>
        <w:jc w:val="both"/>
        <w:rPr>
          <w:rFonts w:ascii="Arial" w:eastAsia="Times New Roman" w:hAnsi="Arial" w:cs="Arial"/>
          <w:b/>
          <w:lang w:eastAsia="sk-SK"/>
        </w:rPr>
      </w:pPr>
    </w:p>
    <w:p w:rsidR="000F4DCE" w:rsidRDefault="000F4DCE" w:rsidP="0045732C">
      <w:pPr>
        <w:spacing w:after="0" w:line="240" w:lineRule="auto"/>
        <w:ind w:left="4248"/>
        <w:jc w:val="both"/>
        <w:rPr>
          <w:rFonts w:ascii="Arial" w:eastAsia="Times New Roman" w:hAnsi="Arial" w:cs="Arial"/>
          <w:b/>
          <w:lang w:eastAsia="sk-SK"/>
        </w:rPr>
      </w:pPr>
    </w:p>
    <w:p w:rsidR="000F4DCE" w:rsidRPr="009A09CA" w:rsidRDefault="000F4DCE" w:rsidP="0045732C">
      <w:pPr>
        <w:spacing w:after="0" w:line="240" w:lineRule="auto"/>
        <w:ind w:left="4248"/>
        <w:jc w:val="both"/>
        <w:rPr>
          <w:rFonts w:ascii="Arial" w:eastAsia="Times New Roman" w:hAnsi="Arial" w:cs="Arial"/>
          <w:b/>
          <w:lang w:eastAsia="sk-SK"/>
        </w:rPr>
      </w:pPr>
    </w:p>
    <w:p w:rsidR="0045732C" w:rsidRPr="009A09CA" w:rsidRDefault="0045732C" w:rsidP="0045732C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Arial" w:eastAsia="Times New Roman" w:hAnsi="Arial" w:cs="Arial"/>
          <w:lang w:eastAsia="sk-SK"/>
        </w:rPr>
      </w:pPr>
      <w:r w:rsidRPr="009A09CA">
        <w:rPr>
          <w:rFonts w:ascii="Arial" w:eastAsia="Times New Roman" w:hAnsi="Arial" w:cs="Arial"/>
          <w:lang w:eastAsia="sk-SK"/>
        </w:rPr>
        <w:t>V spolupráci s komisiou na vyhodnotenie obchodných verejných súťaži predložiť Zastupiteľstvu Bratislavského samosprávneho kraja po vykonaní verejnej obchodnej súťaže návrh na predaj nehnuteľného majetku.</w:t>
      </w:r>
    </w:p>
    <w:p w:rsidR="000F4DCE" w:rsidRDefault="000F4DCE" w:rsidP="0045732C">
      <w:pPr>
        <w:spacing w:after="0" w:line="240" w:lineRule="auto"/>
        <w:ind w:left="4248"/>
        <w:contextualSpacing/>
        <w:jc w:val="both"/>
        <w:rPr>
          <w:rFonts w:ascii="Arial" w:eastAsia="Times New Roman" w:hAnsi="Arial" w:cs="Arial"/>
          <w:b/>
          <w:lang w:eastAsia="sk-SK"/>
        </w:rPr>
      </w:pPr>
    </w:p>
    <w:p w:rsidR="0045732C" w:rsidRPr="009A09CA" w:rsidRDefault="0045732C" w:rsidP="0045732C">
      <w:pPr>
        <w:spacing w:after="0" w:line="240" w:lineRule="auto"/>
        <w:ind w:left="4248"/>
        <w:contextualSpacing/>
        <w:jc w:val="both"/>
        <w:rPr>
          <w:rFonts w:ascii="Arial" w:eastAsia="Times New Roman" w:hAnsi="Arial" w:cs="Arial"/>
          <w:b/>
          <w:lang w:eastAsia="sk-SK"/>
        </w:rPr>
      </w:pPr>
      <w:r w:rsidRPr="009A09CA">
        <w:rPr>
          <w:rFonts w:ascii="Arial" w:eastAsia="Times New Roman" w:hAnsi="Arial" w:cs="Arial"/>
          <w:b/>
          <w:lang w:eastAsia="sk-SK"/>
        </w:rPr>
        <w:t xml:space="preserve">T: po vykonaní obchodnej verejnej súťaže </w:t>
      </w:r>
    </w:p>
    <w:p w:rsidR="0045732C" w:rsidRPr="009A09CA" w:rsidRDefault="0045732C" w:rsidP="0045732C">
      <w:pPr>
        <w:spacing w:after="0" w:line="240" w:lineRule="auto"/>
        <w:rPr>
          <w:rFonts w:ascii="Arial" w:eastAsia="Times New Roman" w:hAnsi="Arial" w:cs="Arial"/>
          <w:b/>
          <w:lang w:eastAsia="sk-SK"/>
        </w:rPr>
      </w:pPr>
    </w:p>
    <w:p w:rsidR="0045732C" w:rsidRPr="0045732C" w:rsidRDefault="0045732C" w:rsidP="0045732C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sk-SK"/>
        </w:rPr>
      </w:pPr>
    </w:p>
    <w:p w:rsidR="000F4DCE" w:rsidRDefault="000F4DCE" w:rsidP="000F4DCE">
      <w:pPr>
        <w:rPr>
          <w:rFonts w:ascii="Arial" w:hAnsi="Arial" w:cs="Arial"/>
        </w:rPr>
      </w:pPr>
    </w:p>
    <w:p w:rsidR="000F4DCE" w:rsidRDefault="000F4DCE" w:rsidP="000F4DCE">
      <w:pPr>
        <w:rPr>
          <w:rFonts w:ascii="Arial" w:hAnsi="Arial" w:cs="Arial"/>
        </w:rPr>
      </w:pPr>
      <w:r>
        <w:rPr>
          <w:rFonts w:ascii="Arial" w:hAnsi="Arial" w:cs="Arial"/>
        </w:rPr>
        <w:t>Bratislava 24. 09. 2012</w:t>
      </w:r>
    </w:p>
    <w:p w:rsidR="000F4DCE" w:rsidRDefault="000F4DCE" w:rsidP="000F4DCE"/>
    <w:p w:rsidR="000F4DCE" w:rsidRDefault="000F4DCE" w:rsidP="000F4DCE"/>
    <w:p w:rsidR="000F4DCE" w:rsidRDefault="000F4DCE" w:rsidP="000F4DCE"/>
    <w:p w:rsidR="000F4DCE" w:rsidRDefault="000F4DCE" w:rsidP="000F4DCE"/>
    <w:p w:rsidR="000F4DCE" w:rsidRDefault="000F4DCE" w:rsidP="000F4DCE"/>
    <w:p w:rsidR="000F4DCE" w:rsidRDefault="000F4DCE" w:rsidP="000F4DCE"/>
    <w:p w:rsidR="000F4DCE" w:rsidRDefault="000F4DCE" w:rsidP="000F4DCE"/>
    <w:p w:rsidR="000F4DCE" w:rsidRDefault="000F4DCE" w:rsidP="000F4DCE"/>
    <w:p w:rsidR="000F4DCE" w:rsidRDefault="000F4DCE" w:rsidP="000F4DCE"/>
    <w:p w:rsidR="000F4DCE" w:rsidRDefault="000F4DCE" w:rsidP="000F4DCE"/>
    <w:p w:rsidR="000F4DCE" w:rsidRDefault="000F4DCE" w:rsidP="000F4DCE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Ing. Zuzana  Schwartzová</w:t>
      </w:r>
      <w:r w:rsidR="003C317B">
        <w:rPr>
          <w:rFonts w:ascii="Arial" w:hAnsi="Arial" w:cs="Arial"/>
        </w:rPr>
        <w:t>, v. r.</w:t>
      </w:r>
      <w:r>
        <w:rPr>
          <w:rFonts w:ascii="Arial" w:hAnsi="Arial" w:cs="Arial"/>
        </w:rPr>
        <w:tab/>
        <w:t xml:space="preserve">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Mgr. Magdaléna </w:t>
      </w:r>
      <w:proofErr w:type="spellStart"/>
      <w:r>
        <w:rPr>
          <w:rFonts w:ascii="Arial" w:hAnsi="Arial" w:cs="Arial"/>
        </w:rPr>
        <w:t>Vášáryová</w:t>
      </w:r>
      <w:proofErr w:type="spellEnd"/>
      <w:r w:rsidR="003C317B">
        <w:rPr>
          <w:rFonts w:ascii="Arial" w:hAnsi="Arial" w:cs="Arial"/>
        </w:rPr>
        <w:t xml:space="preserve">, v. r. </w:t>
      </w:r>
      <w:r>
        <w:rPr>
          <w:rFonts w:ascii="Arial" w:hAnsi="Arial" w:cs="Arial"/>
        </w:rPr>
        <w:t xml:space="preserve"> </w:t>
      </w:r>
    </w:p>
    <w:p w:rsidR="000F4DCE" w:rsidRDefault="000F4DCE" w:rsidP="000F4DCE">
      <w:pPr>
        <w:tabs>
          <w:tab w:val="left" w:pos="4260"/>
          <w:tab w:val="center" w:pos="4651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overovateľka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</w:t>
      </w:r>
      <w:proofErr w:type="spellStart"/>
      <w:r>
        <w:rPr>
          <w:rFonts w:ascii="Arial" w:hAnsi="Arial" w:cs="Arial"/>
        </w:rPr>
        <w:t>overovateľka</w:t>
      </w:r>
      <w:proofErr w:type="spellEnd"/>
    </w:p>
    <w:p w:rsidR="000F4DCE" w:rsidRDefault="000F4DCE" w:rsidP="000F4DCE">
      <w:pPr>
        <w:spacing w:after="0"/>
        <w:jc w:val="center"/>
        <w:rPr>
          <w:rFonts w:ascii="Arial" w:hAnsi="Arial" w:cs="Arial"/>
        </w:rPr>
      </w:pPr>
    </w:p>
    <w:p w:rsidR="000F4DCE" w:rsidRDefault="000F4DCE" w:rsidP="000F4DCE">
      <w:pPr>
        <w:spacing w:after="0"/>
        <w:jc w:val="center"/>
        <w:rPr>
          <w:rFonts w:ascii="Arial" w:hAnsi="Arial" w:cs="Arial"/>
        </w:rPr>
      </w:pPr>
    </w:p>
    <w:p w:rsidR="000F4DCE" w:rsidRDefault="000F4DCE" w:rsidP="000F4DCE">
      <w:pPr>
        <w:spacing w:after="0"/>
        <w:jc w:val="center"/>
        <w:rPr>
          <w:rFonts w:ascii="Arial" w:hAnsi="Arial" w:cs="Arial"/>
        </w:rPr>
      </w:pPr>
    </w:p>
    <w:p w:rsidR="000F4DCE" w:rsidRDefault="000F4DCE" w:rsidP="000F4DCE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Doc. Ing. Ružena Apalovičová, CSc.</w:t>
      </w:r>
      <w:r w:rsidR="003C317B" w:rsidRPr="003C317B">
        <w:rPr>
          <w:rFonts w:ascii="Arial" w:hAnsi="Arial" w:cs="Arial"/>
        </w:rPr>
        <w:t xml:space="preserve"> </w:t>
      </w:r>
      <w:r w:rsidR="003C317B">
        <w:rPr>
          <w:rFonts w:ascii="Arial" w:hAnsi="Arial" w:cs="Arial"/>
        </w:rPr>
        <w:t>, v. r.</w:t>
      </w:r>
    </w:p>
    <w:p w:rsidR="000F4DCE" w:rsidRDefault="000F4DCE" w:rsidP="000F4DC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</w:rPr>
        <w:t xml:space="preserve">                                                           overovateľka </w:t>
      </w:r>
    </w:p>
    <w:p w:rsidR="000F4DCE" w:rsidRDefault="000F4DCE" w:rsidP="000F4DCE">
      <w:pPr>
        <w:tabs>
          <w:tab w:val="left" w:pos="5730"/>
          <w:tab w:val="left" w:pos="6600"/>
        </w:tabs>
        <w:spacing w:after="0"/>
        <w:jc w:val="center"/>
        <w:rPr>
          <w:rFonts w:ascii="Arial" w:hAnsi="Arial" w:cs="Arial"/>
        </w:rPr>
      </w:pPr>
    </w:p>
    <w:p w:rsidR="000F4DCE" w:rsidRDefault="000F4DCE" w:rsidP="000F4DCE">
      <w:pPr>
        <w:tabs>
          <w:tab w:val="left" w:pos="5730"/>
          <w:tab w:val="left" w:pos="6600"/>
        </w:tabs>
        <w:spacing w:after="0"/>
        <w:jc w:val="center"/>
        <w:rPr>
          <w:rFonts w:ascii="Arial" w:hAnsi="Arial" w:cs="Arial"/>
        </w:rPr>
      </w:pPr>
    </w:p>
    <w:p w:rsidR="000F4DCE" w:rsidRDefault="000F4DCE" w:rsidP="000F4DCE">
      <w:pPr>
        <w:tabs>
          <w:tab w:val="left" w:pos="5730"/>
          <w:tab w:val="left" w:pos="6600"/>
        </w:tabs>
        <w:spacing w:after="0"/>
        <w:jc w:val="center"/>
        <w:rPr>
          <w:rFonts w:ascii="Arial" w:hAnsi="Arial" w:cs="Arial"/>
        </w:rPr>
      </w:pPr>
    </w:p>
    <w:p w:rsidR="000F4DCE" w:rsidRDefault="000F4DCE" w:rsidP="000F4DCE">
      <w:pPr>
        <w:tabs>
          <w:tab w:val="left" w:pos="5730"/>
          <w:tab w:val="left" w:pos="6600"/>
        </w:tabs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Ing.  Pavol  F R E Š O</w:t>
      </w:r>
      <w:r w:rsidR="003C317B">
        <w:rPr>
          <w:rFonts w:ascii="Arial" w:hAnsi="Arial" w:cs="Arial"/>
        </w:rPr>
        <w:t>, v. r.</w:t>
      </w:r>
    </w:p>
    <w:p w:rsidR="000F4DCE" w:rsidRDefault="000F4DCE" w:rsidP="000F4DCE">
      <w:pPr>
        <w:tabs>
          <w:tab w:val="left" w:pos="6255"/>
          <w:tab w:val="left" w:pos="6600"/>
        </w:tabs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predseda</w:t>
      </w:r>
    </w:p>
    <w:p w:rsidR="000F4DCE" w:rsidRDefault="000F4DCE" w:rsidP="000F4DCE">
      <w:pPr>
        <w:tabs>
          <w:tab w:val="left" w:pos="5655"/>
        </w:tabs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Bratislavského samosprávneho kraja</w:t>
      </w:r>
    </w:p>
    <w:p w:rsidR="00C442E0" w:rsidRPr="00C442E0" w:rsidRDefault="00C442E0" w:rsidP="00C442E0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0F4DCE" w:rsidRDefault="000F4DCE" w:rsidP="00863C1B">
      <w:pPr>
        <w:pStyle w:val="Nzov"/>
        <w:rPr>
          <w:rFonts w:ascii="Arial" w:hAnsi="Arial" w:cs="Arial"/>
          <w:b w:val="0"/>
          <w:sz w:val="32"/>
          <w:szCs w:val="32"/>
        </w:rPr>
      </w:pPr>
    </w:p>
    <w:p w:rsidR="000F4DCE" w:rsidRDefault="000F4DCE" w:rsidP="00863C1B">
      <w:pPr>
        <w:pStyle w:val="Nzov"/>
        <w:rPr>
          <w:rFonts w:ascii="Arial" w:hAnsi="Arial" w:cs="Arial"/>
          <w:b w:val="0"/>
          <w:sz w:val="32"/>
          <w:szCs w:val="32"/>
        </w:rPr>
      </w:pPr>
    </w:p>
    <w:p w:rsidR="000F4DCE" w:rsidRDefault="000F4DCE" w:rsidP="00863C1B">
      <w:pPr>
        <w:pStyle w:val="Nzov"/>
        <w:rPr>
          <w:rFonts w:ascii="Arial" w:hAnsi="Arial" w:cs="Arial"/>
          <w:b w:val="0"/>
          <w:sz w:val="32"/>
          <w:szCs w:val="32"/>
        </w:rPr>
      </w:pPr>
    </w:p>
    <w:p w:rsidR="000F4DCE" w:rsidRDefault="000F4DCE" w:rsidP="00863C1B">
      <w:pPr>
        <w:pStyle w:val="Nzov"/>
        <w:rPr>
          <w:rFonts w:ascii="Arial" w:hAnsi="Arial" w:cs="Arial"/>
          <w:b w:val="0"/>
          <w:sz w:val="32"/>
          <w:szCs w:val="32"/>
        </w:rPr>
      </w:pPr>
    </w:p>
    <w:p w:rsidR="000F4DCE" w:rsidRDefault="000F4DCE" w:rsidP="00863C1B">
      <w:pPr>
        <w:pStyle w:val="Nzov"/>
        <w:rPr>
          <w:rFonts w:ascii="Arial" w:hAnsi="Arial" w:cs="Arial"/>
          <w:b w:val="0"/>
          <w:sz w:val="32"/>
          <w:szCs w:val="32"/>
        </w:rPr>
      </w:pPr>
    </w:p>
    <w:p w:rsidR="00863C1B" w:rsidRDefault="00863C1B" w:rsidP="00863C1B">
      <w:pPr>
        <w:pStyle w:val="Nzov"/>
        <w:rPr>
          <w:rFonts w:ascii="Arial" w:hAnsi="Arial" w:cs="Arial"/>
          <w:b w:val="0"/>
          <w:sz w:val="32"/>
          <w:szCs w:val="32"/>
        </w:rPr>
      </w:pPr>
      <w:r>
        <w:rPr>
          <w:rFonts w:ascii="Arial" w:hAnsi="Arial" w:cs="Arial"/>
          <w:b w:val="0"/>
          <w:sz w:val="32"/>
          <w:szCs w:val="32"/>
        </w:rPr>
        <w:lastRenderedPageBreak/>
        <w:t>Zastupiteľstvo Bratislavského samosprávneho kraja</w:t>
      </w:r>
    </w:p>
    <w:p w:rsidR="00863C1B" w:rsidRDefault="00863C1B" w:rsidP="00863C1B">
      <w:pPr>
        <w:pStyle w:val="Nzov"/>
        <w:rPr>
          <w:rFonts w:ascii="Arial" w:hAnsi="Arial" w:cs="Arial"/>
          <w:b w:val="0"/>
          <w:bCs w:val="0"/>
          <w:sz w:val="32"/>
          <w:szCs w:val="32"/>
        </w:rPr>
      </w:pPr>
    </w:p>
    <w:p w:rsidR="00863C1B" w:rsidRDefault="00863C1B" w:rsidP="00863C1B">
      <w:pPr>
        <w:framePr w:w="1080" w:hSpace="141" w:wrap="auto" w:vAnchor="text" w:hAnchor="page" w:x="5580" w:y="71"/>
        <w:ind w:left="-180" w:firstLine="1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lang w:eastAsia="sk-SK"/>
        </w:rPr>
        <w:drawing>
          <wp:inline distT="0" distB="0" distL="0" distR="0" wp14:anchorId="12DD663B" wp14:editId="52A79C48">
            <wp:extent cx="581025" cy="685800"/>
            <wp:effectExtent l="0" t="0" r="9525" b="0"/>
            <wp:docPr id="25" name="Obrázok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3C1B" w:rsidRDefault="00863C1B" w:rsidP="00863C1B">
      <w:pPr>
        <w:tabs>
          <w:tab w:val="left" w:pos="1254"/>
        </w:tabs>
        <w:rPr>
          <w:rFonts w:ascii="Arial" w:hAnsi="Arial" w:cs="Arial"/>
        </w:rPr>
      </w:pPr>
    </w:p>
    <w:p w:rsidR="00863C1B" w:rsidRDefault="00863C1B" w:rsidP="00863C1B">
      <w:pPr>
        <w:tabs>
          <w:tab w:val="left" w:pos="1254"/>
        </w:tabs>
        <w:rPr>
          <w:rFonts w:ascii="Arial" w:hAnsi="Arial" w:cs="Arial"/>
        </w:rPr>
      </w:pPr>
    </w:p>
    <w:p w:rsidR="00863C1B" w:rsidRDefault="00863C1B" w:rsidP="00863C1B">
      <w:pPr>
        <w:tabs>
          <w:tab w:val="left" w:pos="1254"/>
        </w:tabs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</w:t>
      </w:r>
    </w:p>
    <w:p w:rsidR="00863C1B" w:rsidRDefault="00863C1B" w:rsidP="00863C1B">
      <w:pPr>
        <w:tabs>
          <w:tab w:val="left" w:pos="1254"/>
        </w:tabs>
        <w:spacing w:after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UZNESENIE</w:t>
      </w:r>
    </w:p>
    <w:p w:rsidR="00863C1B" w:rsidRDefault="00863C1B" w:rsidP="00F32E19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sk-SK"/>
        </w:rPr>
      </w:pPr>
    </w:p>
    <w:p w:rsidR="00701376" w:rsidRPr="00701376" w:rsidRDefault="00701376" w:rsidP="00F32E19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sk-SK"/>
        </w:rPr>
      </w:pPr>
      <w:r w:rsidRPr="00701376">
        <w:rPr>
          <w:rFonts w:ascii="Arial" w:eastAsia="Times New Roman" w:hAnsi="Arial" w:cs="Arial"/>
          <w:b/>
          <w:sz w:val="32"/>
          <w:szCs w:val="32"/>
          <w:lang w:eastAsia="sk-SK"/>
        </w:rPr>
        <w:t>Návrh</w:t>
      </w:r>
    </w:p>
    <w:p w:rsidR="00701376" w:rsidRPr="00701376" w:rsidRDefault="00701376" w:rsidP="0070137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sk-SK"/>
        </w:rPr>
      </w:pPr>
    </w:p>
    <w:p w:rsidR="00701376" w:rsidRPr="00701376" w:rsidRDefault="00701376" w:rsidP="0070137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sk-SK"/>
        </w:rPr>
      </w:pPr>
      <w:r w:rsidRPr="00701376">
        <w:rPr>
          <w:rFonts w:ascii="Arial" w:eastAsia="Times New Roman" w:hAnsi="Arial" w:cs="Arial"/>
          <w:b/>
          <w:sz w:val="24"/>
          <w:szCs w:val="24"/>
          <w:lang w:eastAsia="sk-SK"/>
        </w:rPr>
        <w:t>na prenájom prebytočného majetku - nehnuteľností  v k. ú. Záhorská Bystrica,</w:t>
      </w:r>
    </w:p>
    <w:p w:rsidR="00701376" w:rsidRPr="00701376" w:rsidRDefault="00701376" w:rsidP="0070137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sk-SK"/>
        </w:rPr>
      </w:pPr>
      <w:r w:rsidRPr="00701376">
        <w:rPr>
          <w:rFonts w:ascii="Arial" w:eastAsia="Times New Roman" w:hAnsi="Arial" w:cs="Arial"/>
          <w:b/>
          <w:sz w:val="24"/>
          <w:szCs w:val="24"/>
          <w:lang w:eastAsia="sk-SK"/>
        </w:rPr>
        <w:t xml:space="preserve"> Okres Bratislava IV, LV č. 4877</w:t>
      </w:r>
    </w:p>
    <w:p w:rsidR="00701376" w:rsidRPr="00701376" w:rsidRDefault="00701376" w:rsidP="00701376">
      <w:pPr>
        <w:pBdr>
          <w:bottom w:val="single" w:sz="4" w:space="1" w:color="auto"/>
        </w:pBdr>
        <w:spacing w:after="0" w:line="240" w:lineRule="auto"/>
        <w:jc w:val="both"/>
        <w:rPr>
          <w:rFonts w:ascii="Arial" w:eastAsia="Calibri" w:hAnsi="Arial" w:cs="Arial"/>
          <w:b/>
          <w:bCs/>
          <w:u w:val="single"/>
        </w:rPr>
      </w:pPr>
    </w:p>
    <w:p w:rsidR="00701376" w:rsidRPr="00701376" w:rsidRDefault="00701376" w:rsidP="00701376">
      <w:pPr>
        <w:spacing w:after="0" w:line="240" w:lineRule="auto"/>
        <w:jc w:val="both"/>
        <w:rPr>
          <w:rFonts w:ascii="Arial" w:eastAsia="Calibri" w:hAnsi="Arial" w:cs="Arial"/>
          <w:u w:val="single"/>
        </w:rPr>
      </w:pPr>
    </w:p>
    <w:p w:rsidR="00475722" w:rsidRPr="00AF0705" w:rsidRDefault="00475722" w:rsidP="00475722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cs-CZ"/>
        </w:rPr>
      </w:pPr>
    </w:p>
    <w:p w:rsidR="00475722" w:rsidRPr="00AF0705" w:rsidRDefault="00475722" w:rsidP="00475722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</w:p>
    <w:p w:rsidR="00475722" w:rsidRPr="008465BC" w:rsidRDefault="008465BC" w:rsidP="0047572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sk-SK"/>
        </w:rPr>
      </w:pPr>
      <w:r>
        <w:rPr>
          <w:rFonts w:ascii="Arial" w:eastAsia="Times New Roman" w:hAnsi="Arial" w:cs="Arial"/>
          <w:b/>
          <w:sz w:val="24"/>
          <w:szCs w:val="24"/>
          <w:lang w:eastAsia="sk-SK"/>
        </w:rPr>
        <w:t>UZNESENIE č. 87</w:t>
      </w:r>
      <w:r w:rsidR="00475722" w:rsidRPr="008465BC">
        <w:rPr>
          <w:rFonts w:ascii="Arial" w:eastAsia="Times New Roman" w:hAnsi="Arial" w:cs="Arial"/>
          <w:b/>
          <w:sz w:val="24"/>
          <w:szCs w:val="24"/>
          <w:lang w:eastAsia="sk-SK"/>
        </w:rPr>
        <w:t>/2012</w:t>
      </w:r>
    </w:p>
    <w:p w:rsidR="00475722" w:rsidRPr="008465BC" w:rsidRDefault="00475722" w:rsidP="00475722">
      <w:pPr>
        <w:spacing w:after="0" w:line="240" w:lineRule="auto"/>
        <w:jc w:val="center"/>
        <w:rPr>
          <w:rFonts w:ascii="Arial" w:eastAsia="Times New Roman" w:hAnsi="Arial" w:cs="Arial"/>
          <w:lang w:eastAsia="sk-SK"/>
        </w:rPr>
      </w:pPr>
      <w:r w:rsidRPr="008465BC">
        <w:rPr>
          <w:rFonts w:ascii="Arial" w:eastAsia="Times New Roman" w:hAnsi="Arial" w:cs="Arial"/>
          <w:lang w:eastAsia="sk-SK"/>
        </w:rPr>
        <w:t>zo dňa  21.09.2012</w:t>
      </w:r>
    </w:p>
    <w:p w:rsidR="00475722" w:rsidRPr="00AF0705" w:rsidRDefault="00475722" w:rsidP="00475722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</w:p>
    <w:p w:rsidR="00701376" w:rsidRPr="00701376" w:rsidRDefault="00701376" w:rsidP="00701376">
      <w:pPr>
        <w:spacing w:after="0" w:line="240" w:lineRule="auto"/>
        <w:jc w:val="center"/>
        <w:rPr>
          <w:rFonts w:ascii="Arial" w:eastAsia="Times New Roman" w:hAnsi="Arial" w:cs="Arial"/>
          <w:lang w:eastAsia="sk-SK"/>
        </w:rPr>
      </w:pPr>
    </w:p>
    <w:p w:rsidR="00315E69" w:rsidRDefault="00315E69" w:rsidP="00701376">
      <w:pPr>
        <w:spacing w:after="0" w:line="240" w:lineRule="auto"/>
        <w:jc w:val="both"/>
        <w:rPr>
          <w:rFonts w:ascii="Arial" w:eastAsia="Times New Roman" w:hAnsi="Arial" w:cs="Arial"/>
          <w:lang w:eastAsia="sk-SK"/>
        </w:rPr>
      </w:pPr>
    </w:p>
    <w:p w:rsidR="00701376" w:rsidRPr="00315E69" w:rsidRDefault="00701376" w:rsidP="00701376">
      <w:pPr>
        <w:spacing w:after="0" w:line="240" w:lineRule="auto"/>
        <w:jc w:val="both"/>
        <w:rPr>
          <w:rFonts w:ascii="Arial" w:eastAsia="Times New Roman" w:hAnsi="Arial" w:cs="Arial"/>
          <w:lang w:eastAsia="sk-SK"/>
        </w:rPr>
      </w:pPr>
      <w:r w:rsidRPr="00315E69">
        <w:rPr>
          <w:rFonts w:ascii="Arial" w:eastAsia="Times New Roman" w:hAnsi="Arial" w:cs="Arial"/>
          <w:lang w:eastAsia="sk-SK"/>
        </w:rPr>
        <w:t xml:space="preserve">Zastupiteľstvo Bratislavského samosprávneho kraja po prerokovaní materiálu </w:t>
      </w:r>
    </w:p>
    <w:p w:rsidR="00701376" w:rsidRPr="00315E69" w:rsidRDefault="00701376" w:rsidP="00701376">
      <w:pPr>
        <w:spacing w:after="0" w:line="240" w:lineRule="auto"/>
        <w:jc w:val="both"/>
        <w:rPr>
          <w:rFonts w:ascii="Arial" w:eastAsia="Times New Roman" w:hAnsi="Arial" w:cs="Arial"/>
          <w:lang w:eastAsia="sk-SK"/>
        </w:rPr>
      </w:pPr>
    </w:p>
    <w:p w:rsidR="00701376" w:rsidRPr="00315E69" w:rsidRDefault="00701376" w:rsidP="00701376">
      <w:pPr>
        <w:spacing w:after="0" w:line="240" w:lineRule="auto"/>
        <w:jc w:val="both"/>
        <w:rPr>
          <w:rFonts w:ascii="Arial" w:eastAsia="Times New Roman" w:hAnsi="Arial" w:cs="Arial"/>
          <w:lang w:eastAsia="sk-SK"/>
        </w:rPr>
      </w:pPr>
    </w:p>
    <w:p w:rsidR="00701376" w:rsidRPr="00315E69" w:rsidRDefault="00701376" w:rsidP="00701376">
      <w:pPr>
        <w:spacing w:after="0" w:line="240" w:lineRule="auto"/>
        <w:ind w:left="2124" w:firstLine="708"/>
        <w:jc w:val="both"/>
        <w:rPr>
          <w:rFonts w:ascii="Arial" w:eastAsia="Times New Roman" w:hAnsi="Arial" w:cs="Arial"/>
          <w:b/>
          <w:lang w:eastAsia="sk-SK"/>
        </w:rPr>
      </w:pPr>
      <w:r w:rsidRPr="00315E69">
        <w:rPr>
          <w:rFonts w:ascii="Arial" w:eastAsia="Times New Roman" w:hAnsi="Arial" w:cs="Arial"/>
          <w:b/>
          <w:lang w:eastAsia="sk-SK"/>
        </w:rPr>
        <w:t xml:space="preserve">         A. s c h v a ľ u j e </w:t>
      </w:r>
    </w:p>
    <w:p w:rsidR="00701376" w:rsidRPr="00315E69" w:rsidRDefault="00701376" w:rsidP="00701376">
      <w:pPr>
        <w:spacing w:after="0" w:line="240" w:lineRule="auto"/>
        <w:jc w:val="both"/>
        <w:rPr>
          <w:rFonts w:ascii="Arial" w:eastAsia="Times New Roman" w:hAnsi="Arial" w:cs="Arial"/>
          <w:b/>
          <w:lang w:eastAsia="sk-SK"/>
        </w:rPr>
      </w:pPr>
    </w:p>
    <w:p w:rsidR="00701376" w:rsidRPr="00315E69" w:rsidRDefault="00701376" w:rsidP="00701376">
      <w:pPr>
        <w:keepNext/>
        <w:autoSpaceDE w:val="0"/>
        <w:autoSpaceDN w:val="0"/>
        <w:adjustRightInd w:val="0"/>
        <w:spacing w:after="60" w:line="240" w:lineRule="auto"/>
        <w:jc w:val="both"/>
        <w:outlineLvl w:val="0"/>
        <w:rPr>
          <w:rFonts w:ascii="Arial" w:eastAsia="Times New Roman" w:hAnsi="Arial" w:cs="Arial"/>
          <w:lang w:eastAsia="sk-SK"/>
        </w:rPr>
      </w:pPr>
      <w:r w:rsidRPr="00315E69">
        <w:rPr>
          <w:rFonts w:ascii="Arial" w:eastAsia="Times New Roman" w:hAnsi="Arial" w:cs="Arial"/>
          <w:lang w:eastAsia="sk-SK"/>
        </w:rPr>
        <w:t>prenájom prebytočného majetku – nehnuteľností v Záhorskej Bystrici, pôvodne súčasť  vojenského areálu, nachádzajúcich sa v katastrálnom území Záhorská Bystrica, Okres Bratislava IV, vedené na LV č. 4877:</w:t>
      </w:r>
    </w:p>
    <w:p w:rsidR="00701376" w:rsidRPr="00315E69" w:rsidRDefault="00701376" w:rsidP="00701376">
      <w:pPr>
        <w:spacing w:after="0" w:line="240" w:lineRule="auto"/>
        <w:ind w:left="769"/>
        <w:jc w:val="both"/>
        <w:rPr>
          <w:rFonts w:ascii="Arial" w:eastAsia="Times New Roman" w:hAnsi="Arial" w:cs="Arial"/>
          <w:lang w:eastAsia="sk-SK"/>
        </w:rPr>
      </w:pPr>
    </w:p>
    <w:p w:rsidR="00701376" w:rsidRPr="00315E69" w:rsidRDefault="00701376" w:rsidP="00701376">
      <w:pPr>
        <w:numPr>
          <w:ilvl w:val="1"/>
          <w:numId w:val="15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Arial" w:eastAsia="Times New Roman" w:hAnsi="Arial" w:cs="Arial"/>
          <w:lang w:eastAsia="sk-SK"/>
        </w:rPr>
      </w:pPr>
      <w:r w:rsidRPr="00315E69">
        <w:rPr>
          <w:rFonts w:ascii="Arial" w:eastAsia="Times New Roman" w:hAnsi="Arial" w:cs="Arial"/>
          <w:lang w:eastAsia="sk-SK"/>
        </w:rPr>
        <w:t xml:space="preserve">pozemku parc. č. 2847/1 vo výmere  </w:t>
      </w:r>
      <w:smartTag w:uri="urn:schemas-microsoft-com:office:smarttags" w:element="metricconverter">
        <w:smartTagPr>
          <w:attr w:name="ProductID" w:val="1576 m2"/>
        </w:smartTagPr>
        <w:r w:rsidRPr="00315E69">
          <w:rPr>
            <w:rFonts w:ascii="Arial" w:eastAsia="Times New Roman" w:hAnsi="Arial" w:cs="Arial"/>
            <w:lang w:eastAsia="sk-SK"/>
          </w:rPr>
          <w:t>1576 m2</w:t>
        </w:r>
      </w:smartTag>
      <w:r w:rsidRPr="00315E69">
        <w:rPr>
          <w:rFonts w:ascii="Arial" w:eastAsia="Times New Roman" w:hAnsi="Arial" w:cs="Arial"/>
          <w:lang w:eastAsia="sk-SK"/>
        </w:rPr>
        <w:t xml:space="preserve"> , zastavané plochy a nádvoria </w:t>
      </w:r>
    </w:p>
    <w:p w:rsidR="00701376" w:rsidRPr="00315E69" w:rsidRDefault="00701376" w:rsidP="00701376">
      <w:pPr>
        <w:numPr>
          <w:ilvl w:val="1"/>
          <w:numId w:val="15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Arial" w:eastAsia="Times New Roman" w:hAnsi="Arial" w:cs="Arial"/>
          <w:lang w:eastAsia="sk-SK"/>
        </w:rPr>
      </w:pPr>
      <w:r w:rsidRPr="00315E69">
        <w:rPr>
          <w:rFonts w:ascii="Arial" w:eastAsia="Times New Roman" w:hAnsi="Arial" w:cs="Arial"/>
          <w:lang w:eastAsia="sk-SK"/>
        </w:rPr>
        <w:t xml:space="preserve">pozemku parc. č. 2847/5, vo výmere  </w:t>
      </w:r>
      <w:smartTag w:uri="urn:schemas-microsoft-com:office:smarttags" w:element="metricconverter">
        <w:smartTagPr>
          <w:attr w:name="ProductID" w:val="146 m2"/>
        </w:smartTagPr>
        <w:r w:rsidRPr="00315E69">
          <w:rPr>
            <w:rFonts w:ascii="Arial" w:eastAsia="Times New Roman" w:hAnsi="Arial" w:cs="Arial"/>
            <w:lang w:eastAsia="sk-SK"/>
          </w:rPr>
          <w:t>146 m2</w:t>
        </w:r>
      </w:smartTag>
      <w:r w:rsidRPr="00315E69">
        <w:rPr>
          <w:rFonts w:ascii="Arial" w:eastAsia="Times New Roman" w:hAnsi="Arial" w:cs="Arial"/>
          <w:lang w:eastAsia="sk-SK"/>
        </w:rPr>
        <w:t xml:space="preserve">, zastavané plochy a nádvoria </w:t>
      </w:r>
    </w:p>
    <w:p w:rsidR="00701376" w:rsidRPr="00315E69" w:rsidRDefault="00701376" w:rsidP="00701376">
      <w:pPr>
        <w:numPr>
          <w:ilvl w:val="1"/>
          <w:numId w:val="15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Arial" w:eastAsia="Times New Roman" w:hAnsi="Arial" w:cs="Arial"/>
          <w:lang w:eastAsia="sk-SK"/>
        </w:rPr>
      </w:pPr>
      <w:r w:rsidRPr="00315E69">
        <w:rPr>
          <w:rFonts w:ascii="Arial" w:eastAsia="Times New Roman" w:hAnsi="Arial" w:cs="Arial"/>
          <w:lang w:eastAsia="sk-SK"/>
        </w:rPr>
        <w:t xml:space="preserve">pozemku parc. č. 2847/6, vo výmere  </w:t>
      </w:r>
      <w:smartTag w:uri="urn:schemas-microsoft-com:office:smarttags" w:element="metricconverter">
        <w:smartTagPr>
          <w:attr w:name="ProductID" w:val="22 m2"/>
        </w:smartTagPr>
        <w:r w:rsidRPr="00315E69">
          <w:rPr>
            <w:rFonts w:ascii="Arial" w:eastAsia="Times New Roman" w:hAnsi="Arial" w:cs="Arial"/>
            <w:lang w:eastAsia="sk-SK"/>
          </w:rPr>
          <w:t>22 m2</w:t>
        </w:r>
      </w:smartTag>
      <w:r w:rsidRPr="00315E69">
        <w:rPr>
          <w:rFonts w:ascii="Arial" w:eastAsia="Times New Roman" w:hAnsi="Arial" w:cs="Arial"/>
          <w:lang w:eastAsia="sk-SK"/>
        </w:rPr>
        <w:t xml:space="preserve">, zastavané plochy a nádvoria </w:t>
      </w:r>
    </w:p>
    <w:p w:rsidR="00701376" w:rsidRPr="00315E69" w:rsidRDefault="00701376" w:rsidP="00701376">
      <w:pPr>
        <w:numPr>
          <w:ilvl w:val="1"/>
          <w:numId w:val="15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Arial" w:eastAsia="Times New Roman" w:hAnsi="Arial" w:cs="Arial"/>
          <w:lang w:eastAsia="sk-SK"/>
        </w:rPr>
      </w:pPr>
      <w:r w:rsidRPr="00315E69">
        <w:rPr>
          <w:rFonts w:ascii="Arial" w:eastAsia="Times New Roman" w:hAnsi="Arial" w:cs="Arial"/>
          <w:lang w:eastAsia="sk-SK"/>
        </w:rPr>
        <w:t xml:space="preserve">pozemku parc. č. 2847/7, vo výmere  </w:t>
      </w:r>
      <w:smartTag w:uri="urn:schemas-microsoft-com:office:smarttags" w:element="metricconverter">
        <w:smartTagPr>
          <w:attr w:name="ProductID" w:val="23 m2"/>
        </w:smartTagPr>
        <w:r w:rsidRPr="00315E69">
          <w:rPr>
            <w:rFonts w:ascii="Arial" w:eastAsia="Times New Roman" w:hAnsi="Arial" w:cs="Arial"/>
            <w:lang w:eastAsia="sk-SK"/>
          </w:rPr>
          <w:t>23 m2</w:t>
        </w:r>
      </w:smartTag>
      <w:r w:rsidRPr="00315E69">
        <w:rPr>
          <w:rFonts w:ascii="Arial" w:eastAsia="Times New Roman" w:hAnsi="Arial" w:cs="Arial"/>
          <w:lang w:eastAsia="sk-SK"/>
        </w:rPr>
        <w:t xml:space="preserve">, zastavané plochy a nádvoria </w:t>
      </w:r>
    </w:p>
    <w:p w:rsidR="00701376" w:rsidRPr="00315E69" w:rsidRDefault="00701376" w:rsidP="00701376">
      <w:pPr>
        <w:numPr>
          <w:ilvl w:val="1"/>
          <w:numId w:val="15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Arial" w:eastAsia="Times New Roman" w:hAnsi="Arial" w:cs="Arial"/>
          <w:lang w:eastAsia="sk-SK"/>
        </w:rPr>
      </w:pPr>
      <w:r w:rsidRPr="00315E69">
        <w:rPr>
          <w:rFonts w:ascii="Arial" w:eastAsia="Times New Roman" w:hAnsi="Arial" w:cs="Arial"/>
          <w:lang w:eastAsia="sk-SK"/>
        </w:rPr>
        <w:t>stavba súp. č. 4008, strážnica na parc. č.  2847/5</w:t>
      </w:r>
    </w:p>
    <w:p w:rsidR="00701376" w:rsidRPr="00315E69" w:rsidRDefault="00701376" w:rsidP="00701376">
      <w:pPr>
        <w:numPr>
          <w:ilvl w:val="1"/>
          <w:numId w:val="15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Arial" w:eastAsia="Times New Roman" w:hAnsi="Arial" w:cs="Arial"/>
          <w:lang w:eastAsia="sk-SK"/>
        </w:rPr>
      </w:pPr>
      <w:r w:rsidRPr="00315E69">
        <w:rPr>
          <w:rFonts w:ascii="Arial" w:eastAsia="Times New Roman" w:hAnsi="Arial" w:cs="Arial"/>
          <w:lang w:eastAsia="sk-SK"/>
        </w:rPr>
        <w:t>stavba súp. č. 4009, sklad na parc. č. 2847/6</w:t>
      </w:r>
    </w:p>
    <w:p w:rsidR="00701376" w:rsidRPr="00315E69" w:rsidRDefault="00701376" w:rsidP="00701376">
      <w:pPr>
        <w:numPr>
          <w:ilvl w:val="1"/>
          <w:numId w:val="15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Arial" w:eastAsia="Times New Roman" w:hAnsi="Arial" w:cs="Arial"/>
          <w:lang w:eastAsia="sk-SK"/>
        </w:rPr>
      </w:pPr>
      <w:r w:rsidRPr="00315E69">
        <w:rPr>
          <w:rFonts w:ascii="Arial" w:eastAsia="Times New Roman" w:hAnsi="Arial" w:cs="Arial"/>
          <w:lang w:eastAsia="sk-SK"/>
        </w:rPr>
        <w:t>stavba súp. č. 4010, sklad na parc. č.  2847/7</w:t>
      </w:r>
    </w:p>
    <w:p w:rsidR="00701376" w:rsidRPr="00315E69" w:rsidRDefault="00701376" w:rsidP="00701376">
      <w:pPr>
        <w:numPr>
          <w:ilvl w:val="1"/>
          <w:numId w:val="15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Arial" w:eastAsia="Times New Roman" w:hAnsi="Arial" w:cs="Arial"/>
          <w:lang w:eastAsia="sk-SK"/>
        </w:rPr>
      </w:pPr>
    </w:p>
    <w:p w:rsidR="00701376" w:rsidRPr="00315E69" w:rsidRDefault="00701376" w:rsidP="00701376">
      <w:pPr>
        <w:spacing w:after="0" w:line="240" w:lineRule="auto"/>
        <w:ind w:left="360"/>
        <w:jc w:val="both"/>
        <w:rPr>
          <w:rFonts w:ascii="Arial" w:eastAsia="Times New Roman" w:hAnsi="Arial" w:cs="Arial"/>
          <w:lang w:eastAsia="sk-SK"/>
        </w:rPr>
      </w:pPr>
      <w:r w:rsidRPr="00315E69">
        <w:rPr>
          <w:rFonts w:ascii="Arial" w:eastAsia="Times New Roman" w:hAnsi="Arial" w:cs="Arial"/>
          <w:lang w:eastAsia="sk-SK"/>
        </w:rPr>
        <w:t>nájomcovi:</w:t>
      </w:r>
    </w:p>
    <w:p w:rsidR="00701376" w:rsidRPr="00315E69" w:rsidRDefault="00701376" w:rsidP="00701376">
      <w:pPr>
        <w:spacing w:after="0" w:line="240" w:lineRule="auto"/>
        <w:ind w:left="360"/>
        <w:jc w:val="both"/>
        <w:rPr>
          <w:rFonts w:ascii="Arial" w:eastAsia="Times New Roman" w:hAnsi="Arial" w:cs="Arial"/>
          <w:lang w:eastAsia="sk-SK"/>
        </w:rPr>
      </w:pPr>
    </w:p>
    <w:p w:rsidR="00701376" w:rsidRPr="00315E69" w:rsidRDefault="00701376" w:rsidP="00701376">
      <w:pPr>
        <w:spacing w:after="0" w:line="240" w:lineRule="auto"/>
        <w:ind w:left="360"/>
        <w:jc w:val="both"/>
        <w:rPr>
          <w:rFonts w:ascii="Arial" w:eastAsia="Times New Roman" w:hAnsi="Arial" w:cs="Arial"/>
          <w:b/>
          <w:lang w:eastAsia="sk-SK"/>
        </w:rPr>
      </w:pPr>
      <w:r w:rsidRPr="00315E69">
        <w:rPr>
          <w:rFonts w:ascii="Arial" w:eastAsia="Times New Roman" w:hAnsi="Arial" w:cs="Arial"/>
          <w:b/>
          <w:lang w:eastAsia="sk-SK"/>
        </w:rPr>
        <w:t xml:space="preserve">Športový klub VODA - HORY, </w:t>
      </w:r>
      <w:r w:rsidRPr="00315E69">
        <w:rPr>
          <w:rFonts w:ascii="Arial" w:eastAsia="Times New Roman" w:hAnsi="Arial" w:cs="Arial"/>
          <w:lang w:eastAsia="sk-SK"/>
        </w:rPr>
        <w:t>Stupavská 1, 831 06 Bratislava, IČO: 42174660</w:t>
      </w:r>
    </w:p>
    <w:p w:rsidR="00701376" w:rsidRPr="00315E69" w:rsidRDefault="00701376" w:rsidP="00701376">
      <w:pPr>
        <w:spacing w:after="0" w:line="240" w:lineRule="auto"/>
        <w:ind w:left="905"/>
        <w:jc w:val="both"/>
        <w:rPr>
          <w:rFonts w:ascii="Arial" w:eastAsia="Times New Roman" w:hAnsi="Arial" w:cs="Arial"/>
          <w:lang w:eastAsia="sk-SK"/>
        </w:rPr>
      </w:pPr>
    </w:p>
    <w:p w:rsidR="00701376" w:rsidRPr="00315E69" w:rsidRDefault="00701376" w:rsidP="00701376">
      <w:pPr>
        <w:spacing w:after="0" w:line="240" w:lineRule="auto"/>
        <w:jc w:val="both"/>
        <w:rPr>
          <w:rFonts w:ascii="Arial" w:eastAsia="Times New Roman" w:hAnsi="Arial" w:cs="Arial"/>
          <w:lang w:eastAsia="sk-SK"/>
        </w:rPr>
      </w:pPr>
      <w:r w:rsidRPr="00315E69">
        <w:rPr>
          <w:rFonts w:ascii="Arial" w:eastAsia="Times New Roman" w:hAnsi="Arial" w:cs="Arial"/>
          <w:lang w:eastAsia="sk-SK"/>
        </w:rPr>
        <w:t>s  podmienkami nájomného vzťahu:</w:t>
      </w:r>
    </w:p>
    <w:p w:rsidR="00701376" w:rsidRPr="00315E69" w:rsidRDefault="00701376" w:rsidP="00701376">
      <w:pPr>
        <w:spacing w:after="0" w:line="240" w:lineRule="auto"/>
        <w:jc w:val="both"/>
        <w:rPr>
          <w:rFonts w:ascii="Arial" w:eastAsia="Times New Roman" w:hAnsi="Arial" w:cs="Arial"/>
          <w:lang w:eastAsia="sk-SK"/>
        </w:rPr>
      </w:pPr>
    </w:p>
    <w:p w:rsidR="00701376" w:rsidRPr="00315E69" w:rsidRDefault="00701376" w:rsidP="00701376">
      <w:pPr>
        <w:numPr>
          <w:ilvl w:val="1"/>
          <w:numId w:val="15"/>
        </w:numPr>
        <w:tabs>
          <w:tab w:val="num" w:pos="426"/>
        </w:tabs>
        <w:spacing w:after="0" w:line="240" w:lineRule="auto"/>
        <w:ind w:left="426" w:hanging="426"/>
        <w:contextualSpacing/>
        <w:jc w:val="both"/>
        <w:rPr>
          <w:rFonts w:ascii="Arial" w:eastAsia="Times New Roman" w:hAnsi="Arial" w:cs="Arial"/>
          <w:lang w:eastAsia="sk-SK"/>
        </w:rPr>
      </w:pPr>
      <w:r w:rsidRPr="00315E69">
        <w:rPr>
          <w:rFonts w:ascii="Arial" w:eastAsia="Times New Roman" w:hAnsi="Arial" w:cs="Arial"/>
          <w:lang w:eastAsia="sk-SK"/>
        </w:rPr>
        <w:t xml:space="preserve">nájomca podpíše nájomnú zmluvu do 60 dní od schválenia uznesenia v Zastupiteľstve Bratislavského samosprávneho kraja s tým, že ak v tejto lehote nájomca nepodpíše nájomnú zmluvu, uznesenie stráca platnosť,   </w:t>
      </w:r>
    </w:p>
    <w:p w:rsidR="00701376" w:rsidRPr="00315E69" w:rsidRDefault="00701376" w:rsidP="00701376">
      <w:pPr>
        <w:tabs>
          <w:tab w:val="num" w:pos="284"/>
        </w:tabs>
        <w:spacing w:after="0" w:line="240" w:lineRule="auto"/>
        <w:ind w:left="905"/>
        <w:jc w:val="both"/>
        <w:rPr>
          <w:rFonts w:ascii="Arial" w:eastAsia="Times New Roman" w:hAnsi="Arial" w:cs="Arial"/>
          <w:lang w:eastAsia="sk-SK"/>
        </w:rPr>
      </w:pPr>
      <w:r w:rsidRPr="00315E69">
        <w:rPr>
          <w:rFonts w:ascii="Arial" w:eastAsia="Times New Roman" w:hAnsi="Arial" w:cs="Arial"/>
          <w:lang w:eastAsia="sk-SK"/>
        </w:rPr>
        <w:t xml:space="preserve">  </w:t>
      </w:r>
    </w:p>
    <w:p w:rsidR="00701376" w:rsidRPr="00315E69" w:rsidRDefault="00701376" w:rsidP="00701376">
      <w:pPr>
        <w:numPr>
          <w:ilvl w:val="1"/>
          <w:numId w:val="15"/>
        </w:numPr>
        <w:tabs>
          <w:tab w:val="num" w:pos="426"/>
        </w:tabs>
        <w:spacing w:after="0" w:line="240" w:lineRule="auto"/>
        <w:ind w:left="426" w:hanging="426"/>
        <w:contextualSpacing/>
        <w:jc w:val="both"/>
        <w:rPr>
          <w:rFonts w:ascii="Arial" w:eastAsia="Times New Roman" w:hAnsi="Arial" w:cs="Times New Roman"/>
          <w:lang w:eastAsia="sk-SK"/>
        </w:rPr>
      </w:pPr>
      <w:r w:rsidRPr="00315E69">
        <w:rPr>
          <w:rFonts w:ascii="Arial" w:eastAsia="Times New Roman" w:hAnsi="Arial" w:cs="Times New Roman"/>
          <w:lang w:eastAsia="sk-SK"/>
        </w:rPr>
        <w:t>doba nájmu 25 rokov,</w:t>
      </w:r>
    </w:p>
    <w:p w:rsidR="00701376" w:rsidRPr="00315E69" w:rsidRDefault="00701376" w:rsidP="00701376">
      <w:pPr>
        <w:tabs>
          <w:tab w:val="num" w:pos="426"/>
        </w:tabs>
        <w:spacing w:after="0" w:line="240" w:lineRule="auto"/>
        <w:ind w:left="426" w:hanging="426"/>
        <w:jc w:val="both"/>
        <w:rPr>
          <w:rFonts w:ascii="Arial" w:eastAsia="Times New Roman" w:hAnsi="Arial" w:cs="Arial"/>
          <w:b/>
          <w:lang w:eastAsia="sk-SK"/>
        </w:rPr>
      </w:pPr>
    </w:p>
    <w:p w:rsidR="00701376" w:rsidRPr="00315E69" w:rsidRDefault="00701376" w:rsidP="00701376">
      <w:pPr>
        <w:numPr>
          <w:ilvl w:val="1"/>
          <w:numId w:val="15"/>
        </w:numPr>
        <w:tabs>
          <w:tab w:val="num" w:pos="426"/>
        </w:tabs>
        <w:spacing w:after="0" w:line="240" w:lineRule="auto"/>
        <w:ind w:left="426" w:hanging="426"/>
        <w:contextualSpacing/>
        <w:jc w:val="both"/>
        <w:rPr>
          <w:rFonts w:ascii="Arial" w:eastAsia="Times New Roman" w:hAnsi="Arial" w:cs="Times New Roman"/>
          <w:b/>
          <w:lang w:eastAsia="sk-SK"/>
        </w:rPr>
      </w:pPr>
      <w:r w:rsidRPr="00315E69">
        <w:rPr>
          <w:rFonts w:ascii="Arial" w:eastAsia="Times New Roman" w:hAnsi="Arial" w:cs="Times New Roman"/>
          <w:lang w:eastAsia="sk-SK"/>
        </w:rPr>
        <w:lastRenderedPageBreak/>
        <w:t xml:space="preserve">nájomné vo výške 150 000,- € za celú dobu nájmu, </w:t>
      </w:r>
    </w:p>
    <w:p w:rsidR="00701376" w:rsidRPr="00315E69" w:rsidRDefault="00701376" w:rsidP="00701376">
      <w:pPr>
        <w:spacing w:after="0" w:line="240" w:lineRule="auto"/>
        <w:ind w:left="720"/>
        <w:contextualSpacing/>
        <w:rPr>
          <w:rFonts w:ascii="Arial" w:eastAsia="Times New Roman" w:hAnsi="Arial" w:cs="Times New Roman"/>
          <w:lang w:eastAsia="sk-SK"/>
        </w:rPr>
      </w:pPr>
    </w:p>
    <w:p w:rsidR="00701376" w:rsidRPr="00315E69" w:rsidRDefault="00701376" w:rsidP="00701376">
      <w:pPr>
        <w:numPr>
          <w:ilvl w:val="1"/>
          <w:numId w:val="15"/>
        </w:numPr>
        <w:tabs>
          <w:tab w:val="num" w:pos="426"/>
        </w:tabs>
        <w:spacing w:after="0" w:line="240" w:lineRule="auto"/>
        <w:ind w:left="426" w:hanging="426"/>
        <w:contextualSpacing/>
        <w:jc w:val="both"/>
        <w:rPr>
          <w:rFonts w:ascii="Arial" w:eastAsia="Times New Roman" w:hAnsi="Arial" w:cs="Times New Roman"/>
          <w:lang w:eastAsia="sk-SK"/>
        </w:rPr>
      </w:pPr>
      <w:r w:rsidRPr="00315E69">
        <w:rPr>
          <w:rFonts w:ascii="Arial" w:eastAsia="Times New Roman" w:hAnsi="Arial" w:cs="Times New Roman"/>
          <w:lang w:eastAsia="sk-SK"/>
        </w:rPr>
        <w:t>nájomca je povinný nájomné investovať do rekonštrukcie a technického zhodnotenia stavieb v lehote do 3 rokov odo dňa uzatvorenia nájomnej zmluvy</w:t>
      </w:r>
      <w:r w:rsidRPr="00315E69">
        <w:rPr>
          <w:rFonts w:ascii="Arial" w:eastAsia="Times New Roman" w:hAnsi="Arial" w:cs="Times New Roman"/>
          <w:b/>
          <w:lang w:eastAsia="sk-SK"/>
        </w:rPr>
        <w:t>,</w:t>
      </w:r>
    </w:p>
    <w:p w:rsidR="00701376" w:rsidRPr="00315E69" w:rsidRDefault="00701376" w:rsidP="00701376">
      <w:pPr>
        <w:tabs>
          <w:tab w:val="num" w:pos="426"/>
        </w:tabs>
        <w:spacing w:after="0" w:line="240" w:lineRule="auto"/>
        <w:ind w:left="426" w:hanging="284"/>
        <w:jc w:val="both"/>
        <w:rPr>
          <w:rFonts w:ascii="Arial" w:eastAsia="Times New Roman" w:hAnsi="Arial" w:cs="Times New Roman"/>
          <w:lang w:eastAsia="sk-SK"/>
        </w:rPr>
      </w:pPr>
      <w:r w:rsidRPr="00315E69">
        <w:rPr>
          <w:rFonts w:ascii="Arial" w:eastAsia="Times New Roman" w:hAnsi="Arial" w:cs="Times New Roman"/>
          <w:lang w:eastAsia="sk-SK"/>
        </w:rPr>
        <w:t xml:space="preserve">     pričom je povinný  z vlastných zdrojov opraviť a architektonicky  funkčne upraviť prenajaté stavby a prevádzkovať  tieto pre širokú verejnosť, predovšetkým turistom</w:t>
      </w:r>
      <w:r w:rsidRPr="00315E69">
        <w:rPr>
          <w:rFonts w:ascii="Arial" w:eastAsia="Times New Roman" w:hAnsi="Arial" w:cs="Times New Roman"/>
          <w:b/>
          <w:lang w:eastAsia="sk-SK"/>
        </w:rPr>
        <w:t xml:space="preserve"> </w:t>
      </w:r>
      <w:r w:rsidRPr="00315E69">
        <w:rPr>
          <w:rFonts w:ascii="Arial" w:eastAsia="Times New Roman" w:hAnsi="Arial" w:cs="Times New Roman"/>
          <w:lang w:eastAsia="sk-SK"/>
        </w:rPr>
        <w:t>a cyklistom ako prevádzku horskej turistickej chaty  s občerstvením a servisom,</w:t>
      </w:r>
    </w:p>
    <w:p w:rsidR="00701376" w:rsidRPr="00315E69" w:rsidRDefault="00701376" w:rsidP="00701376">
      <w:pPr>
        <w:tabs>
          <w:tab w:val="num" w:pos="426"/>
        </w:tabs>
        <w:spacing w:after="0" w:line="240" w:lineRule="auto"/>
        <w:ind w:left="426" w:hanging="426"/>
        <w:contextualSpacing/>
        <w:rPr>
          <w:rFonts w:ascii="Arial" w:eastAsia="Times New Roman" w:hAnsi="Arial" w:cs="Times New Roman"/>
          <w:lang w:eastAsia="sk-SK"/>
        </w:rPr>
      </w:pPr>
    </w:p>
    <w:p w:rsidR="00701376" w:rsidRPr="00315E69" w:rsidRDefault="00701376" w:rsidP="00701376">
      <w:pPr>
        <w:numPr>
          <w:ilvl w:val="1"/>
          <w:numId w:val="15"/>
        </w:numPr>
        <w:tabs>
          <w:tab w:val="num" w:pos="426"/>
        </w:tabs>
        <w:spacing w:after="0" w:line="240" w:lineRule="auto"/>
        <w:ind w:left="426" w:hanging="426"/>
        <w:contextualSpacing/>
        <w:jc w:val="both"/>
        <w:rPr>
          <w:rFonts w:ascii="Arial" w:eastAsia="Times New Roman" w:hAnsi="Arial" w:cs="Times New Roman"/>
          <w:lang w:eastAsia="sk-SK"/>
        </w:rPr>
      </w:pPr>
      <w:r w:rsidRPr="00315E69">
        <w:rPr>
          <w:rFonts w:ascii="Arial" w:eastAsia="Times New Roman" w:hAnsi="Arial" w:cs="Times New Roman"/>
          <w:lang w:eastAsia="sk-SK"/>
        </w:rPr>
        <w:t>predmet nájmu  bude súčasťou budovania cyklistickej  a turistickej infraštruktúry pre širokú verejnosť, s podmienkou celoročnej prevádzky pre verejnosť,</w:t>
      </w:r>
    </w:p>
    <w:p w:rsidR="00701376" w:rsidRPr="00315E69" w:rsidRDefault="00701376" w:rsidP="00701376">
      <w:pPr>
        <w:spacing w:after="0" w:line="240" w:lineRule="auto"/>
        <w:ind w:left="720"/>
        <w:contextualSpacing/>
        <w:rPr>
          <w:rFonts w:ascii="Arial" w:eastAsia="Times New Roman" w:hAnsi="Arial" w:cs="Times New Roman"/>
          <w:lang w:eastAsia="sk-SK"/>
        </w:rPr>
      </w:pPr>
    </w:p>
    <w:p w:rsidR="00701376" w:rsidRPr="00315E69" w:rsidRDefault="00701376" w:rsidP="00701376">
      <w:pPr>
        <w:numPr>
          <w:ilvl w:val="1"/>
          <w:numId w:val="15"/>
        </w:numPr>
        <w:tabs>
          <w:tab w:val="num" w:pos="426"/>
        </w:tabs>
        <w:spacing w:after="0" w:line="240" w:lineRule="auto"/>
        <w:ind w:left="426" w:hanging="426"/>
        <w:contextualSpacing/>
        <w:jc w:val="both"/>
        <w:rPr>
          <w:rFonts w:ascii="Arial" w:eastAsia="Times New Roman" w:hAnsi="Arial" w:cs="Times New Roman"/>
          <w:lang w:eastAsia="sk-SK"/>
        </w:rPr>
      </w:pPr>
      <w:r w:rsidRPr="00315E69">
        <w:rPr>
          <w:rFonts w:ascii="Arial" w:eastAsia="Times New Roman" w:hAnsi="Arial" w:cs="Times New Roman"/>
          <w:lang w:eastAsia="sk-SK"/>
        </w:rPr>
        <w:t xml:space="preserve">nesplnenie stanovených podmienok zakladá prenajímateľovi právo odstúpiť od uzatvorenej nájomnej zmluvy, pričom alikvotná čiastka nájomcom už preinvestovaná do okamihu odstúpenia od nájomnej zmluvy bude zmluvnou pokutou z titulu nesplnenia stanovených podmienok.   </w:t>
      </w:r>
    </w:p>
    <w:p w:rsidR="00701376" w:rsidRPr="00315E69" w:rsidRDefault="00701376" w:rsidP="00701376">
      <w:pPr>
        <w:spacing w:after="0" w:line="240" w:lineRule="auto"/>
        <w:ind w:left="720"/>
        <w:contextualSpacing/>
        <w:rPr>
          <w:rFonts w:ascii="Arial" w:eastAsia="Times New Roman" w:hAnsi="Arial" w:cs="Times New Roman"/>
          <w:lang w:eastAsia="sk-SK"/>
        </w:rPr>
      </w:pPr>
    </w:p>
    <w:p w:rsidR="009B5CC0" w:rsidRPr="00315E69" w:rsidRDefault="009B5CC0" w:rsidP="00701376">
      <w:pPr>
        <w:spacing w:after="0" w:line="360" w:lineRule="auto"/>
        <w:jc w:val="both"/>
        <w:rPr>
          <w:rFonts w:ascii="Arial" w:eastAsia="Times New Roman" w:hAnsi="Arial" w:cs="Arial"/>
          <w:b/>
          <w:lang w:eastAsia="sk-SK"/>
        </w:rPr>
      </w:pPr>
    </w:p>
    <w:p w:rsidR="009B5CC0" w:rsidRPr="00315E69" w:rsidRDefault="009B5CC0" w:rsidP="00701376">
      <w:pPr>
        <w:spacing w:after="0" w:line="360" w:lineRule="auto"/>
        <w:jc w:val="both"/>
        <w:rPr>
          <w:rFonts w:ascii="Arial" w:eastAsia="Times New Roman" w:hAnsi="Arial" w:cs="Arial"/>
          <w:b/>
          <w:lang w:eastAsia="sk-SK"/>
        </w:rPr>
      </w:pPr>
    </w:p>
    <w:p w:rsidR="009B5CC0" w:rsidRPr="00315E69" w:rsidRDefault="009B5CC0" w:rsidP="00701376">
      <w:pPr>
        <w:spacing w:after="0" w:line="360" w:lineRule="auto"/>
        <w:jc w:val="both"/>
        <w:rPr>
          <w:rFonts w:ascii="Arial" w:eastAsia="Times New Roman" w:hAnsi="Arial" w:cs="Arial"/>
          <w:b/>
          <w:lang w:eastAsia="sk-SK"/>
        </w:rPr>
      </w:pPr>
    </w:p>
    <w:p w:rsidR="009B5CC0" w:rsidRDefault="009B5CC0" w:rsidP="00701376">
      <w:pPr>
        <w:spacing w:after="0" w:line="360" w:lineRule="auto"/>
        <w:jc w:val="both"/>
        <w:rPr>
          <w:rFonts w:ascii="Arial" w:eastAsia="Times New Roman" w:hAnsi="Arial" w:cs="Arial"/>
          <w:b/>
          <w:lang w:eastAsia="sk-SK"/>
        </w:rPr>
      </w:pPr>
    </w:p>
    <w:p w:rsidR="001E64C3" w:rsidRDefault="001E64C3" w:rsidP="001E64C3">
      <w:pPr>
        <w:rPr>
          <w:rFonts w:ascii="Arial" w:hAnsi="Arial" w:cs="Arial"/>
        </w:rPr>
      </w:pPr>
      <w:r>
        <w:rPr>
          <w:rFonts w:ascii="Arial" w:hAnsi="Arial" w:cs="Arial"/>
        </w:rPr>
        <w:t>Bratislava 24. 09. 2012</w:t>
      </w:r>
    </w:p>
    <w:p w:rsidR="001E64C3" w:rsidRDefault="001E64C3" w:rsidP="001E64C3"/>
    <w:p w:rsidR="001E64C3" w:rsidRDefault="001E64C3" w:rsidP="001E64C3"/>
    <w:p w:rsidR="001E64C3" w:rsidRDefault="001E64C3" w:rsidP="001E64C3"/>
    <w:p w:rsidR="001E64C3" w:rsidRDefault="001E64C3" w:rsidP="001E64C3"/>
    <w:p w:rsidR="001E64C3" w:rsidRDefault="001E64C3" w:rsidP="001E64C3"/>
    <w:p w:rsidR="001E64C3" w:rsidRDefault="001E64C3" w:rsidP="001E64C3"/>
    <w:p w:rsidR="001E64C3" w:rsidRDefault="001E64C3" w:rsidP="001E64C3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Ing. Zuzana  Schwartzová</w:t>
      </w:r>
      <w:r w:rsidR="003C317B">
        <w:rPr>
          <w:rFonts w:ascii="Arial" w:hAnsi="Arial" w:cs="Arial"/>
        </w:rPr>
        <w:t>, v. r.</w:t>
      </w:r>
      <w:r>
        <w:rPr>
          <w:rFonts w:ascii="Arial" w:hAnsi="Arial" w:cs="Arial"/>
        </w:rPr>
        <w:tab/>
        <w:t xml:space="preserve">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Mgr. Magdaléna </w:t>
      </w:r>
      <w:proofErr w:type="spellStart"/>
      <w:r>
        <w:rPr>
          <w:rFonts w:ascii="Arial" w:hAnsi="Arial" w:cs="Arial"/>
        </w:rPr>
        <w:t>Vášáryová</w:t>
      </w:r>
      <w:proofErr w:type="spellEnd"/>
      <w:r w:rsidR="003C317B">
        <w:rPr>
          <w:rFonts w:ascii="Arial" w:hAnsi="Arial" w:cs="Arial"/>
        </w:rPr>
        <w:t xml:space="preserve">, v. r. </w:t>
      </w:r>
      <w:r>
        <w:rPr>
          <w:rFonts w:ascii="Arial" w:hAnsi="Arial" w:cs="Arial"/>
        </w:rPr>
        <w:t xml:space="preserve"> </w:t>
      </w:r>
    </w:p>
    <w:p w:rsidR="001E64C3" w:rsidRDefault="001E64C3" w:rsidP="001E64C3">
      <w:pPr>
        <w:tabs>
          <w:tab w:val="left" w:pos="4260"/>
          <w:tab w:val="center" w:pos="4651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overovateľka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</w:t>
      </w:r>
      <w:proofErr w:type="spellStart"/>
      <w:r>
        <w:rPr>
          <w:rFonts w:ascii="Arial" w:hAnsi="Arial" w:cs="Arial"/>
        </w:rPr>
        <w:t>overovateľka</w:t>
      </w:r>
      <w:proofErr w:type="spellEnd"/>
    </w:p>
    <w:p w:rsidR="001E64C3" w:rsidRDefault="001E64C3" w:rsidP="001E64C3">
      <w:pPr>
        <w:spacing w:after="0"/>
        <w:jc w:val="center"/>
        <w:rPr>
          <w:rFonts w:ascii="Arial" w:hAnsi="Arial" w:cs="Arial"/>
        </w:rPr>
      </w:pPr>
    </w:p>
    <w:p w:rsidR="001E64C3" w:rsidRDefault="001E64C3" w:rsidP="001E64C3">
      <w:pPr>
        <w:spacing w:after="0"/>
        <w:jc w:val="center"/>
        <w:rPr>
          <w:rFonts w:ascii="Arial" w:hAnsi="Arial" w:cs="Arial"/>
        </w:rPr>
      </w:pPr>
    </w:p>
    <w:p w:rsidR="001E64C3" w:rsidRDefault="001E64C3" w:rsidP="001E64C3">
      <w:pPr>
        <w:spacing w:after="0"/>
        <w:jc w:val="center"/>
        <w:rPr>
          <w:rFonts w:ascii="Arial" w:hAnsi="Arial" w:cs="Arial"/>
        </w:rPr>
      </w:pPr>
    </w:p>
    <w:p w:rsidR="001E64C3" w:rsidRDefault="001E64C3" w:rsidP="001E64C3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Doc. Ing. Ružena Apalovičová, CSc.</w:t>
      </w:r>
      <w:r w:rsidR="003C317B" w:rsidRPr="003C317B">
        <w:rPr>
          <w:rFonts w:ascii="Arial" w:hAnsi="Arial" w:cs="Arial"/>
        </w:rPr>
        <w:t xml:space="preserve"> </w:t>
      </w:r>
      <w:r w:rsidR="003C317B">
        <w:rPr>
          <w:rFonts w:ascii="Arial" w:hAnsi="Arial" w:cs="Arial"/>
        </w:rPr>
        <w:t>, v. r.</w:t>
      </w:r>
    </w:p>
    <w:p w:rsidR="001E64C3" w:rsidRDefault="001E64C3" w:rsidP="001E64C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</w:rPr>
        <w:t xml:space="preserve">                                                           overovateľka </w:t>
      </w:r>
    </w:p>
    <w:p w:rsidR="001E64C3" w:rsidRDefault="001E64C3" w:rsidP="001E64C3">
      <w:pPr>
        <w:tabs>
          <w:tab w:val="left" w:pos="5730"/>
          <w:tab w:val="left" w:pos="6600"/>
        </w:tabs>
        <w:spacing w:after="0"/>
        <w:jc w:val="center"/>
        <w:rPr>
          <w:rFonts w:ascii="Arial" w:hAnsi="Arial" w:cs="Arial"/>
        </w:rPr>
      </w:pPr>
    </w:p>
    <w:p w:rsidR="001E64C3" w:rsidRDefault="001E64C3" w:rsidP="001E64C3">
      <w:pPr>
        <w:tabs>
          <w:tab w:val="left" w:pos="5730"/>
          <w:tab w:val="left" w:pos="6600"/>
        </w:tabs>
        <w:spacing w:after="0"/>
        <w:jc w:val="center"/>
        <w:rPr>
          <w:rFonts w:ascii="Arial" w:hAnsi="Arial" w:cs="Arial"/>
        </w:rPr>
      </w:pPr>
    </w:p>
    <w:p w:rsidR="001E64C3" w:rsidRDefault="001E64C3" w:rsidP="001E64C3">
      <w:pPr>
        <w:tabs>
          <w:tab w:val="left" w:pos="5730"/>
          <w:tab w:val="left" w:pos="6600"/>
        </w:tabs>
        <w:spacing w:after="0"/>
        <w:jc w:val="center"/>
        <w:rPr>
          <w:rFonts w:ascii="Arial" w:hAnsi="Arial" w:cs="Arial"/>
        </w:rPr>
      </w:pPr>
    </w:p>
    <w:p w:rsidR="001E64C3" w:rsidRDefault="001E64C3" w:rsidP="001E64C3">
      <w:pPr>
        <w:tabs>
          <w:tab w:val="left" w:pos="5730"/>
          <w:tab w:val="left" w:pos="6600"/>
        </w:tabs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Ing.  Pavol  F R E Š O</w:t>
      </w:r>
      <w:r w:rsidR="003C317B">
        <w:rPr>
          <w:rFonts w:ascii="Arial" w:hAnsi="Arial" w:cs="Arial"/>
        </w:rPr>
        <w:t>, v. r.</w:t>
      </w:r>
    </w:p>
    <w:p w:rsidR="001E64C3" w:rsidRDefault="001E64C3" w:rsidP="001E64C3">
      <w:pPr>
        <w:tabs>
          <w:tab w:val="left" w:pos="6255"/>
          <w:tab w:val="left" w:pos="6600"/>
        </w:tabs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predseda</w:t>
      </w:r>
    </w:p>
    <w:p w:rsidR="001E64C3" w:rsidRDefault="001E64C3" w:rsidP="001E64C3">
      <w:pPr>
        <w:tabs>
          <w:tab w:val="left" w:pos="5655"/>
        </w:tabs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Bratislavského samosprávneho kraja</w:t>
      </w:r>
    </w:p>
    <w:p w:rsidR="009B5CC0" w:rsidRDefault="009B5CC0" w:rsidP="00701376">
      <w:pPr>
        <w:spacing w:after="0" w:line="360" w:lineRule="auto"/>
        <w:jc w:val="both"/>
        <w:rPr>
          <w:rFonts w:ascii="Arial" w:eastAsia="Times New Roman" w:hAnsi="Arial" w:cs="Arial"/>
          <w:b/>
          <w:lang w:eastAsia="sk-SK"/>
        </w:rPr>
      </w:pPr>
    </w:p>
    <w:p w:rsidR="009B5CC0" w:rsidRDefault="009B5CC0" w:rsidP="00701376">
      <w:pPr>
        <w:spacing w:after="0" w:line="360" w:lineRule="auto"/>
        <w:jc w:val="both"/>
        <w:rPr>
          <w:rFonts w:ascii="Arial" w:eastAsia="Times New Roman" w:hAnsi="Arial" w:cs="Arial"/>
          <w:b/>
          <w:lang w:eastAsia="sk-SK"/>
        </w:rPr>
      </w:pPr>
    </w:p>
    <w:p w:rsidR="00315E69" w:rsidRDefault="00315E69" w:rsidP="00701376">
      <w:pPr>
        <w:spacing w:after="0" w:line="360" w:lineRule="auto"/>
        <w:jc w:val="both"/>
        <w:rPr>
          <w:rFonts w:ascii="Arial" w:eastAsia="Times New Roman" w:hAnsi="Arial" w:cs="Arial"/>
          <w:b/>
          <w:lang w:eastAsia="sk-SK"/>
        </w:rPr>
      </w:pPr>
    </w:p>
    <w:p w:rsidR="00863C1B" w:rsidRDefault="00863C1B" w:rsidP="00863C1B">
      <w:pPr>
        <w:pStyle w:val="Nzov"/>
        <w:rPr>
          <w:rFonts w:ascii="Arial" w:hAnsi="Arial" w:cs="Arial"/>
          <w:b w:val="0"/>
          <w:sz w:val="32"/>
          <w:szCs w:val="32"/>
        </w:rPr>
      </w:pPr>
      <w:r>
        <w:rPr>
          <w:rFonts w:ascii="Arial" w:hAnsi="Arial" w:cs="Arial"/>
          <w:b w:val="0"/>
          <w:sz w:val="32"/>
          <w:szCs w:val="32"/>
        </w:rPr>
        <w:lastRenderedPageBreak/>
        <w:t>Zastupiteľstvo Bratislavského samosprávneho kraja</w:t>
      </w:r>
    </w:p>
    <w:p w:rsidR="00863C1B" w:rsidRDefault="00863C1B" w:rsidP="00863C1B">
      <w:pPr>
        <w:pStyle w:val="Nzov"/>
        <w:rPr>
          <w:rFonts w:ascii="Arial" w:hAnsi="Arial" w:cs="Arial"/>
          <w:b w:val="0"/>
          <w:bCs w:val="0"/>
          <w:sz w:val="32"/>
          <w:szCs w:val="32"/>
        </w:rPr>
      </w:pPr>
    </w:p>
    <w:p w:rsidR="00863C1B" w:rsidRDefault="00863C1B" w:rsidP="00863C1B">
      <w:pPr>
        <w:framePr w:w="1080" w:hSpace="141" w:wrap="auto" w:vAnchor="text" w:hAnchor="page" w:x="5580" w:y="71"/>
        <w:ind w:left="-180" w:firstLine="1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lang w:eastAsia="sk-SK"/>
        </w:rPr>
        <w:drawing>
          <wp:inline distT="0" distB="0" distL="0" distR="0" wp14:anchorId="12DD663B" wp14:editId="52A79C48">
            <wp:extent cx="581025" cy="685800"/>
            <wp:effectExtent l="0" t="0" r="9525" b="0"/>
            <wp:docPr id="26" name="Obrázok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3C1B" w:rsidRDefault="00863C1B" w:rsidP="00863C1B">
      <w:pPr>
        <w:tabs>
          <w:tab w:val="left" w:pos="1254"/>
        </w:tabs>
        <w:rPr>
          <w:rFonts w:ascii="Arial" w:hAnsi="Arial" w:cs="Arial"/>
        </w:rPr>
      </w:pPr>
    </w:p>
    <w:p w:rsidR="00863C1B" w:rsidRDefault="00863C1B" w:rsidP="00863C1B">
      <w:pPr>
        <w:tabs>
          <w:tab w:val="left" w:pos="1254"/>
        </w:tabs>
        <w:rPr>
          <w:rFonts w:ascii="Arial" w:hAnsi="Arial" w:cs="Arial"/>
        </w:rPr>
      </w:pPr>
    </w:p>
    <w:p w:rsidR="00863C1B" w:rsidRDefault="00863C1B" w:rsidP="00863C1B">
      <w:pPr>
        <w:tabs>
          <w:tab w:val="left" w:pos="1254"/>
        </w:tabs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</w:t>
      </w:r>
    </w:p>
    <w:p w:rsidR="00863C1B" w:rsidRDefault="00863C1B" w:rsidP="00863C1B">
      <w:pPr>
        <w:tabs>
          <w:tab w:val="left" w:pos="1254"/>
        </w:tabs>
        <w:spacing w:after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UZNESENIE</w:t>
      </w:r>
    </w:p>
    <w:p w:rsidR="00863C1B" w:rsidRDefault="00863C1B" w:rsidP="00701376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sk-SK"/>
        </w:rPr>
      </w:pPr>
    </w:p>
    <w:p w:rsidR="00701376" w:rsidRPr="00701376" w:rsidRDefault="00701376" w:rsidP="00701376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sk-SK"/>
        </w:rPr>
      </w:pPr>
      <w:r w:rsidRPr="00701376">
        <w:rPr>
          <w:rFonts w:ascii="Arial" w:eastAsia="Times New Roman" w:hAnsi="Arial" w:cs="Arial"/>
          <w:b/>
          <w:sz w:val="32"/>
          <w:szCs w:val="32"/>
          <w:lang w:eastAsia="sk-SK"/>
        </w:rPr>
        <w:t>Návrh</w:t>
      </w:r>
    </w:p>
    <w:p w:rsidR="00701376" w:rsidRPr="00701376" w:rsidRDefault="00701376" w:rsidP="00701376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sk-SK"/>
        </w:rPr>
      </w:pPr>
    </w:p>
    <w:p w:rsidR="00701376" w:rsidRPr="00701376" w:rsidRDefault="00701376" w:rsidP="00701376">
      <w:pPr>
        <w:pBdr>
          <w:bottom w:val="single" w:sz="4" w:space="1" w:color="auto"/>
        </w:pBdr>
        <w:spacing w:after="0" w:line="240" w:lineRule="auto"/>
        <w:jc w:val="center"/>
        <w:outlineLvl w:val="0"/>
        <w:rPr>
          <w:rFonts w:ascii="Arial" w:eastAsia="Calibri" w:hAnsi="Arial" w:cs="Arial"/>
          <w:b/>
          <w:bCs/>
          <w:sz w:val="24"/>
          <w:szCs w:val="24"/>
        </w:rPr>
      </w:pPr>
      <w:r w:rsidRPr="00701376">
        <w:rPr>
          <w:rFonts w:ascii="Arial" w:eastAsia="Calibri" w:hAnsi="Arial" w:cs="Arial"/>
          <w:b/>
          <w:bCs/>
          <w:sz w:val="24"/>
          <w:szCs w:val="24"/>
        </w:rPr>
        <w:t>na vyhlásenie obchodných verejných súťaží na predaj prebytočného nehnuteľného majetku vo vlastníctve Bratislavského samosprávneho kraja</w:t>
      </w:r>
    </w:p>
    <w:p w:rsidR="00475722" w:rsidRPr="00AF0705" w:rsidRDefault="00475722" w:rsidP="00475722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cs-CZ"/>
        </w:rPr>
      </w:pPr>
    </w:p>
    <w:p w:rsidR="00475722" w:rsidRPr="00AF0705" w:rsidRDefault="00475722" w:rsidP="00475722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</w:p>
    <w:p w:rsidR="00475722" w:rsidRPr="008465BC" w:rsidRDefault="00475722" w:rsidP="0047572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sk-SK"/>
        </w:rPr>
      </w:pPr>
      <w:r w:rsidRPr="008465BC">
        <w:rPr>
          <w:rFonts w:ascii="Arial" w:eastAsia="Times New Roman" w:hAnsi="Arial" w:cs="Arial"/>
          <w:b/>
          <w:sz w:val="24"/>
          <w:szCs w:val="24"/>
          <w:lang w:eastAsia="sk-SK"/>
        </w:rPr>
        <w:t xml:space="preserve">UZNESENIE č. </w:t>
      </w:r>
      <w:r w:rsidR="008465BC">
        <w:rPr>
          <w:rFonts w:ascii="Arial" w:eastAsia="Times New Roman" w:hAnsi="Arial" w:cs="Arial"/>
          <w:b/>
          <w:sz w:val="24"/>
          <w:szCs w:val="24"/>
          <w:lang w:eastAsia="sk-SK"/>
        </w:rPr>
        <w:t>88</w:t>
      </w:r>
      <w:r w:rsidRPr="008465BC">
        <w:rPr>
          <w:rFonts w:ascii="Arial" w:eastAsia="Times New Roman" w:hAnsi="Arial" w:cs="Arial"/>
          <w:b/>
          <w:sz w:val="24"/>
          <w:szCs w:val="24"/>
          <w:lang w:eastAsia="sk-SK"/>
        </w:rPr>
        <w:t>/2012</w:t>
      </w:r>
    </w:p>
    <w:p w:rsidR="00475722" w:rsidRPr="008465BC" w:rsidRDefault="00475722" w:rsidP="00475722">
      <w:pPr>
        <w:spacing w:after="0" w:line="240" w:lineRule="auto"/>
        <w:jc w:val="center"/>
        <w:rPr>
          <w:rFonts w:ascii="Arial" w:eastAsia="Times New Roman" w:hAnsi="Arial" w:cs="Arial"/>
          <w:lang w:eastAsia="sk-SK"/>
        </w:rPr>
      </w:pPr>
      <w:r w:rsidRPr="008465BC">
        <w:rPr>
          <w:rFonts w:ascii="Arial" w:eastAsia="Times New Roman" w:hAnsi="Arial" w:cs="Arial"/>
          <w:lang w:eastAsia="sk-SK"/>
        </w:rPr>
        <w:t>zo dňa  21.09.2012</w:t>
      </w:r>
    </w:p>
    <w:p w:rsidR="00475722" w:rsidRPr="00AF0705" w:rsidRDefault="00475722" w:rsidP="00475722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</w:p>
    <w:p w:rsidR="00701376" w:rsidRPr="00701376" w:rsidRDefault="00701376" w:rsidP="00701376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cs-CZ"/>
        </w:rPr>
      </w:pPr>
    </w:p>
    <w:p w:rsidR="00701376" w:rsidRPr="00315E69" w:rsidRDefault="00701376" w:rsidP="00701376">
      <w:pPr>
        <w:spacing w:after="0" w:line="240" w:lineRule="auto"/>
        <w:jc w:val="center"/>
        <w:rPr>
          <w:rFonts w:ascii="Arial" w:eastAsia="Calibri" w:hAnsi="Arial" w:cs="Arial"/>
          <w:lang w:eastAsia="cs-CZ"/>
        </w:rPr>
      </w:pPr>
    </w:p>
    <w:p w:rsidR="00701376" w:rsidRDefault="00701376" w:rsidP="00701376">
      <w:pPr>
        <w:spacing w:after="0" w:line="240" w:lineRule="auto"/>
        <w:jc w:val="both"/>
        <w:rPr>
          <w:rFonts w:ascii="Arial" w:eastAsia="Calibri" w:hAnsi="Arial" w:cs="Arial"/>
          <w:lang w:eastAsia="cs-CZ"/>
        </w:rPr>
      </w:pPr>
      <w:r w:rsidRPr="00315E69">
        <w:rPr>
          <w:rFonts w:ascii="Arial" w:eastAsia="Calibri" w:hAnsi="Arial" w:cs="Arial"/>
          <w:lang w:eastAsia="cs-CZ"/>
        </w:rPr>
        <w:t>Zastupiteľstvo Bratislavského samosprávneho kraja po prerokovaní materiálu</w:t>
      </w:r>
    </w:p>
    <w:p w:rsidR="00315E69" w:rsidRPr="00315E69" w:rsidRDefault="00315E69" w:rsidP="00701376">
      <w:pPr>
        <w:spacing w:after="0" w:line="240" w:lineRule="auto"/>
        <w:jc w:val="both"/>
        <w:rPr>
          <w:rFonts w:ascii="Arial" w:eastAsia="Calibri" w:hAnsi="Arial" w:cs="Arial"/>
          <w:lang w:eastAsia="cs-CZ"/>
        </w:rPr>
      </w:pPr>
    </w:p>
    <w:p w:rsidR="00701376" w:rsidRPr="00315E69" w:rsidRDefault="00701376" w:rsidP="00701376">
      <w:pPr>
        <w:spacing w:after="0" w:line="240" w:lineRule="auto"/>
        <w:jc w:val="center"/>
        <w:rPr>
          <w:rFonts w:ascii="Arial" w:eastAsia="Calibri" w:hAnsi="Arial" w:cs="Arial"/>
        </w:rPr>
      </w:pPr>
    </w:p>
    <w:p w:rsidR="00701376" w:rsidRPr="00315E69" w:rsidRDefault="00701376" w:rsidP="00701376">
      <w:pPr>
        <w:keepNext/>
        <w:numPr>
          <w:ilvl w:val="0"/>
          <w:numId w:val="24"/>
        </w:numPr>
        <w:autoSpaceDE w:val="0"/>
        <w:autoSpaceDN w:val="0"/>
        <w:adjustRightInd w:val="0"/>
        <w:spacing w:after="60" w:line="240" w:lineRule="auto"/>
        <w:jc w:val="center"/>
        <w:outlineLvl w:val="0"/>
        <w:rPr>
          <w:rFonts w:ascii="Arial" w:eastAsia="Times New Roman" w:hAnsi="Arial" w:cs="Arial"/>
          <w:b/>
          <w:bCs/>
          <w:lang w:eastAsia="sk-SK"/>
        </w:rPr>
      </w:pPr>
      <w:r w:rsidRPr="00315E69">
        <w:rPr>
          <w:rFonts w:ascii="Arial" w:eastAsia="Times New Roman" w:hAnsi="Arial" w:cs="Arial"/>
          <w:b/>
          <w:bCs/>
          <w:lang w:eastAsia="sk-SK"/>
        </w:rPr>
        <w:t>v y h l a s u j e</w:t>
      </w:r>
    </w:p>
    <w:p w:rsidR="00701376" w:rsidRPr="00315E69" w:rsidRDefault="00701376" w:rsidP="00701376">
      <w:pPr>
        <w:spacing w:after="0" w:line="240" w:lineRule="auto"/>
        <w:ind w:left="360"/>
        <w:jc w:val="center"/>
        <w:rPr>
          <w:rFonts w:ascii="Arial" w:eastAsia="Calibri" w:hAnsi="Arial" w:cs="Arial"/>
        </w:rPr>
      </w:pPr>
    </w:p>
    <w:p w:rsidR="00701376" w:rsidRDefault="00701376" w:rsidP="00701376">
      <w:pPr>
        <w:spacing w:after="0" w:line="240" w:lineRule="auto"/>
        <w:jc w:val="both"/>
        <w:rPr>
          <w:rFonts w:ascii="Arial" w:eastAsia="Calibri" w:hAnsi="Arial" w:cs="Arial"/>
        </w:rPr>
      </w:pPr>
      <w:r w:rsidRPr="00315E69">
        <w:rPr>
          <w:rFonts w:ascii="Arial" w:eastAsia="Calibri" w:hAnsi="Arial" w:cs="Arial"/>
        </w:rPr>
        <w:t>obchodnú verejnú súťaž na predaj prebytočného majetku:</w:t>
      </w:r>
    </w:p>
    <w:p w:rsidR="00315E69" w:rsidRPr="00315E69" w:rsidRDefault="00315E69" w:rsidP="00701376">
      <w:pPr>
        <w:spacing w:after="0" w:line="240" w:lineRule="auto"/>
        <w:jc w:val="both"/>
        <w:rPr>
          <w:rFonts w:ascii="Arial" w:eastAsia="Calibri" w:hAnsi="Arial" w:cs="Arial"/>
        </w:rPr>
      </w:pPr>
    </w:p>
    <w:p w:rsidR="00701376" w:rsidRPr="00315E69" w:rsidRDefault="00701376" w:rsidP="00701376">
      <w:pPr>
        <w:spacing w:after="0" w:line="240" w:lineRule="auto"/>
        <w:rPr>
          <w:rFonts w:ascii="Arial" w:eastAsia="Calibri" w:hAnsi="Arial" w:cs="Arial"/>
        </w:rPr>
      </w:pPr>
    </w:p>
    <w:p w:rsidR="00701376" w:rsidRPr="00315E69" w:rsidRDefault="00701376" w:rsidP="00701376">
      <w:pPr>
        <w:numPr>
          <w:ilvl w:val="0"/>
          <w:numId w:val="25"/>
        </w:numPr>
        <w:spacing w:after="0" w:line="240" w:lineRule="auto"/>
        <w:ind w:left="567" w:hanging="567"/>
        <w:contextualSpacing/>
        <w:jc w:val="both"/>
        <w:rPr>
          <w:rFonts w:ascii="Arial" w:eastAsia="Calibri" w:hAnsi="Arial" w:cs="Arial"/>
        </w:rPr>
      </w:pPr>
      <w:r w:rsidRPr="00315E69">
        <w:rPr>
          <w:rFonts w:ascii="Arial" w:eastAsia="Calibri" w:hAnsi="Arial" w:cs="Arial"/>
        </w:rPr>
        <w:t>budovy školy súp. č. 3127, LV č. 3192 na Krásnohorskej ul. č. 4, v Bratislave, k. ú. BA – Petržalka</w:t>
      </w:r>
    </w:p>
    <w:p w:rsidR="00701376" w:rsidRPr="00315E69" w:rsidRDefault="00701376" w:rsidP="00701376">
      <w:pPr>
        <w:spacing w:after="0" w:line="240" w:lineRule="auto"/>
        <w:jc w:val="both"/>
        <w:rPr>
          <w:rFonts w:ascii="Arial" w:eastAsia="Calibri" w:hAnsi="Arial" w:cs="Arial"/>
        </w:rPr>
      </w:pPr>
    </w:p>
    <w:p w:rsidR="00701376" w:rsidRPr="00315E69" w:rsidRDefault="00701376" w:rsidP="00701376">
      <w:pPr>
        <w:numPr>
          <w:ilvl w:val="0"/>
          <w:numId w:val="25"/>
        </w:numPr>
        <w:spacing w:after="0" w:line="240" w:lineRule="auto"/>
        <w:ind w:left="567" w:hanging="567"/>
        <w:contextualSpacing/>
        <w:jc w:val="both"/>
        <w:rPr>
          <w:rFonts w:ascii="Arial" w:eastAsia="Calibri" w:hAnsi="Arial" w:cs="Arial"/>
        </w:rPr>
      </w:pPr>
      <w:r w:rsidRPr="00315E69">
        <w:rPr>
          <w:rFonts w:ascii="Arial" w:eastAsia="Calibri" w:hAnsi="Arial" w:cs="Arial"/>
        </w:rPr>
        <w:t>nehnuteľnosti v areáli Vajnory, LV č. 3103, k. ú. Vajnory, LV č. 3838 k. ú. Svätý Jur</w:t>
      </w:r>
    </w:p>
    <w:p w:rsidR="00701376" w:rsidRPr="00315E69" w:rsidRDefault="00701376" w:rsidP="00701376">
      <w:pPr>
        <w:spacing w:after="0" w:line="240" w:lineRule="auto"/>
        <w:ind w:left="720"/>
        <w:contextualSpacing/>
        <w:rPr>
          <w:rFonts w:ascii="Arial" w:eastAsia="Calibri" w:hAnsi="Arial" w:cs="Arial"/>
        </w:rPr>
      </w:pPr>
    </w:p>
    <w:p w:rsidR="00701376" w:rsidRPr="00315E69" w:rsidRDefault="00701376" w:rsidP="00701376">
      <w:pPr>
        <w:numPr>
          <w:ilvl w:val="0"/>
          <w:numId w:val="25"/>
        </w:numPr>
        <w:spacing w:after="0" w:line="240" w:lineRule="auto"/>
        <w:ind w:left="567" w:hanging="567"/>
        <w:contextualSpacing/>
        <w:jc w:val="both"/>
        <w:rPr>
          <w:rFonts w:ascii="Arial" w:eastAsia="Calibri" w:hAnsi="Arial" w:cs="Arial"/>
        </w:rPr>
      </w:pPr>
      <w:r w:rsidRPr="00315E69">
        <w:rPr>
          <w:rFonts w:ascii="Arial" w:eastAsia="Calibri" w:hAnsi="Arial" w:cs="Arial"/>
        </w:rPr>
        <w:t>pozemky pri budove Polikliniky Senec, vedené na LV č. 6488, k. ú. Senec</w:t>
      </w:r>
    </w:p>
    <w:p w:rsidR="00701376" w:rsidRPr="00315E69" w:rsidRDefault="00701376" w:rsidP="00701376">
      <w:pPr>
        <w:spacing w:after="0" w:line="240" w:lineRule="auto"/>
        <w:ind w:left="720"/>
        <w:contextualSpacing/>
        <w:rPr>
          <w:rFonts w:ascii="Arial" w:eastAsia="Calibri" w:hAnsi="Arial" w:cs="Arial"/>
        </w:rPr>
      </w:pPr>
    </w:p>
    <w:p w:rsidR="00701376" w:rsidRPr="00315E69" w:rsidRDefault="00701376" w:rsidP="00701376">
      <w:pPr>
        <w:numPr>
          <w:ilvl w:val="0"/>
          <w:numId w:val="25"/>
        </w:numPr>
        <w:spacing w:after="0" w:line="240" w:lineRule="auto"/>
        <w:ind w:left="567" w:hanging="567"/>
        <w:contextualSpacing/>
        <w:jc w:val="both"/>
        <w:rPr>
          <w:rFonts w:ascii="Arial" w:eastAsia="Calibri" w:hAnsi="Arial" w:cs="Arial"/>
        </w:rPr>
      </w:pPr>
      <w:r w:rsidRPr="00315E69">
        <w:rPr>
          <w:rFonts w:ascii="Arial" w:eastAsia="Calibri" w:hAnsi="Arial" w:cs="Arial"/>
        </w:rPr>
        <w:t>pozemky a stavby na Starej Vajnorskej ceste, Bratislava, LV č.2056, LV č. 4196 v k. ú. Nové mesto, okres Bratislava III, obec BA – m. č. Nové Mesto</w:t>
      </w:r>
    </w:p>
    <w:p w:rsidR="00701376" w:rsidRPr="00315E69" w:rsidRDefault="00701376" w:rsidP="00701376">
      <w:pPr>
        <w:spacing w:after="0" w:line="240" w:lineRule="auto"/>
        <w:ind w:left="720"/>
        <w:contextualSpacing/>
        <w:rPr>
          <w:rFonts w:ascii="Arial" w:eastAsia="Calibri" w:hAnsi="Arial" w:cs="Arial"/>
        </w:rPr>
      </w:pPr>
    </w:p>
    <w:p w:rsidR="00701376" w:rsidRPr="00315E69" w:rsidRDefault="00701376" w:rsidP="00701376">
      <w:pPr>
        <w:numPr>
          <w:ilvl w:val="0"/>
          <w:numId w:val="25"/>
        </w:numPr>
        <w:spacing w:after="0" w:line="240" w:lineRule="auto"/>
        <w:ind w:left="567" w:hanging="567"/>
        <w:contextualSpacing/>
        <w:jc w:val="both"/>
        <w:rPr>
          <w:rFonts w:ascii="Arial" w:eastAsia="Calibri" w:hAnsi="Arial" w:cs="Arial"/>
        </w:rPr>
      </w:pPr>
      <w:r w:rsidRPr="00315E69">
        <w:rPr>
          <w:rFonts w:ascii="Arial" w:eastAsia="Calibri" w:hAnsi="Arial" w:cs="Arial"/>
        </w:rPr>
        <w:t xml:space="preserve">areál bývalej ZSŠ potravinárskej - </w:t>
      </w:r>
      <w:proofErr w:type="spellStart"/>
      <w:r w:rsidRPr="00315E69">
        <w:rPr>
          <w:rFonts w:ascii="Arial" w:eastAsia="Calibri" w:hAnsi="Arial" w:cs="Arial"/>
        </w:rPr>
        <w:t>Harmincova</w:t>
      </w:r>
      <w:proofErr w:type="spellEnd"/>
      <w:r w:rsidRPr="00315E69">
        <w:rPr>
          <w:rFonts w:ascii="Arial" w:eastAsia="Calibri" w:hAnsi="Arial" w:cs="Arial"/>
        </w:rPr>
        <w:t xml:space="preserve"> 1, Bratislava, nehnuteľnosti vedené na LV č. 3794, </w:t>
      </w:r>
      <w:proofErr w:type="spellStart"/>
      <w:r w:rsidRPr="00315E69">
        <w:rPr>
          <w:rFonts w:ascii="Arial" w:eastAsia="Calibri" w:hAnsi="Arial" w:cs="Arial"/>
        </w:rPr>
        <w:t>k.ú</w:t>
      </w:r>
      <w:proofErr w:type="spellEnd"/>
      <w:r w:rsidRPr="00315E69">
        <w:rPr>
          <w:rFonts w:ascii="Arial" w:eastAsia="Calibri" w:hAnsi="Arial" w:cs="Arial"/>
        </w:rPr>
        <w:t>. Dúbravka</w:t>
      </w:r>
    </w:p>
    <w:p w:rsidR="00701376" w:rsidRPr="00315E69" w:rsidRDefault="00701376" w:rsidP="00701376">
      <w:pPr>
        <w:spacing w:after="0" w:line="240" w:lineRule="auto"/>
        <w:ind w:left="720"/>
        <w:contextualSpacing/>
        <w:rPr>
          <w:rFonts w:ascii="Arial" w:eastAsia="Calibri" w:hAnsi="Arial" w:cs="Arial"/>
        </w:rPr>
      </w:pPr>
    </w:p>
    <w:p w:rsidR="00701376" w:rsidRPr="00315E69" w:rsidRDefault="00701376" w:rsidP="00701376">
      <w:pPr>
        <w:numPr>
          <w:ilvl w:val="0"/>
          <w:numId w:val="25"/>
        </w:numPr>
        <w:spacing w:after="0" w:line="240" w:lineRule="auto"/>
        <w:ind w:left="567" w:hanging="567"/>
        <w:contextualSpacing/>
        <w:jc w:val="both"/>
        <w:rPr>
          <w:rFonts w:ascii="Arial" w:eastAsia="Calibri" w:hAnsi="Arial" w:cs="Arial"/>
        </w:rPr>
      </w:pPr>
      <w:r w:rsidRPr="00315E69">
        <w:rPr>
          <w:rFonts w:ascii="Arial" w:eastAsia="Calibri" w:hAnsi="Arial" w:cs="Arial"/>
        </w:rPr>
        <w:t>Areál I. muničné sklady v Záhorskej Bystrici vedené na LV č. 4877, k. ú. Záhorská Bystrica</w:t>
      </w:r>
    </w:p>
    <w:p w:rsidR="00701376" w:rsidRPr="00315E69" w:rsidRDefault="00701376" w:rsidP="00701376">
      <w:pPr>
        <w:spacing w:after="0" w:line="240" w:lineRule="auto"/>
        <w:ind w:left="720"/>
        <w:contextualSpacing/>
        <w:rPr>
          <w:rFonts w:ascii="Arial" w:eastAsia="Calibri" w:hAnsi="Arial" w:cs="Arial"/>
        </w:rPr>
      </w:pPr>
    </w:p>
    <w:p w:rsidR="00701376" w:rsidRPr="00315E69" w:rsidRDefault="00701376" w:rsidP="00701376">
      <w:pPr>
        <w:numPr>
          <w:ilvl w:val="0"/>
          <w:numId w:val="25"/>
        </w:numPr>
        <w:spacing w:after="0" w:line="240" w:lineRule="auto"/>
        <w:ind w:left="567" w:hanging="567"/>
        <w:contextualSpacing/>
        <w:jc w:val="both"/>
        <w:rPr>
          <w:rFonts w:ascii="Arial" w:eastAsia="Times New Roman" w:hAnsi="Arial" w:cs="Arial"/>
          <w:lang w:eastAsia="sk-SK"/>
        </w:rPr>
      </w:pPr>
      <w:r w:rsidRPr="00315E69">
        <w:rPr>
          <w:rFonts w:ascii="Arial" w:eastAsia="Times New Roman" w:hAnsi="Arial" w:cs="Arial"/>
          <w:lang w:eastAsia="sk-SK"/>
        </w:rPr>
        <w:t>nehnuteľný majetok – kaštieľ Veľký Biel - vedený Správou katastra Senec, ktorý sa nachádza v k. ú. Veľký Biel, okres Senec, obec Veľký Biel, evidovaný na LV 702, 1396 a 1408</w:t>
      </w:r>
    </w:p>
    <w:p w:rsidR="00701376" w:rsidRDefault="00701376" w:rsidP="00701376">
      <w:pPr>
        <w:spacing w:after="0" w:line="240" w:lineRule="auto"/>
        <w:ind w:left="567" w:hanging="567"/>
        <w:jc w:val="both"/>
        <w:rPr>
          <w:rFonts w:ascii="Arial" w:eastAsia="Calibri" w:hAnsi="Arial" w:cs="Arial"/>
        </w:rPr>
      </w:pPr>
    </w:p>
    <w:p w:rsidR="001E64C3" w:rsidRPr="00315E69" w:rsidRDefault="001E64C3" w:rsidP="00701376">
      <w:pPr>
        <w:spacing w:after="0" w:line="240" w:lineRule="auto"/>
        <w:ind w:left="567" w:hanging="567"/>
        <w:jc w:val="both"/>
        <w:rPr>
          <w:rFonts w:ascii="Arial" w:eastAsia="Calibri" w:hAnsi="Arial" w:cs="Arial"/>
        </w:rPr>
      </w:pPr>
    </w:p>
    <w:p w:rsidR="00315E69" w:rsidRPr="00315E69" w:rsidRDefault="00315E69" w:rsidP="00701376">
      <w:pPr>
        <w:spacing w:after="0" w:line="240" w:lineRule="auto"/>
        <w:ind w:left="567" w:hanging="567"/>
        <w:jc w:val="both"/>
        <w:rPr>
          <w:rFonts w:ascii="Arial" w:eastAsia="Calibri" w:hAnsi="Arial" w:cs="Arial"/>
        </w:rPr>
      </w:pPr>
    </w:p>
    <w:p w:rsidR="00701376" w:rsidRPr="00315E69" w:rsidRDefault="00701376" w:rsidP="00701376">
      <w:pPr>
        <w:numPr>
          <w:ilvl w:val="0"/>
          <w:numId w:val="24"/>
        </w:numPr>
        <w:spacing w:after="0" w:line="240" w:lineRule="auto"/>
        <w:contextualSpacing/>
        <w:jc w:val="center"/>
        <w:rPr>
          <w:rFonts w:ascii="Arial" w:eastAsia="Calibri" w:hAnsi="Arial" w:cs="Arial"/>
          <w:b/>
        </w:rPr>
      </w:pPr>
      <w:r w:rsidRPr="00315E69">
        <w:rPr>
          <w:rFonts w:ascii="Arial" w:eastAsia="Calibri" w:hAnsi="Arial" w:cs="Arial"/>
          <w:b/>
        </w:rPr>
        <w:lastRenderedPageBreak/>
        <w:t>ukladá</w:t>
      </w:r>
    </w:p>
    <w:p w:rsidR="00701376" w:rsidRPr="00315E69" w:rsidRDefault="00701376" w:rsidP="00701376">
      <w:pPr>
        <w:spacing w:after="0" w:line="240" w:lineRule="auto"/>
        <w:jc w:val="both"/>
        <w:rPr>
          <w:rFonts w:ascii="Arial" w:eastAsia="Calibri" w:hAnsi="Arial" w:cs="Arial"/>
        </w:rPr>
      </w:pPr>
    </w:p>
    <w:p w:rsidR="00701376" w:rsidRPr="00315E69" w:rsidRDefault="00701376" w:rsidP="00701376">
      <w:pPr>
        <w:spacing w:after="0" w:line="240" w:lineRule="auto"/>
        <w:jc w:val="both"/>
        <w:rPr>
          <w:rFonts w:ascii="Arial" w:eastAsia="Calibri" w:hAnsi="Arial" w:cs="Arial"/>
          <w:u w:val="single"/>
        </w:rPr>
      </w:pPr>
      <w:r w:rsidRPr="00315E69">
        <w:rPr>
          <w:rFonts w:ascii="Arial" w:eastAsia="Calibri" w:hAnsi="Arial" w:cs="Arial"/>
          <w:u w:val="single"/>
        </w:rPr>
        <w:t>riaditeľovi Úradu Bratislavského samosprávneho kraja:</w:t>
      </w:r>
    </w:p>
    <w:p w:rsidR="008464C4" w:rsidRPr="00315E69" w:rsidRDefault="008464C4" w:rsidP="00701376">
      <w:pPr>
        <w:spacing w:after="0" w:line="240" w:lineRule="auto"/>
        <w:jc w:val="both"/>
        <w:rPr>
          <w:rFonts w:ascii="Arial" w:eastAsia="Calibri" w:hAnsi="Arial" w:cs="Arial"/>
          <w:u w:val="single"/>
        </w:rPr>
      </w:pPr>
    </w:p>
    <w:p w:rsidR="008464C4" w:rsidRPr="00315E69" w:rsidRDefault="008464C4" w:rsidP="008464C4">
      <w:pPr>
        <w:pStyle w:val="Odsekzoznamu"/>
        <w:numPr>
          <w:ilvl w:val="0"/>
          <w:numId w:val="29"/>
        </w:numPr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315E69">
        <w:rPr>
          <w:rFonts w:ascii="Arial" w:hAnsi="Arial" w:cs="Arial"/>
        </w:rPr>
        <w:t>Zverejniť oznámenie o vyhlásení obchodnej verejnej súťaže na predaj majetku samosprávneho kraja na úradnej tabuli, internetovej stránke a v regionálnej tlači spolu s uvedením podmienok obchodnej verejnej súťaže.</w:t>
      </w:r>
    </w:p>
    <w:p w:rsidR="008464C4" w:rsidRPr="00315E69" w:rsidRDefault="008464C4" w:rsidP="008464C4">
      <w:pPr>
        <w:pStyle w:val="Odsekzoznamu"/>
        <w:ind w:left="4248"/>
        <w:jc w:val="both"/>
        <w:rPr>
          <w:rFonts w:ascii="Arial" w:hAnsi="Arial" w:cs="Arial"/>
          <w:b/>
        </w:rPr>
      </w:pPr>
    </w:p>
    <w:p w:rsidR="008464C4" w:rsidRPr="00315E69" w:rsidRDefault="008464C4" w:rsidP="008464C4">
      <w:pPr>
        <w:pStyle w:val="Odsekzoznamu"/>
        <w:ind w:left="4248"/>
        <w:jc w:val="both"/>
        <w:rPr>
          <w:rFonts w:ascii="Arial" w:hAnsi="Arial" w:cs="Arial"/>
          <w:b/>
        </w:rPr>
      </w:pPr>
      <w:r w:rsidRPr="00315E69">
        <w:rPr>
          <w:rFonts w:ascii="Arial" w:hAnsi="Arial" w:cs="Arial"/>
          <w:b/>
        </w:rPr>
        <w:t>T: bezprostredne po podpise uznesení</w:t>
      </w:r>
    </w:p>
    <w:p w:rsidR="008464C4" w:rsidRPr="00315E69" w:rsidRDefault="008464C4" w:rsidP="008464C4">
      <w:pPr>
        <w:pStyle w:val="Odsekzoznamu"/>
        <w:ind w:left="426"/>
        <w:jc w:val="both"/>
        <w:rPr>
          <w:rFonts w:ascii="Arial" w:hAnsi="Arial" w:cs="Arial"/>
        </w:rPr>
      </w:pPr>
    </w:p>
    <w:p w:rsidR="008464C4" w:rsidRPr="00315E69" w:rsidRDefault="008464C4" w:rsidP="008464C4">
      <w:pPr>
        <w:pStyle w:val="Odsekzoznamu"/>
        <w:numPr>
          <w:ilvl w:val="0"/>
          <w:numId w:val="29"/>
        </w:numPr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315E69">
        <w:rPr>
          <w:rFonts w:ascii="Arial" w:hAnsi="Arial" w:cs="Arial"/>
        </w:rPr>
        <w:t>V spolupráci s komisiou na vyhodnotenie obchodných verejných súťaží predložiť Zastupiteľstvu BSK po vykonaní obchodnej verejnej súťaže návrh na predaj nehnuteľného majetku.</w:t>
      </w:r>
    </w:p>
    <w:p w:rsidR="00315E69" w:rsidRDefault="00315E69" w:rsidP="008464C4">
      <w:pPr>
        <w:ind w:left="4248"/>
        <w:jc w:val="both"/>
        <w:rPr>
          <w:rFonts w:ascii="Arial" w:hAnsi="Arial" w:cs="Arial"/>
          <w:b/>
        </w:rPr>
      </w:pPr>
    </w:p>
    <w:p w:rsidR="008464C4" w:rsidRPr="00315E69" w:rsidRDefault="008464C4" w:rsidP="008464C4">
      <w:pPr>
        <w:ind w:left="4248"/>
        <w:jc w:val="both"/>
        <w:rPr>
          <w:rFonts w:ascii="Arial" w:hAnsi="Arial" w:cs="Arial"/>
          <w:b/>
        </w:rPr>
      </w:pPr>
      <w:r w:rsidRPr="00315E69">
        <w:rPr>
          <w:rFonts w:ascii="Arial" w:hAnsi="Arial" w:cs="Arial"/>
          <w:b/>
        </w:rPr>
        <w:t>T: po vykonaní obchodnej verejnej súťaže</w:t>
      </w:r>
    </w:p>
    <w:p w:rsidR="00701376" w:rsidRPr="00701376" w:rsidRDefault="00701376" w:rsidP="00701376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701376" w:rsidRPr="00701376" w:rsidRDefault="00701376" w:rsidP="00701376">
      <w:pPr>
        <w:spacing w:after="0" w:line="240" w:lineRule="auto"/>
        <w:ind w:left="567" w:hanging="567"/>
        <w:jc w:val="center"/>
        <w:rPr>
          <w:rFonts w:ascii="Arial" w:eastAsia="Calibri" w:hAnsi="Arial" w:cs="Arial"/>
          <w:b/>
          <w:sz w:val="24"/>
          <w:szCs w:val="24"/>
        </w:rPr>
      </w:pPr>
    </w:p>
    <w:p w:rsidR="009B5CC0" w:rsidRDefault="009B5CC0" w:rsidP="00701376">
      <w:pPr>
        <w:spacing w:after="0" w:line="360" w:lineRule="auto"/>
        <w:jc w:val="both"/>
        <w:rPr>
          <w:rFonts w:ascii="Arial" w:eastAsia="Times New Roman" w:hAnsi="Arial" w:cs="Arial"/>
          <w:b/>
          <w:lang w:eastAsia="sk-SK"/>
        </w:rPr>
      </w:pPr>
    </w:p>
    <w:p w:rsidR="009B5CC0" w:rsidRDefault="009B5CC0" w:rsidP="00701376">
      <w:pPr>
        <w:spacing w:after="0" w:line="360" w:lineRule="auto"/>
        <w:jc w:val="both"/>
        <w:rPr>
          <w:rFonts w:ascii="Arial" w:eastAsia="Times New Roman" w:hAnsi="Arial" w:cs="Arial"/>
          <w:b/>
          <w:lang w:eastAsia="sk-SK"/>
        </w:rPr>
      </w:pPr>
    </w:p>
    <w:p w:rsidR="009B5CC0" w:rsidRDefault="009B5CC0" w:rsidP="00701376">
      <w:pPr>
        <w:spacing w:after="0" w:line="360" w:lineRule="auto"/>
        <w:jc w:val="both"/>
        <w:rPr>
          <w:rFonts w:ascii="Arial" w:eastAsia="Times New Roman" w:hAnsi="Arial" w:cs="Arial"/>
          <w:b/>
          <w:lang w:eastAsia="sk-SK"/>
        </w:rPr>
      </w:pPr>
    </w:p>
    <w:p w:rsidR="001E64C3" w:rsidRDefault="001E64C3" w:rsidP="001E64C3">
      <w:pPr>
        <w:rPr>
          <w:rFonts w:ascii="Arial" w:hAnsi="Arial" w:cs="Arial"/>
        </w:rPr>
      </w:pPr>
      <w:r>
        <w:rPr>
          <w:rFonts w:ascii="Arial" w:hAnsi="Arial" w:cs="Arial"/>
        </w:rPr>
        <w:t>Bratislava 24. 09. 2012</w:t>
      </w:r>
    </w:p>
    <w:p w:rsidR="001E64C3" w:rsidRDefault="001E64C3" w:rsidP="001E64C3"/>
    <w:p w:rsidR="001E64C3" w:rsidRDefault="001E64C3" w:rsidP="001E64C3">
      <w:pPr>
        <w:spacing w:after="0"/>
        <w:jc w:val="both"/>
        <w:rPr>
          <w:rFonts w:ascii="Arial" w:hAnsi="Arial" w:cs="Arial"/>
        </w:rPr>
      </w:pPr>
    </w:p>
    <w:p w:rsidR="001E64C3" w:rsidRDefault="001E64C3" w:rsidP="001E64C3">
      <w:pPr>
        <w:spacing w:after="0"/>
        <w:jc w:val="both"/>
        <w:rPr>
          <w:rFonts w:ascii="Arial" w:hAnsi="Arial" w:cs="Arial"/>
        </w:rPr>
      </w:pPr>
    </w:p>
    <w:p w:rsidR="001E64C3" w:rsidRDefault="001E64C3" w:rsidP="001E64C3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Ing. Zuzana  Schwartzová</w:t>
      </w:r>
      <w:r w:rsidR="003C317B">
        <w:rPr>
          <w:rFonts w:ascii="Arial" w:hAnsi="Arial" w:cs="Arial"/>
        </w:rPr>
        <w:t>, v. r.</w:t>
      </w:r>
      <w:r>
        <w:rPr>
          <w:rFonts w:ascii="Arial" w:hAnsi="Arial" w:cs="Arial"/>
        </w:rPr>
        <w:tab/>
        <w:t xml:space="preserve">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Mgr. Magdaléna </w:t>
      </w:r>
      <w:proofErr w:type="spellStart"/>
      <w:r>
        <w:rPr>
          <w:rFonts w:ascii="Arial" w:hAnsi="Arial" w:cs="Arial"/>
        </w:rPr>
        <w:t>Vášáryová</w:t>
      </w:r>
      <w:proofErr w:type="spellEnd"/>
      <w:r w:rsidR="003C317B">
        <w:rPr>
          <w:rFonts w:ascii="Arial" w:hAnsi="Arial" w:cs="Arial"/>
        </w:rPr>
        <w:t xml:space="preserve">, v. r. </w:t>
      </w:r>
      <w:r>
        <w:rPr>
          <w:rFonts w:ascii="Arial" w:hAnsi="Arial" w:cs="Arial"/>
        </w:rPr>
        <w:t xml:space="preserve"> </w:t>
      </w:r>
    </w:p>
    <w:p w:rsidR="001E64C3" w:rsidRDefault="001E64C3" w:rsidP="001E64C3">
      <w:pPr>
        <w:tabs>
          <w:tab w:val="left" w:pos="4260"/>
          <w:tab w:val="center" w:pos="4651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overovateľka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</w:t>
      </w:r>
      <w:proofErr w:type="spellStart"/>
      <w:r>
        <w:rPr>
          <w:rFonts w:ascii="Arial" w:hAnsi="Arial" w:cs="Arial"/>
        </w:rPr>
        <w:t>overovateľka</w:t>
      </w:r>
      <w:proofErr w:type="spellEnd"/>
    </w:p>
    <w:p w:rsidR="001E64C3" w:rsidRDefault="001E64C3" w:rsidP="001E64C3">
      <w:pPr>
        <w:spacing w:after="0"/>
        <w:jc w:val="center"/>
        <w:rPr>
          <w:rFonts w:ascii="Arial" w:hAnsi="Arial" w:cs="Arial"/>
        </w:rPr>
      </w:pPr>
    </w:p>
    <w:p w:rsidR="001E64C3" w:rsidRDefault="001E64C3" w:rsidP="001E64C3">
      <w:pPr>
        <w:spacing w:after="0"/>
        <w:jc w:val="center"/>
        <w:rPr>
          <w:rFonts w:ascii="Arial" w:hAnsi="Arial" w:cs="Arial"/>
        </w:rPr>
      </w:pPr>
    </w:p>
    <w:p w:rsidR="001E64C3" w:rsidRDefault="001E64C3" w:rsidP="001E64C3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Doc. Ing. Ružena Apalovičová, CSc.</w:t>
      </w:r>
      <w:r w:rsidR="003C317B" w:rsidRPr="003C317B">
        <w:rPr>
          <w:rFonts w:ascii="Arial" w:hAnsi="Arial" w:cs="Arial"/>
        </w:rPr>
        <w:t xml:space="preserve"> </w:t>
      </w:r>
      <w:r w:rsidR="003C317B">
        <w:rPr>
          <w:rFonts w:ascii="Arial" w:hAnsi="Arial" w:cs="Arial"/>
        </w:rPr>
        <w:t>, v. r.</w:t>
      </w:r>
    </w:p>
    <w:p w:rsidR="001E64C3" w:rsidRDefault="001E64C3" w:rsidP="001E64C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</w:rPr>
        <w:t xml:space="preserve">                                                           overovateľka </w:t>
      </w:r>
    </w:p>
    <w:p w:rsidR="001E64C3" w:rsidRDefault="001E64C3" w:rsidP="001E64C3">
      <w:pPr>
        <w:tabs>
          <w:tab w:val="left" w:pos="5730"/>
          <w:tab w:val="left" w:pos="6600"/>
        </w:tabs>
        <w:spacing w:after="0"/>
        <w:jc w:val="center"/>
        <w:rPr>
          <w:rFonts w:ascii="Arial" w:hAnsi="Arial" w:cs="Arial"/>
        </w:rPr>
      </w:pPr>
    </w:p>
    <w:p w:rsidR="001E64C3" w:rsidRDefault="001E64C3" w:rsidP="001E64C3">
      <w:pPr>
        <w:tabs>
          <w:tab w:val="left" w:pos="5730"/>
          <w:tab w:val="left" w:pos="6600"/>
        </w:tabs>
        <w:spacing w:after="0"/>
        <w:jc w:val="center"/>
        <w:rPr>
          <w:rFonts w:ascii="Arial" w:hAnsi="Arial" w:cs="Arial"/>
        </w:rPr>
      </w:pPr>
    </w:p>
    <w:p w:rsidR="001E64C3" w:rsidRDefault="001E64C3" w:rsidP="001E64C3">
      <w:pPr>
        <w:tabs>
          <w:tab w:val="left" w:pos="5730"/>
          <w:tab w:val="left" w:pos="6600"/>
        </w:tabs>
        <w:spacing w:after="0"/>
        <w:jc w:val="center"/>
        <w:rPr>
          <w:rFonts w:ascii="Arial" w:hAnsi="Arial" w:cs="Arial"/>
        </w:rPr>
      </w:pPr>
    </w:p>
    <w:p w:rsidR="001E64C3" w:rsidRDefault="001E64C3" w:rsidP="001E64C3">
      <w:pPr>
        <w:tabs>
          <w:tab w:val="left" w:pos="5730"/>
          <w:tab w:val="left" w:pos="6600"/>
        </w:tabs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Ing.  Pavol  F R E Š O</w:t>
      </w:r>
      <w:r w:rsidR="003C317B">
        <w:rPr>
          <w:rFonts w:ascii="Arial" w:hAnsi="Arial" w:cs="Arial"/>
        </w:rPr>
        <w:t>, v. r.</w:t>
      </w:r>
    </w:p>
    <w:p w:rsidR="001E64C3" w:rsidRDefault="001E64C3" w:rsidP="001E64C3">
      <w:pPr>
        <w:tabs>
          <w:tab w:val="left" w:pos="6255"/>
          <w:tab w:val="left" w:pos="6600"/>
        </w:tabs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predseda</w:t>
      </w:r>
    </w:p>
    <w:p w:rsidR="001E64C3" w:rsidRDefault="001E64C3" w:rsidP="001E64C3">
      <w:pPr>
        <w:tabs>
          <w:tab w:val="left" w:pos="5655"/>
        </w:tabs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Bratislavského samosprávneho kraja</w:t>
      </w:r>
    </w:p>
    <w:p w:rsidR="009B5CC0" w:rsidRDefault="009B5CC0" w:rsidP="00701376">
      <w:pPr>
        <w:spacing w:after="0" w:line="360" w:lineRule="auto"/>
        <w:jc w:val="both"/>
        <w:rPr>
          <w:rFonts w:ascii="Arial" w:eastAsia="Times New Roman" w:hAnsi="Arial" w:cs="Arial"/>
          <w:b/>
          <w:lang w:eastAsia="sk-SK"/>
        </w:rPr>
      </w:pPr>
    </w:p>
    <w:p w:rsidR="009B5CC0" w:rsidRDefault="009B5CC0" w:rsidP="00701376">
      <w:pPr>
        <w:spacing w:after="0" w:line="360" w:lineRule="auto"/>
        <w:jc w:val="both"/>
        <w:rPr>
          <w:rFonts w:ascii="Arial" w:eastAsia="Times New Roman" w:hAnsi="Arial" w:cs="Arial"/>
          <w:b/>
          <w:lang w:eastAsia="sk-SK"/>
        </w:rPr>
      </w:pPr>
    </w:p>
    <w:p w:rsidR="009B5CC0" w:rsidRDefault="009B5CC0" w:rsidP="00701376">
      <w:pPr>
        <w:spacing w:after="0" w:line="360" w:lineRule="auto"/>
        <w:jc w:val="both"/>
        <w:rPr>
          <w:rFonts w:ascii="Arial" w:eastAsia="Times New Roman" w:hAnsi="Arial" w:cs="Arial"/>
          <w:b/>
          <w:lang w:eastAsia="sk-SK"/>
        </w:rPr>
      </w:pPr>
    </w:p>
    <w:p w:rsidR="009B5CC0" w:rsidRDefault="009B5CC0" w:rsidP="00701376">
      <w:pPr>
        <w:spacing w:after="0" w:line="360" w:lineRule="auto"/>
        <w:jc w:val="both"/>
        <w:rPr>
          <w:rFonts w:ascii="Arial" w:eastAsia="Times New Roman" w:hAnsi="Arial" w:cs="Arial"/>
          <w:b/>
          <w:lang w:eastAsia="sk-SK"/>
        </w:rPr>
      </w:pPr>
    </w:p>
    <w:p w:rsidR="009B5CC0" w:rsidRDefault="009B5CC0" w:rsidP="00701376">
      <w:pPr>
        <w:spacing w:after="0" w:line="360" w:lineRule="auto"/>
        <w:jc w:val="both"/>
        <w:rPr>
          <w:rFonts w:ascii="Arial" w:eastAsia="Times New Roman" w:hAnsi="Arial" w:cs="Arial"/>
          <w:b/>
          <w:lang w:eastAsia="sk-SK"/>
        </w:rPr>
      </w:pPr>
    </w:p>
    <w:p w:rsidR="009B5CC0" w:rsidRDefault="009B5CC0" w:rsidP="00701376">
      <w:pPr>
        <w:spacing w:after="0" w:line="360" w:lineRule="auto"/>
        <w:jc w:val="both"/>
        <w:rPr>
          <w:rFonts w:ascii="Arial" w:eastAsia="Times New Roman" w:hAnsi="Arial" w:cs="Arial"/>
          <w:b/>
          <w:lang w:eastAsia="sk-SK"/>
        </w:rPr>
      </w:pPr>
    </w:p>
    <w:p w:rsidR="009B5CC0" w:rsidRDefault="009B5CC0" w:rsidP="00701376">
      <w:pPr>
        <w:spacing w:after="0" w:line="360" w:lineRule="auto"/>
        <w:jc w:val="both"/>
        <w:rPr>
          <w:rFonts w:ascii="Arial" w:eastAsia="Times New Roman" w:hAnsi="Arial" w:cs="Arial"/>
          <w:b/>
          <w:lang w:eastAsia="sk-SK"/>
        </w:rPr>
      </w:pPr>
    </w:p>
    <w:p w:rsidR="00863C1B" w:rsidRDefault="00863C1B" w:rsidP="00863C1B">
      <w:pPr>
        <w:pStyle w:val="Nzov"/>
        <w:rPr>
          <w:rFonts w:ascii="Arial" w:hAnsi="Arial" w:cs="Arial"/>
          <w:b w:val="0"/>
          <w:sz w:val="32"/>
          <w:szCs w:val="32"/>
        </w:rPr>
      </w:pPr>
      <w:r>
        <w:rPr>
          <w:rFonts w:ascii="Arial" w:hAnsi="Arial" w:cs="Arial"/>
          <w:b w:val="0"/>
          <w:sz w:val="32"/>
          <w:szCs w:val="32"/>
        </w:rPr>
        <w:lastRenderedPageBreak/>
        <w:t>Zastupiteľstvo Bratislavského samosprávneho kraja</w:t>
      </w:r>
    </w:p>
    <w:p w:rsidR="00863C1B" w:rsidRDefault="00863C1B" w:rsidP="00863C1B">
      <w:pPr>
        <w:pStyle w:val="Nzov"/>
        <w:rPr>
          <w:rFonts w:ascii="Arial" w:hAnsi="Arial" w:cs="Arial"/>
          <w:b w:val="0"/>
          <w:bCs w:val="0"/>
          <w:sz w:val="32"/>
          <w:szCs w:val="32"/>
        </w:rPr>
      </w:pPr>
    </w:p>
    <w:p w:rsidR="00863C1B" w:rsidRDefault="00863C1B" w:rsidP="00863C1B">
      <w:pPr>
        <w:framePr w:w="1080" w:hSpace="141" w:wrap="auto" w:vAnchor="text" w:hAnchor="page" w:x="5580" w:y="71"/>
        <w:ind w:left="-180" w:firstLine="1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lang w:eastAsia="sk-SK"/>
        </w:rPr>
        <w:drawing>
          <wp:inline distT="0" distB="0" distL="0" distR="0" wp14:anchorId="12DD663B" wp14:editId="52A79C48">
            <wp:extent cx="581025" cy="685800"/>
            <wp:effectExtent l="0" t="0" r="9525" b="0"/>
            <wp:docPr id="27" name="Obrázok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3C1B" w:rsidRDefault="00863C1B" w:rsidP="00863C1B">
      <w:pPr>
        <w:tabs>
          <w:tab w:val="left" w:pos="1254"/>
        </w:tabs>
        <w:rPr>
          <w:rFonts w:ascii="Arial" w:hAnsi="Arial" w:cs="Arial"/>
        </w:rPr>
      </w:pPr>
    </w:p>
    <w:p w:rsidR="00863C1B" w:rsidRDefault="00863C1B" w:rsidP="00863C1B">
      <w:pPr>
        <w:tabs>
          <w:tab w:val="left" w:pos="1254"/>
        </w:tabs>
        <w:rPr>
          <w:rFonts w:ascii="Arial" w:hAnsi="Arial" w:cs="Arial"/>
        </w:rPr>
      </w:pPr>
    </w:p>
    <w:p w:rsidR="00863C1B" w:rsidRDefault="00863C1B" w:rsidP="00863C1B">
      <w:pPr>
        <w:tabs>
          <w:tab w:val="left" w:pos="1254"/>
        </w:tabs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</w:t>
      </w:r>
    </w:p>
    <w:p w:rsidR="00863C1B" w:rsidRDefault="00863C1B" w:rsidP="00863C1B">
      <w:pPr>
        <w:tabs>
          <w:tab w:val="left" w:pos="1254"/>
        </w:tabs>
        <w:spacing w:after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UZNESENIE</w:t>
      </w:r>
    </w:p>
    <w:p w:rsidR="00934264" w:rsidRPr="00934264" w:rsidRDefault="00934264" w:rsidP="00934264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sk-SK"/>
        </w:rPr>
      </w:pPr>
      <w:r w:rsidRPr="00934264">
        <w:rPr>
          <w:rFonts w:ascii="Arial" w:eastAsia="Times New Roman" w:hAnsi="Arial" w:cs="Arial"/>
          <w:b/>
          <w:sz w:val="32"/>
          <w:szCs w:val="32"/>
          <w:lang w:eastAsia="sk-SK"/>
        </w:rPr>
        <w:t>Návrh</w:t>
      </w:r>
    </w:p>
    <w:p w:rsidR="00934264" w:rsidRPr="00934264" w:rsidRDefault="00934264" w:rsidP="0093426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sk-SK"/>
        </w:rPr>
      </w:pPr>
    </w:p>
    <w:p w:rsidR="00934264" w:rsidRPr="00934264" w:rsidRDefault="00934264" w:rsidP="00934264">
      <w:pPr>
        <w:pBdr>
          <w:bottom w:val="single" w:sz="4" w:space="1" w:color="auto"/>
        </w:pBd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4"/>
          <w:lang w:eastAsia="sk-SK"/>
        </w:rPr>
      </w:pPr>
      <w:r w:rsidRPr="00934264">
        <w:rPr>
          <w:rFonts w:ascii="Arial" w:eastAsia="Times New Roman" w:hAnsi="Arial" w:cs="Arial"/>
          <w:b/>
          <w:sz w:val="24"/>
          <w:szCs w:val="24"/>
          <w:lang w:eastAsia="sk-SK"/>
        </w:rPr>
        <w:t>Menovanie poslancov do pracovnej komisie k analýze súdneho sporu so spoločnosťou SLOVAK LINES,  a.s.</w:t>
      </w:r>
    </w:p>
    <w:p w:rsidR="00475722" w:rsidRPr="00AF0705" w:rsidRDefault="00475722" w:rsidP="00475722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cs-CZ"/>
        </w:rPr>
      </w:pPr>
    </w:p>
    <w:p w:rsidR="00475722" w:rsidRPr="00AF0705" w:rsidRDefault="00475722" w:rsidP="00475722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</w:p>
    <w:p w:rsidR="00475722" w:rsidRPr="008465BC" w:rsidRDefault="00475722" w:rsidP="0047572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sk-SK"/>
        </w:rPr>
      </w:pPr>
      <w:r w:rsidRPr="008465BC">
        <w:rPr>
          <w:rFonts w:ascii="Arial" w:eastAsia="Times New Roman" w:hAnsi="Arial" w:cs="Arial"/>
          <w:b/>
          <w:sz w:val="24"/>
          <w:szCs w:val="24"/>
          <w:lang w:eastAsia="sk-SK"/>
        </w:rPr>
        <w:t xml:space="preserve">UZNESENIE č. </w:t>
      </w:r>
      <w:r w:rsidR="008465BC">
        <w:rPr>
          <w:rFonts w:ascii="Arial" w:eastAsia="Times New Roman" w:hAnsi="Arial" w:cs="Arial"/>
          <w:b/>
          <w:sz w:val="24"/>
          <w:szCs w:val="24"/>
          <w:lang w:eastAsia="sk-SK"/>
        </w:rPr>
        <w:t>89</w:t>
      </w:r>
      <w:r w:rsidRPr="008465BC">
        <w:rPr>
          <w:rFonts w:ascii="Arial" w:eastAsia="Times New Roman" w:hAnsi="Arial" w:cs="Arial"/>
          <w:b/>
          <w:sz w:val="24"/>
          <w:szCs w:val="24"/>
          <w:lang w:eastAsia="sk-SK"/>
        </w:rPr>
        <w:t>/2012</w:t>
      </w:r>
    </w:p>
    <w:p w:rsidR="00475722" w:rsidRPr="008465BC" w:rsidRDefault="00475722" w:rsidP="00475722">
      <w:pPr>
        <w:spacing w:after="0" w:line="240" w:lineRule="auto"/>
        <w:jc w:val="center"/>
        <w:rPr>
          <w:rFonts w:ascii="Arial" w:eastAsia="Times New Roman" w:hAnsi="Arial" w:cs="Arial"/>
          <w:lang w:eastAsia="sk-SK"/>
        </w:rPr>
      </w:pPr>
      <w:r w:rsidRPr="008465BC">
        <w:rPr>
          <w:rFonts w:ascii="Arial" w:eastAsia="Times New Roman" w:hAnsi="Arial" w:cs="Arial"/>
          <w:lang w:eastAsia="sk-SK"/>
        </w:rPr>
        <w:t>zo dňa  21.09.2012</w:t>
      </w:r>
    </w:p>
    <w:p w:rsidR="00934264" w:rsidRPr="00315E69" w:rsidRDefault="00934264" w:rsidP="00934264">
      <w:pPr>
        <w:keepNext/>
        <w:spacing w:before="240" w:after="60" w:line="240" w:lineRule="auto"/>
        <w:jc w:val="both"/>
        <w:outlineLvl w:val="2"/>
        <w:rPr>
          <w:rFonts w:ascii="Arial" w:eastAsia="Calibri" w:hAnsi="Arial" w:cs="Arial"/>
        </w:rPr>
      </w:pPr>
      <w:r w:rsidRPr="00315E69">
        <w:rPr>
          <w:rFonts w:ascii="Arial" w:eastAsia="Calibri" w:hAnsi="Arial" w:cs="Arial"/>
        </w:rPr>
        <w:t xml:space="preserve">Zastupiteľstvo Bratislavského samosprávneho kraja </w:t>
      </w:r>
    </w:p>
    <w:p w:rsidR="00934264" w:rsidRPr="00315E69" w:rsidRDefault="00934264" w:rsidP="00934264">
      <w:pPr>
        <w:spacing w:after="0" w:line="240" w:lineRule="auto"/>
        <w:jc w:val="center"/>
        <w:rPr>
          <w:rFonts w:ascii="Arial" w:eastAsia="Times New Roman" w:hAnsi="Arial" w:cs="Arial"/>
          <w:b/>
          <w:lang w:eastAsia="sk-SK"/>
        </w:rPr>
      </w:pPr>
    </w:p>
    <w:p w:rsidR="00934264" w:rsidRPr="00315E69" w:rsidRDefault="00934264" w:rsidP="00934264">
      <w:pPr>
        <w:spacing w:after="0" w:line="240" w:lineRule="auto"/>
        <w:jc w:val="center"/>
        <w:rPr>
          <w:rFonts w:ascii="Arial" w:eastAsia="Times New Roman" w:hAnsi="Arial" w:cs="Arial"/>
          <w:b/>
          <w:lang w:eastAsia="sk-SK"/>
        </w:rPr>
      </w:pPr>
      <w:r w:rsidRPr="00315E69">
        <w:rPr>
          <w:rFonts w:ascii="Arial" w:eastAsia="Times New Roman" w:hAnsi="Arial" w:cs="Arial"/>
          <w:b/>
          <w:lang w:eastAsia="sk-SK"/>
        </w:rPr>
        <w:t>A.  zriaďuje</w:t>
      </w:r>
    </w:p>
    <w:p w:rsidR="00934264" w:rsidRPr="00315E69" w:rsidRDefault="00934264" w:rsidP="00934264">
      <w:pPr>
        <w:spacing w:after="0" w:line="240" w:lineRule="auto"/>
        <w:jc w:val="center"/>
        <w:rPr>
          <w:rFonts w:ascii="Arial" w:eastAsia="Times New Roman" w:hAnsi="Arial" w:cs="Arial"/>
          <w:b/>
          <w:lang w:eastAsia="sk-SK"/>
        </w:rPr>
      </w:pPr>
    </w:p>
    <w:p w:rsidR="00934264" w:rsidRPr="00315E69" w:rsidRDefault="00934264" w:rsidP="00934264">
      <w:pPr>
        <w:spacing w:after="0" w:line="240" w:lineRule="auto"/>
        <w:jc w:val="center"/>
        <w:rPr>
          <w:rFonts w:ascii="Arial" w:eastAsia="Times New Roman" w:hAnsi="Arial" w:cs="Arial"/>
          <w:b/>
          <w:lang w:eastAsia="sk-SK"/>
        </w:rPr>
      </w:pPr>
      <w:r w:rsidRPr="00315E69">
        <w:rPr>
          <w:rFonts w:ascii="Arial" w:eastAsia="Times New Roman" w:hAnsi="Arial" w:cs="Arial"/>
          <w:lang w:eastAsia="sk-SK"/>
        </w:rPr>
        <w:t>pracovnú komisiu k analýze súdneho sporu so spoločnosťou SLOVAK LINES,  a.s.</w:t>
      </w:r>
    </w:p>
    <w:p w:rsidR="00934264" w:rsidRPr="00315E69" w:rsidRDefault="00934264" w:rsidP="00934264">
      <w:pPr>
        <w:spacing w:after="0" w:line="240" w:lineRule="auto"/>
        <w:rPr>
          <w:rFonts w:ascii="Arial" w:eastAsia="Times New Roman" w:hAnsi="Arial" w:cs="Arial"/>
          <w:b/>
          <w:lang w:eastAsia="sk-SK"/>
        </w:rPr>
      </w:pPr>
    </w:p>
    <w:p w:rsidR="00934264" w:rsidRPr="00315E69" w:rsidRDefault="00934264" w:rsidP="00934264">
      <w:pPr>
        <w:spacing w:after="0" w:line="240" w:lineRule="auto"/>
        <w:jc w:val="center"/>
        <w:rPr>
          <w:rFonts w:ascii="Arial" w:eastAsia="Times New Roman" w:hAnsi="Arial" w:cs="Arial"/>
          <w:b/>
          <w:lang w:eastAsia="sk-SK"/>
        </w:rPr>
      </w:pPr>
      <w:r w:rsidRPr="00315E69">
        <w:rPr>
          <w:rFonts w:ascii="Arial" w:eastAsia="Times New Roman" w:hAnsi="Arial" w:cs="Arial"/>
          <w:b/>
          <w:lang w:eastAsia="sk-SK"/>
        </w:rPr>
        <w:t xml:space="preserve">B.  menuje </w:t>
      </w:r>
    </w:p>
    <w:p w:rsidR="00934264" w:rsidRPr="00315E69" w:rsidRDefault="00934264" w:rsidP="00934264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lang w:eastAsia="sk-SK"/>
        </w:rPr>
      </w:pPr>
      <w:r w:rsidRPr="00315E69">
        <w:rPr>
          <w:rFonts w:ascii="Arial" w:eastAsia="Times New Roman" w:hAnsi="Arial" w:cs="Arial"/>
          <w:lang w:eastAsia="sk-SK"/>
        </w:rPr>
        <w:t>členov pracovnej komisie v zložení:</w:t>
      </w:r>
    </w:p>
    <w:p w:rsidR="00934264" w:rsidRPr="00315E69" w:rsidRDefault="00934264" w:rsidP="00934264">
      <w:pPr>
        <w:numPr>
          <w:ilvl w:val="0"/>
          <w:numId w:val="27"/>
        </w:numPr>
        <w:spacing w:before="100" w:beforeAutospacing="1" w:after="100" w:afterAutospacing="1" w:line="240" w:lineRule="auto"/>
        <w:contextualSpacing/>
        <w:jc w:val="both"/>
        <w:outlineLvl w:val="1"/>
        <w:rPr>
          <w:rFonts w:ascii="Arial" w:eastAsia="Times New Roman" w:hAnsi="Arial" w:cs="Arial"/>
          <w:lang w:eastAsia="sk-SK"/>
        </w:rPr>
      </w:pPr>
      <w:r w:rsidRPr="00315E69">
        <w:rPr>
          <w:rFonts w:ascii="Arial" w:eastAsia="Times New Roman" w:hAnsi="Arial" w:cs="Arial"/>
          <w:lang w:eastAsia="sk-SK"/>
        </w:rPr>
        <w:t>Ing. Martin Berta, CSc.,</w:t>
      </w:r>
    </w:p>
    <w:p w:rsidR="00934264" w:rsidRPr="00315E69" w:rsidRDefault="00934264" w:rsidP="00934264">
      <w:pPr>
        <w:numPr>
          <w:ilvl w:val="0"/>
          <w:numId w:val="27"/>
        </w:numPr>
        <w:spacing w:before="100" w:beforeAutospacing="1" w:after="100" w:afterAutospacing="1" w:line="240" w:lineRule="auto"/>
        <w:contextualSpacing/>
        <w:jc w:val="both"/>
        <w:outlineLvl w:val="1"/>
        <w:rPr>
          <w:rFonts w:ascii="Arial" w:eastAsia="Times New Roman" w:hAnsi="Arial" w:cs="Arial"/>
          <w:color w:val="000000"/>
          <w:lang w:eastAsia="sk-SK"/>
        </w:rPr>
      </w:pPr>
      <w:r w:rsidRPr="00315E69">
        <w:rPr>
          <w:rFonts w:ascii="Arial" w:eastAsia="Times New Roman" w:hAnsi="Arial" w:cs="Arial"/>
          <w:lang w:eastAsia="sk-SK"/>
        </w:rPr>
        <w:t xml:space="preserve">Ing. Martin </w:t>
      </w:r>
      <w:proofErr w:type="spellStart"/>
      <w:r w:rsidRPr="00315E69">
        <w:rPr>
          <w:rFonts w:ascii="Arial" w:eastAsia="Times New Roman" w:hAnsi="Arial" w:cs="Arial"/>
          <w:lang w:eastAsia="sk-SK"/>
        </w:rPr>
        <w:t>Borguľa</w:t>
      </w:r>
      <w:proofErr w:type="spellEnd"/>
      <w:r w:rsidRPr="00315E69">
        <w:rPr>
          <w:rFonts w:ascii="Arial" w:eastAsia="Times New Roman" w:hAnsi="Arial" w:cs="Arial"/>
          <w:lang w:eastAsia="sk-SK"/>
        </w:rPr>
        <w:t xml:space="preserve">, </w:t>
      </w:r>
    </w:p>
    <w:p w:rsidR="00934264" w:rsidRPr="00315E69" w:rsidRDefault="00934264" w:rsidP="00934264">
      <w:pPr>
        <w:numPr>
          <w:ilvl w:val="0"/>
          <w:numId w:val="27"/>
        </w:numPr>
        <w:spacing w:before="100" w:beforeAutospacing="1" w:after="100" w:afterAutospacing="1" w:line="240" w:lineRule="auto"/>
        <w:contextualSpacing/>
        <w:jc w:val="both"/>
        <w:outlineLvl w:val="1"/>
        <w:rPr>
          <w:rFonts w:ascii="Arial" w:eastAsia="Times New Roman" w:hAnsi="Arial" w:cs="Arial"/>
          <w:color w:val="000000"/>
          <w:lang w:eastAsia="sk-SK"/>
        </w:rPr>
      </w:pPr>
      <w:r w:rsidRPr="00315E69">
        <w:rPr>
          <w:rFonts w:ascii="Arial" w:eastAsia="Times New Roman" w:hAnsi="Arial" w:cs="Arial"/>
          <w:lang w:eastAsia="sk-SK"/>
        </w:rPr>
        <w:t xml:space="preserve">JUDr. PhDr. Branislav Záhradník, </w:t>
      </w:r>
    </w:p>
    <w:p w:rsidR="00934264" w:rsidRPr="00315E69" w:rsidRDefault="00934264" w:rsidP="00934264">
      <w:pPr>
        <w:numPr>
          <w:ilvl w:val="0"/>
          <w:numId w:val="27"/>
        </w:numPr>
        <w:spacing w:before="100" w:beforeAutospacing="1" w:after="100" w:afterAutospacing="1" w:line="240" w:lineRule="auto"/>
        <w:contextualSpacing/>
        <w:jc w:val="both"/>
        <w:outlineLvl w:val="1"/>
        <w:rPr>
          <w:rFonts w:ascii="Arial" w:eastAsia="Times New Roman" w:hAnsi="Arial" w:cs="Arial"/>
          <w:color w:val="000000"/>
          <w:lang w:eastAsia="sk-SK"/>
        </w:rPr>
      </w:pPr>
      <w:r w:rsidRPr="00315E69">
        <w:rPr>
          <w:rFonts w:ascii="Arial" w:eastAsia="Times New Roman" w:hAnsi="Arial" w:cs="Arial"/>
          <w:lang w:eastAsia="sk-SK"/>
        </w:rPr>
        <w:t xml:space="preserve">Ing. Peter Šramko, </w:t>
      </w:r>
    </w:p>
    <w:p w:rsidR="00934264" w:rsidRPr="00315E69" w:rsidRDefault="00934264" w:rsidP="00934264">
      <w:pPr>
        <w:numPr>
          <w:ilvl w:val="0"/>
          <w:numId w:val="27"/>
        </w:numPr>
        <w:spacing w:before="100" w:beforeAutospacing="1" w:after="100" w:afterAutospacing="1" w:line="240" w:lineRule="auto"/>
        <w:contextualSpacing/>
        <w:jc w:val="both"/>
        <w:outlineLvl w:val="1"/>
        <w:rPr>
          <w:rFonts w:ascii="Arial" w:eastAsia="Times New Roman" w:hAnsi="Arial" w:cs="Arial"/>
          <w:color w:val="000000"/>
          <w:lang w:eastAsia="sk-SK"/>
        </w:rPr>
      </w:pPr>
      <w:r w:rsidRPr="00315E69">
        <w:rPr>
          <w:rFonts w:ascii="Arial" w:eastAsia="Times New Roman" w:hAnsi="Arial" w:cs="Arial"/>
          <w:lang w:eastAsia="sk-SK"/>
        </w:rPr>
        <w:t xml:space="preserve">Ing. Ladislav </w:t>
      </w:r>
      <w:proofErr w:type="spellStart"/>
      <w:r w:rsidRPr="00315E69">
        <w:rPr>
          <w:rFonts w:ascii="Arial" w:eastAsia="Times New Roman" w:hAnsi="Arial" w:cs="Arial"/>
          <w:lang w:eastAsia="sk-SK"/>
        </w:rPr>
        <w:t>Gujber</w:t>
      </w:r>
      <w:proofErr w:type="spellEnd"/>
      <w:r w:rsidRPr="00315E69">
        <w:rPr>
          <w:rFonts w:ascii="Arial" w:eastAsia="Times New Roman" w:hAnsi="Arial" w:cs="Arial"/>
          <w:lang w:eastAsia="sk-SK"/>
        </w:rPr>
        <w:t xml:space="preserve">, </w:t>
      </w:r>
    </w:p>
    <w:p w:rsidR="00934264" w:rsidRPr="00315E69" w:rsidRDefault="00934264" w:rsidP="00934264">
      <w:pPr>
        <w:numPr>
          <w:ilvl w:val="0"/>
          <w:numId w:val="27"/>
        </w:numPr>
        <w:spacing w:before="100" w:beforeAutospacing="1" w:after="100" w:afterAutospacing="1" w:line="240" w:lineRule="auto"/>
        <w:contextualSpacing/>
        <w:jc w:val="both"/>
        <w:outlineLvl w:val="1"/>
        <w:rPr>
          <w:rFonts w:ascii="Arial" w:eastAsia="Times New Roman" w:hAnsi="Arial" w:cs="Arial"/>
          <w:color w:val="000000"/>
          <w:lang w:eastAsia="sk-SK"/>
        </w:rPr>
      </w:pPr>
      <w:r w:rsidRPr="00315E69">
        <w:rPr>
          <w:rFonts w:ascii="Arial" w:eastAsia="Times New Roman" w:hAnsi="Arial" w:cs="Arial"/>
          <w:lang w:eastAsia="sk-SK"/>
        </w:rPr>
        <w:t xml:space="preserve">PaedDr. Milan </w:t>
      </w:r>
      <w:proofErr w:type="spellStart"/>
      <w:r w:rsidRPr="00315E69">
        <w:rPr>
          <w:rFonts w:ascii="Arial" w:eastAsia="Times New Roman" w:hAnsi="Arial" w:cs="Arial"/>
          <w:lang w:eastAsia="sk-SK"/>
        </w:rPr>
        <w:t>Trstenský</w:t>
      </w:r>
      <w:proofErr w:type="spellEnd"/>
    </w:p>
    <w:p w:rsidR="00934264" w:rsidRPr="00315E69" w:rsidRDefault="00934264" w:rsidP="00934264">
      <w:pPr>
        <w:numPr>
          <w:ilvl w:val="0"/>
          <w:numId w:val="27"/>
        </w:numPr>
        <w:spacing w:before="100" w:beforeAutospacing="1" w:after="100" w:afterAutospacing="1" w:line="240" w:lineRule="auto"/>
        <w:contextualSpacing/>
        <w:jc w:val="both"/>
        <w:outlineLvl w:val="1"/>
        <w:rPr>
          <w:rFonts w:ascii="Arial" w:eastAsia="Times New Roman" w:hAnsi="Arial" w:cs="Arial"/>
          <w:color w:val="000000"/>
          <w:lang w:eastAsia="sk-SK"/>
        </w:rPr>
      </w:pPr>
      <w:r w:rsidRPr="00315E69">
        <w:rPr>
          <w:rFonts w:ascii="Arial" w:eastAsia="Times New Roman" w:hAnsi="Arial" w:cs="Arial"/>
          <w:lang w:eastAsia="sk-SK"/>
        </w:rPr>
        <w:t xml:space="preserve">PhDr. František </w:t>
      </w:r>
      <w:proofErr w:type="spellStart"/>
      <w:r w:rsidRPr="00315E69">
        <w:rPr>
          <w:rFonts w:ascii="Arial" w:eastAsia="Times New Roman" w:hAnsi="Arial" w:cs="Arial"/>
          <w:lang w:eastAsia="sk-SK"/>
        </w:rPr>
        <w:t>Šebej</w:t>
      </w:r>
      <w:proofErr w:type="spellEnd"/>
      <w:r w:rsidRPr="00315E69">
        <w:rPr>
          <w:rFonts w:ascii="Arial" w:eastAsia="Times New Roman" w:hAnsi="Arial" w:cs="Arial"/>
          <w:lang w:eastAsia="sk-SK"/>
        </w:rPr>
        <w:t>, CSc.</w:t>
      </w:r>
    </w:p>
    <w:p w:rsidR="00934264" w:rsidRPr="00315E69" w:rsidRDefault="00934264" w:rsidP="00934264">
      <w:pPr>
        <w:numPr>
          <w:ilvl w:val="0"/>
          <w:numId w:val="27"/>
        </w:numPr>
        <w:spacing w:before="100" w:beforeAutospacing="1" w:after="100" w:afterAutospacing="1" w:line="240" w:lineRule="auto"/>
        <w:contextualSpacing/>
        <w:jc w:val="both"/>
        <w:outlineLvl w:val="1"/>
        <w:rPr>
          <w:rFonts w:ascii="Arial" w:eastAsia="Times New Roman" w:hAnsi="Arial" w:cs="Arial"/>
          <w:color w:val="000000"/>
          <w:lang w:eastAsia="sk-SK"/>
        </w:rPr>
      </w:pPr>
      <w:r w:rsidRPr="00315E69">
        <w:rPr>
          <w:rFonts w:ascii="Arial" w:eastAsia="Times New Roman" w:hAnsi="Arial" w:cs="Arial"/>
          <w:lang w:eastAsia="sk-SK"/>
        </w:rPr>
        <w:t>Ing. Ivan Roštár</w:t>
      </w:r>
    </w:p>
    <w:p w:rsidR="00934264" w:rsidRPr="00934264" w:rsidRDefault="00934264" w:rsidP="00934264">
      <w:pPr>
        <w:spacing w:before="100" w:beforeAutospacing="1" w:after="100" w:afterAutospacing="1" w:line="240" w:lineRule="auto"/>
        <w:ind w:left="720"/>
        <w:contextualSpacing/>
        <w:jc w:val="both"/>
        <w:outlineLvl w:val="1"/>
        <w:rPr>
          <w:rFonts w:ascii="Arial" w:eastAsia="Times New Roman" w:hAnsi="Arial" w:cs="Arial"/>
          <w:color w:val="000000"/>
          <w:sz w:val="24"/>
          <w:szCs w:val="24"/>
          <w:lang w:eastAsia="sk-SK"/>
        </w:rPr>
      </w:pPr>
    </w:p>
    <w:p w:rsidR="001E64C3" w:rsidRDefault="001E64C3" w:rsidP="001E64C3">
      <w:pPr>
        <w:rPr>
          <w:rFonts w:ascii="Arial" w:hAnsi="Arial" w:cs="Arial"/>
        </w:rPr>
      </w:pPr>
      <w:r>
        <w:rPr>
          <w:rFonts w:ascii="Arial" w:hAnsi="Arial" w:cs="Arial"/>
        </w:rPr>
        <w:t>Bratislava 24. 09. 2012</w:t>
      </w:r>
    </w:p>
    <w:p w:rsidR="001E64C3" w:rsidRDefault="001E64C3" w:rsidP="001E64C3"/>
    <w:p w:rsidR="001E64C3" w:rsidRDefault="001E64C3" w:rsidP="001E64C3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Ing. Zuzana  Schwartzová</w:t>
      </w:r>
      <w:r w:rsidR="003C317B">
        <w:rPr>
          <w:rFonts w:ascii="Arial" w:hAnsi="Arial" w:cs="Arial"/>
        </w:rPr>
        <w:t>, v. r.</w:t>
      </w:r>
      <w:r>
        <w:rPr>
          <w:rFonts w:ascii="Arial" w:hAnsi="Arial" w:cs="Arial"/>
        </w:rPr>
        <w:tab/>
        <w:t xml:space="preserve">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Mgr. Magdaléna </w:t>
      </w:r>
      <w:proofErr w:type="spellStart"/>
      <w:r>
        <w:rPr>
          <w:rFonts w:ascii="Arial" w:hAnsi="Arial" w:cs="Arial"/>
        </w:rPr>
        <w:t>Vášáryová</w:t>
      </w:r>
      <w:proofErr w:type="spellEnd"/>
      <w:r w:rsidR="003C317B">
        <w:rPr>
          <w:rFonts w:ascii="Arial" w:hAnsi="Arial" w:cs="Arial"/>
        </w:rPr>
        <w:t xml:space="preserve">, v. r. </w:t>
      </w:r>
      <w:r>
        <w:rPr>
          <w:rFonts w:ascii="Arial" w:hAnsi="Arial" w:cs="Arial"/>
        </w:rPr>
        <w:t xml:space="preserve"> </w:t>
      </w:r>
    </w:p>
    <w:p w:rsidR="001E64C3" w:rsidRDefault="001E64C3" w:rsidP="001E64C3">
      <w:pPr>
        <w:tabs>
          <w:tab w:val="left" w:pos="4260"/>
          <w:tab w:val="center" w:pos="4651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overovateľka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</w:t>
      </w:r>
      <w:proofErr w:type="spellStart"/>
      <w:r>
        <w:rPr>
          <w:rFonts w:ascii="Arial" w:hAnsi="Arial" w:cs="Arial"/>
        </w:rPr>
        <w:t>overovateľka</w:t>
      </w:r>
      <w:proofErr w:type="spellEnd"/>
    </w:p>
    <w:p w:rsidR="001E64C3" w:rsidRDefault="001E64C3" w:rsidP="001E64C3">
      <w:pPr>
        <w:spacing w:after="0"/>
        <w:jc w:val="center"/>
        <w:rPr>
          <w:rFonts w:ascii="Arial" w:hAnsi="Arial" w:cs="Arial"/>
        </w:rPr>
      </w:pPr>
    </w:p>
    <w:p w:rsidR="001E64C3" w:rsidRDefault="001E64C3" w:rsidP="001E64C3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Doc. Ing. Ružena Apalovičová, CSc.</w:t>
      </w:r>
      <w:r w:rsidR="003C317B" w:rsidRPr="003C317B">
        <w:rPr>
          <w:rFonts w:ascii="Arial" w:hAnsi="Arial" w:cs="Arial"/>
        </w:rPr>
        <w:t xml:space="preserve"> </w:t>
      </w:r>
      <w:r w:rsidR="003C317B">
        <w:rPr>
          <w:rFonts w:ascii="Arial" w:hAnsi="Arial" w:cs="Arial"/>
        </w:rPr>
        <w:t>, v. r.</w:t>
      </w:r>
    </w:p>
    <w:p w:rsidR="001E64C3" w:rsidRDefault="001E64C3" w:rsidP="001E64C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</w:rPr>
        <w:t xml:space="preserve">                                                           overovateľka </w:t>
      </w:r>
    </w:p>
    <w:p w:rsidR="001E64C3" w:rsidRDefault="001E64C3" w:rsidP="001E64C3">
      <w:pPr>
        <w:tabs>
          <w:tab w:val="left" w:pos="5730"/>
          <w:tab w:val="left" w:pos="6600"/>
        </w:tabs>
        <w:spacing w:after="0"/>
        <w:jc w:val="center"/>
        <w:rPr>
          <w:rFonts w:ascii="Arial" w:hAnsi="Arial" w:cs="Arial"/>
        </w:rPr>
      </w:pPr>
    </w:p>
    <w:p w:rsidR="001E64C3" w:rsidRDefault="001E64C3" w:rsidP="001E64C3">
      <w:pPr>
        <w:tabs>
          <w:tab w:val="left" w:pos="5730"/>
          <w:tab w:val="left" w:pos="6600"/>
        </w:tabs>
        <w:spacing w:after="0"/>
        <w:jc w:val="center"/>
        <w:rPr>
          <w:rFonts w:ascii="Arial" w:hAnsi="Arial" w:cs="Arial"/>
        </w:rPr>
      </w:pPr>
    </w:p>
    <w:p w:rsidR="001E64C3" w:rsidRDefault="001E64C3" w:rsidP="001E64C3">
      <w:pPr>
        <w:tabs>
          <w:tab w:val="left" w:pos="5730"/>
          <w:tab w:val="left" w:pos="6600"/>
        </w:tabs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Ing.  Pavol  F R E Š O</w:t>
      </w:r>
      <w:r w:rsidR="003C317B">
        <w:rPr>
          <w:rFonts w:ascii="Arial" w:hAnsi="Arial" w:cs="Arial"/>
        </w:rPr>
        <w:t>, v. r.</w:t>
      </w:r>
    </w:p>
    <w:p w:rsidR="001E64C3" w:rsidRDefault="001E64C3" w:rsidP="001E64C3">
      <w:pPr>
        <w:tabs>
          <w:tab w:val="left" w:pos="6255"/>
          <w:tab w:val="left" w:pos="6600"/>
        </w:tabs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predseda</w:t>
      </w:r>
    </w:p>
    <w:p w:rsidR="001E64C3" w:rsidRDefault="001E64C3" w:rsidP="001E64C3">
      <w:pPr>
        <w:tabs>
          <w:tab w:val="left" w:pos="5655"/>
        </w:tabs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Bratislavského samosprávneho kraja</w:t>
      </w:r>
    </w:p>
    <w:p w:rsidR="00863C1B" w:rsidRDefault="00863C1B" w:rsidP="00863C1B">
      <w:pPr>
        <w:pStyle w:val="Nzov"/>
        <w:rPr>
          <w:rFonts w:ascii="Arial" w:hAnsi="Arial" w:cs="Arial"/>
          <w:b w:val="0"/>
          <w:sz w:val="32"/>
          <w:szCs w:val="32"/>
        </w:rPr>
      </w:pPr>
      <w:r>
        <w:rPr>
          <w:rFonts w:ascii="Arial" w:hAnsi="Arial" w:cs="Arial"/>
          <w:b w:val="0"/>
          <w:sz w:val="32"/>
          <w:szCs w:val="32"/>
        </w:rPr>
        <w:lastRenderedPageBreak/>
        <w:t>Zastupiteľstvo Bratislavského samosprávneho kraja</w:t>
      </w:r>
    </w:p>
    <w:p w:rsidR="00863C1B" w:rsidRDefault="00863C1B" w:rsidP="00863C1B">
      <w:pPr>
        <w:pStyle w:val="Nzov"/>
        <w:rPr>
          <w:rFonts w:ascii="Arial" w:hAnsi="Arial" w:cs="Arial"/>
          <w:b w:val="0"/>
          <w:bCs w:val="0"/>
          <w:sz w:val="32"/>
          <w:szCs w:val="32"/>
        </w:rPr>
      </w:pPr>
    </w:p>
    <w:p w:rsidR="00863C1B" w:rsidRDefault="00863C1B" w:rsidP="00863C1B">
      <w:pPr>
        <w:framePr w:w="1080" w:hSpace="141" w:wrap="auto" w:vAnchor="text" w:hAnchor="page" w:x="5580" w:y="71"/>
        <w:ind w:left="-180" w:firstLine="1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lang w:eastAsia="sk-SK"/>
        </w:rPr>
        <w:drawing>
          <wp:inline distT="0" distB="0" distL="0" distR="0" wp14:anchorId="12DD663B" wp14:editId="52A79C48">
            <wp:extent cx="581025" cy="685800"/>
            <wp:effectExtent l="0" t="0" r="9525" b="0"/>
            <wp:docPr id="28" name="Obrázok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3C1B" w:rsidRDefault="00863C1B" w:rsidP="00863C1B">
      <w:pPr>
        <w:tabs>
          <w:tab w:val="left" w:pos="1254"/>
        </w:tabs>
        <w:rPr>
          <w:rFonts w:ascii="Arial" w:hAnsi="Arial" w:cs="Arial"/>
        </w:rPr>
      </w:pPr>
    </w:p>
    <w:p w:rsidR="00863C1B" w:rsidRDefault="00863C1B" w:rsidP="00863C1B">
      <w:pPr>
        <w:tabs>
          <w:tab w:val="left" w:pos="1254"/>
        </w:tabs>
        <w:rPr>
          <w:rFonts w:ascii="Arial" w:hAnsi="Arial" w:cs="Arial"/>
        </w:rPr>
      </w:pPr>
    </w:p>
    <w:p w:rsidR="00863C1B" w:rsidRDefault="00863C1B" w:rsidP="00863C1B">
      <w:pPr>
        <w:tabs>
          <w:tab w:val="left" w:pos="1254"/>
        </w:tabs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</w:t>
      </w:r>
    </w:p>
    <w:p w:rsidR="00863C1B" w:rsidRDefault="00863C1B" w:rsidP="00863C1B">
      <w:pPr>
        <w:tabs>
          <w:tab w:val="left" w:pos="1254"/>
        </w:tabs>
        <w:spacing w:after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UZNESENIE</w:t>
      </w:r>
    </w:p>
    <w:p w:rsidR="00863C1B" w:rsidRDefault="00863C1B" w:rsidP="00F87D05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sk-SK"/>
        </w:rPr>
      </w:pPr>
    </w:p>
    <w:p w:rsidR="00F87D05" w:rsidRPr="00F87D05" w:rsidRDefault="00F87D05" w:rsidP="00F87D05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sk-SK"/>
        </w:rPr>
      </w:pPr>
      <w:r w:rsidRPr="00F87D05">
        <w:rPr>
          <w:rFonts w:ascii="Arial" w:eastAsia="Times New Roman" w:hAnsi="Arial" w:cs="Arial"/>
          <w:b/>
          <w:sz w:val="32"/>
          <w:szCs w:val="32"/>
          <w:lang w:eastAsia="sk-SK"/>
        </w:rPr>
        <w:t>Návrh</w:t>
      </w:r>
    </w:p>
    <w:p w:rsidR="00F87D05" w:rsidRPr="00F87D05" w:rsidRDefault="00F87D05" w:rsidP="00F87D05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sk-SK"/>
        </w:rPr>
      </w:pPr>
    </w:p>
    <w:p w:rsidR="00F87D05" w:rsidRPr="00F87D05" w:rsidRDefault="00F87D05" w:rsidP="00F87D05">
      <w:pPr>
        <w:pBdr>
          <w:bottom w:val="single" w:sz="4" w:space="1" w:color="auto"/>
        </w:pBd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4"/>
          <w:lang w:eastAsia="sk-SK"/>
        </w:rPr>
      </w:pPr>
      <w:r w:rsidRPr="00F87D05">
        <w:rPr>
          <w:rFonts w:ascii="Arial" w:eastAsia="Times New Roman" w:hAnsi="Arial" w:cs="Arial"/>
          <w:b/>
          <w:sz w:val="24"/>
          <w:szCs w:val="24"/>
          <w:lang w:eastAsia="sk-SK"/>
        </w:rPr>
        <w:t>Konanie o ochrane verejného záujmu podľa Ústavného zákona č. 357/2004 Z.z.</w:t>
      </w:r>
    </w:p>
    <w:p w:rsidR="00F87D05" w:rsidRPr="00F87D05" w:rsidRDefault="00F87D05" w:rsidP="00F87D05">
      <w:pPr>
        <w:spacing w:after="0" w:line="240" w:lineRule="auto"/>
        <w:rPr>
          <w:rFonts w:ascii="Arial" w:eastAsia="Calibri" w:hAnsi="Arial" w:cs="Arial"/>
          <w:b/>
          <w:bCs/>
          <w:u w:val="single"/>
        </w:rPr>
      </w:pPr>
    </w:p>
    <w:p w:rsidR="00475722" w:rsidRPr="00AF0705" w:rsidRDefault="00F87D05" w:rsidP="001E64C3">
      <w:pPr>
        <w:spacing w:after="0" w:line="240" w:lineRule="auto"/>
        <w:rPr>
          <w:rFonts w:ascii="Arial" w:eastAsia="Times New Roman" w:hAnsi="Arial" w:cs="Arial"/>
          <w:b/>
          <w:bCs/>
          <w:lang w:eastAsia="cs-CZ"/>
        </w:rPr>
      </w:pPr>
      <w:r w:rsidRPr="00F87D05">
        <w:rPr>
          <w:rFonts w:ascii="Arial" w:eastAsia="Times New Roman" w:hAnsi="Arial" w:cs="Arial"/>
          <w:lang w:eastAsia="sk-SK"/>
        </w:rPr>
        <w:tab/>
      </w:r>
      <w:r w:rsidRPr="00F87D05">
        <w:rPr>
          <w:rFonts w:ascii="Arial" w:eastAsia="Times New Roman" w:hAnsi="Arial" w:cs="Arial"/>
          <w:lang w:eastAsia="sk-SK"/>
        </w:rPr>
        <w:tab/>
      </w:r>
    </w:p>
    <w:p w:rsidR="00475722" w:rsidRPr="00AF0705" w:rsidRDefault="00475722" w:rsidP="00475722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</w:p>
    <w:p w:rsidR="00475722" w:rsidRPr="008465BC" w:rsidRDefault="00475722" w:rsidP="0047572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sk-SK"/>
        </w:rPr>
      </w:pPr>
      <w:r w:rsidRPr="008465BC">
        <w:rPr>
          <w:rFonts w:ascii="Arial" w:eastAsia="Times New Roman" w:hAnsi="Arial" w:cs="Arial"/>
          <w:b/>
          <w:sz w:val="24"/>
          <w:szCs w:val="24"/>
          <w:lang w:eastAsia="sk-SK"/>
        </w:rPr>
        <w:t xml:space="preserve">UZNESENIE č. </w:t>
      </w:r>
      <w:r w:rsidR="008465BC">
        <w:rPr>
          <w:rFonts w:ascii="Arial" w:eastAsia="Times New Roman" w:hAnsi="Arial" w:cs="Arial"/>
          <w:b/>
          <w:sz w:val="24"/>
          <w:szCs w:val="24"/>
          <w:lang w:eastAsia="sk-SK"/>
        </w:rPr>
        <w:t>90</w:t>
      </w:r>
      <w:r w:rsidRPr="008465BC">
        <w:rPr>
          <w:rFonts w:ascii="Arial" w:eastAsia="Times New Roman" w:hAnsi="Arial" w:cs="Arial"/>
          <w:b/>
          <w:sz w:val="24"/>
          <w:szCs w:val="24"/>
          <w:lang w:eastAsia="sk-SK"/>
        </w:rPr>
        <w:t>/2012</w:t>
      </w:r>
    </w:p>
    <w:p w:rsidR="00475722" w:rsidRPr="008465BC" w:rsidRDefault="00475722" w:rsidP="00475722">
      <w:pPr>
        <w:spacing w:after="0" w:line="240" w:lineRule="auto"/>
        <w:jc w:val="center"/>
        <w:rPr>
          <w:rFonts w:ascii="Arial" w:eastAsia="Times New Roman" w:hAnsi="Arial" w:cs="Arial"/>
          <w:lang w:eastAsia="sk-SK"/>
        </w:rPr>
      </w:pPr>
      <w:r w:rsidRPr="008465BC">
        <w:rPr>
          <w:rFonts w:ascii="Arial" w:eastAsia="Times New Roman" w:hAnsi="Arial" w:cs="Arial"/>
          <w:lang w:eastAsia="sk-SK"/>
        </w:rPr>
        <w:t>zo dňa  21.09.2012</w:t>
      </w:r>
    </w:p>
    <w:p w:rsidR="00475722" w:rsidRPr="00AF0705" w:rsidRDefault="00475722" w:rsidP="00475722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</w:p>
    <w:p w:rsidR="00F87D05" w:rsidRPr="00315E69" w:rsidRDefault="00F87D05" w:rsidP="00F87D05">
      <w:pPr>
        <w:keepNext/>
        <w:spacing w:before="240" w:after="60" w:line="240" w:lineRule="auto"/>
        <w:jc w:val="both"/>
        <w:outlineLvl w:val="2"/>
        <w:rPr>
          <w:rFonts w:ascii="Arial" w:eastAsia="Calibri" w:hAnsi="Arial" w:cs="Arial"/>
        </w:rPr>
      </w:pPr>
      <w:r w:rsidRPr="00315E69">
        <w:rPr>
          <w:rFonts w:ascii="Arial" w:eastAsia="Calibri" w:hAnsi="Arial" w:cs="Arial"/>
        </w:rPr>
        <w:t xml:space="preserve">Zastupiteľstvo Bratislavského samosprávneho kraja </w:t>
      </w:r>
    </w:p>
    <w:p w:rsidR="00F87D05" w:rsidRPr="00315E69" w:rsidRDefault="00F87D05" w:rsidP="00F87D05">
      <w:pPr>
        <w:spacing w:after="0" w:line="240" w:lineRule="auto"/>
        <w:jc w:val="center"/>
        <w:rPr>
          <w:rFonts w:ascii="Arial" w:eastAsia="Times New Roman" w:hAnsi="Arial" w:cs="Arial"/>
          <w:lang w:eastAsia="sk-SK"/>
        </w:rPr>
      </w:pPr>
    </w:p>
    <w:p w:rsidR="00F87D05" w:rsidRPr="00315E69" w:rsidRDefault="00F87D05" w:rsidP="00F87D05">
      <w:pPr>
        <w:spacing w:after="0" w:line="240" w:lineRule="auto"/>
        <w:jc w:val="center"/>
        <w:rPr>
          <w:rFonts w:ascii="Arial" w:eastAsia="Times New Roman" w:hAnsi="Arial" w:cs="Arial"/>
          <w:b/>
          <w:lang w:eastAsia="sk-SK"/>
        </w:rPr>
      </w:pPr>
    </w:p>
    <w:p w:rsidR="00F87D05" w:rsidRPr="00315E69" w:rsidRDefault="00F87D05" w:rsidP="00F87D05">
      <w:pPr>
        <w:spacing w:after="0" w:line="240" w:lineRule="auto"/>
        <w:jc w:val="center"/>
        <w:rPr>
          <w:rFonts w:ascii="Arial" w:eastAsia="Times New Roman" w:hAnsi="Arial" w:cs="Arial"/>
          <w:b/>
          <w:lang w:eastAsia="sk-SK"/>
        </w:rPr>
      </w:pPr>
      <w:r w:rsidRPr="00315E69">
        <w:rPr>
          <w:rFonts w:ascii="Arial" w:eastAsia="Times New Roman" w:hAnsi="Arial" w:cs="Arial"/>
          <w:b/>
          <w:lang w:eastAsia="sk-SK"/>
        </w:rPr>
        <w:t>A.  B e r i e  n a v e d o m i e</w:t>
      </w:r>
    </w:p>
    <w:p w:rsidR="00F87D05" w:rsidRPr="00315E69" w:rsidRDefault="00F87D05" w:rsidP="00F87D05">
      <w:pPr>
        <w:spacing w:after="0" w:line="240" w:lineRule="auto"/>
        <w:jc w:val="center"/>
        <w:rPr>
          <w:rFonts w:ascii="Arial" w:eastAsia="Times New Roman" w:hAnsi="Arial" w:cs="Arial"/>
          <w:b/>
          <w:lang w:eastAsia="sk-SK"/>
        </w:rPr>
      </w:pPr>
    </w:p>
    <w:p w:rsidR="00F87D05" w:rsidRPr="00315E69" w:rsidRDefault="00F87D05" w:rsidP="00F87D05">
      <w:pPr>
        <w:spacing w:after="0" w:line="240" w:lineRule="auto"/>
        <w:jc w:val="center"/>
        <w:rPr>
          <w:rFonts w:ascii="Arial" w:eastAsia="Times New Roman" w:hAnsi="Arial" w:cs="Arial"/>
          <w:b/>
          <w:lang w:eastAsia="sk-SK"/>
        </w:rPr>
      </w:pPr>
    </w:p>
    <w:p w:rsidR="00F87D05" w:rsidRPr="00315E69" w:rsidRDefault="00F87D05" w:rsidP="00F87D05">
      <w:pPr>
        <w:spacing w:after="0" w:line="240" w:lineRule="auto"/>
        <w:jc w:val="center"/>
        <w:rPr>
          <w:rFonts w:ascii="Arial" w:eastAsia="Times New Roman" w:hAnsi="Arial" w:cs="Arial"/>
          <w:lang w:eastAsia="sk-SK"/>
        </w:rPr>
      </w:pPr>
      <w:r w:rsidRPr="00315E69">
        <w:rPr>
          <w:rFonts w:ascii="Arial" w:eastAsia="Times New Roman" w:hAnsi="Arial" w:cs="Arial"/>
          <w:lang w:eastAsia="sk-SK"/>
        </w:rPr>
        <w:t>Správu Komisie na ochranu verejného záujmu zo dňa 28.5.2012</w:t>
      </w:r>
    </w:p>
    <w:p w:rsidR="00F87D05" w:rsidRPr="00315E69" w:rsidRDefault="00F87D05" w:rsidP="00F87D05">
      <w:pPr>
        <w:spacing w:after="0" w:line="240" w:lineRule="auto"/>
        <w:rPr>
          <w:rFonts w:ascii="Arial" w:eastAsia="Times New Roman" w:hAnsi="Arial" w:cs="Arial"/>
          <w:b/>
          <w:lang w:eastAsia="sk-SK"/>
        </w:rPr>
      </w:pPr>
    </w:p>
    <w:p w:rsidR="00F87D05" w:rsidRPr="00315E69" w:rsidRDefault="00F87D05" w:rsidP="00F87D05">
      <w:pPr>
        <w:spacing w:after="0" w:line="240" w:lineRule="auto"/>
        <w:rPr>
          <w:rFonts w:ascii="Arial" w:eastAsia="Times New Roman" w:hAnsi="Arial" w:cs="Arial"/>
          <w:b/>
          <w:lang w:eastAsia="sk-SK"/>
        </w:rPr>
      </w:pPr>
    </w:p>
    <w:p w:rsidR="00F87D05" w:rsidRPr="00315E69" w:rsidRDefault="00F87D05" w:rsidP="00F87D05">
      <w:pPr>
        <w:spacing w:after="0" w:line="240" w:lineRule="auto"/>
        <w:jc w:val="center"/>
        <w:rPr>
          <w:rFonts w:ascii="Arial" w:eastAsia="Times New Roman" w:hAnsi="Arial" w:cs="Arial"/>
          <w:b/>
          <w:lang w:eastAsia="sk-SK"/>
        </w:rPr>
      </w:pPr>
      <w:r w:rsidRPr="00315E69">
        <w:rPr>
          <w:rFonts w:ascii="Arial" w:eastAsia="Times New Roman" w:hAnsi="Arial" w:cs="Arial"/>
          <w:b/>
          <w:lang w:eastAsia="sk-SK"/>
        </w:rPr>
        <w:t xml:space="preserve">B. K o n š t a t u j e </w:t>
      </w:r>
    </w:p>
    <w:p w:rsidR="00F87D05" w:rsidRPr="00315E69" w:rsidRDefault="00F87D05" w:rsidP="00F87D05">
      <w:pPr>
        <w:spacing w:after="0" w:line="240" w:lineRule="auto"/>
        <w:rPr>
          <w:rFonts w:ascii="Arial" w:eastAsia="Times New Roman" w:hAnsi="Arial" w:cs="Arial"/>
          <w:b/>
          <w:lang w:eastAsia="sk-SK"/>
        </w:rPr>
      </w:pPr>
    </w:p>
    <w:p w:rsidR="00F87D05" w:rsidRPr="00315E69" w:rsidRDefault="00F87D05" w:rsidP="00F87D05">
      <w:pPr>
        <w:spacing w:after="0" w:line="240" w:lineRule="auto"/>
        <w:ind w:left="705" w:hanging="705"/>
        <w:jc w:val="both"/>
        <w:rPr>
          <w:rFonts w:ascii="Arial" w:eastAsia="Times New Roman" w:hAnsi="Arial" w:cs="Arial"/>
          <w:lang w:eastAsia="sk-SK"/>
        </w:rPr>
      </w:pPr>
      <w:r w:rsidRPr="001E64C3">
        <w:rPr>
          <w:rFonts w:ascii="Arial" w:eastAsia="Times New Roman" w:hAnsi="Arial" w:cs="Arial"/>
          <w:lang w:eastAsia="sk-SK"/>
        </w:rPr>
        <w:t>B. 1</w:t>
      </w:r>
      <w:r w:rsidRPr="00315E69">
        <w:rPr>
          <w:rFonts w:ascii="Arial" w:eastAsia="Times New Roman" w:hAnsi="Arial" w:cs="Arial"/>
          <w:b/>
          <w:lang w:eastAsia="sk-SK"/>
        </w:rPr>
        <w:t xml:space="preserve"> </w:t>
      </w:r>
      <w:r w:rsidRPr="00315E69">
        <w:rPr>
          <w:rFonts w:ascii="Arial" w:eastAsia="Times New Roman" w:hAnsi="Arial" w:cs="Arial"/>
          <w:b/>
          <w:lang w:eastAsia="sk-SK"/>
        </w:rPr>
        <w:tab/>
      </w:r>
      <w:r w:rsidRPr="00315E69">
        <w:rPr>
          <w:rFonts w:ascii="Arial" w:eastAsia="Times New Roman" w:hAnsi="Arial" w:cs="Arial"/>
          <w:lang w:eastAsia="sk-SK"/>
        </w:rPr>
        <w:t xml:space="preserve">že poslanec Zastupiteľstva Bratislavského samosprávneho kraja Doc. MUDr. Ján Zvonár, CSc. nesplnil povinnosť podľa čl. 7 ods. 1 ústavného zákona č. 357/2004 Z. z. o ochrane verejného záujmu pri výkone funkcií verejných funkcionárov, a to tým, že do 31.03.2012 nepodal príslušné oznámenie za rok 2011. </w:t>
      </w:r>
    </w:p>
    <w:p w:rsidR="00F87D05" w:rsidRPr="00315E69" w:rsidRDefault="00F87D05" w:rsidP="00F87D05">
      <w:pPr>
        <w:spacing w:after="0" w:line="240" w:lineRule="auto"/>
        <w:ind w:left="705" w:hanging="705"/>
        <w:jc w:val="both"/>
        <w:rPr>
          <w:rFonts w:ascii="Arial" w:eastAsia="Times New Roman" w:hAnsi="Arial" w:cs="Arial"/>
          <w:lang w:eastAsia="sk-SK"/>
        </w:rPr>
      </w:pPr>
    </w:p>
    <w:p w:rsidR="00F87D05" w:rsidRPr="00315E69" w:rsidRDefault="00F87D05" w:rsidP="00F87D05">
      <w:pPr>
        <w:tabs>
          <w:tab w:val="center" w:pos="1134"/>
        </w:tabs>
        <w:spacing w:after="0" w:line="240" w:lineRule="auto"/>
        <w:ind w:left="709" w:hanging="709"/>
        <w:jc w:val="both"/>
        <w:rPr>
          <w:rFonts w:ascii="Arial" w:eastAsia="Times New Roman" w:hAnsi="Arial" w:cs="Arial"/>
          <w:lang w:eastAsia="sk-SK"/>
        </w:rPr>
      </w:pPr>
      <w:r w:rsidRPr="00315E69">
        <w:rPr>
          <w:rFonts w:ascii="Arial" w:eastAsia="Times New Roman" w:hAnsi="Arial" w:cs="Arial"/>
          <w:color w:val="000000"/>
          <w:lang w:eastAsia="sk-SK"/>
        </w:rPr>
        <w:t xml:space="preserve">B. 2   </w:t>
      </w:r>
      <w:r w:rsidRPr="00315E69">
        <w:rPr>
          <w:rFonts w:ascii="Arial" w:eastAsia="Times New Roman" w:hAnsi="Arial" w:cs="Arial"/>
          <w:color w:val="000000"/>
          <w:lang w:eastAsia="sk-SK"/>
        </w:rPr>
        <w:tab/>
        <w:t xml:space="preserve">že poslankyňa </w:t>
      </w:r>
      <w:r w:rsidRPr="00315E69">
        <w:rPr>
          <w:rFonts w:ascii="Arial" w:eastAsia="Times New Roman" w:hAnsi="Arial" w:cs="Arial"/>
          <w:lang w:eastAsia="sk-SK"/>
        </w:rPr>
        <w:t xml:space="preserve">Zastupiteľstva Bratislavského samosprávneho kraja PhDr. Monika </w:t>
      </w:r>
      <w:proofErr w:type="spellStart"/>
      <w:r w:rsidRPr="00315E69">
        <w:rPr>
          <w:rFonts w:ascii="Arial" w:eastAsia="Times New Roman" w:hAnsi="Arial" w:cs="Arial"/>
          <w:lang w:eastAsia="sk-SK"/>
        </w:rPr>
        <w:t>Flašíková</w:t>
      </w:r>
      <w:proofErr w:type="spellEnd"/>
      <w:r w:rsidRPr="00315E69">
        <w:rPr>
          <w:rFonts w:ascii="Arial" w:eastAsia="Times New Roman" w:hAnsi="Arial" w:cs="Arial"/>
          <w:lang w:eastAsia="sk-SK"/>
        </w:rPr>
        <w:t xml:space="preserve"> – Beňová nesplnila povinnosť podľa čl. 7 ods. 2 ústavného zákona č. 357/2004 Z. z. o ochrane verejného záujmu pri výkone funkcií verejných funkcionárov, a to tým, že do 30. 04. 2012 nedoručila potvrdenie o podanom daňovom priznaní k dani z príjmov fyzických osôb alebo iný doklad vydávaný na daňové účely potvrdzujúci sumu príjmov, ktoré verejný funkcionár získal za predchádzajúci kalendárny rok.</w:t>
      </w:r>
    </w:p>
    <w:p w:rsidR="00F87D05" w:rsidRPr="00315E69" w:rsidRDefault="00F87D05" w:rsidP="00F87D05">
      <w:pPr>
        <w:spacing w:after="0" w:line="240" w:lineRule="auto"/>
        <w:ind w:left="705" w:hanging="705"/>
        <w:jc w:val="both"/>
        <w:rPr>
          <w:rFonts w:ascii="Arial" w:eastAsia="Times New Roman" w:hAnsi="Arial" w:cs="Arial"/>
          <w:b/>
          <w:lang w:eastAsia="sk-SK"/>
        </w:rPr>
      </w:pPr>
    </w:p>
    <w:p w:rsidR="00F87D05" w:rsidRPr="00315E69" w:rsidRDefault="00F87D05" w:rsidP="00F87D05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color w:val="000000"/>
          <w:lang w:eastAsia="sk-SK"/>
        </w:rPr>
      </w:pPr>
      <w:r w:rsidRPr="00315E69">
        <w:rPr>
          <w:rFonts w:ascii="Arial" w:eastAsia="Times New Roman" w:hAnsi="Arial" w:cs="Arial"/>
          <w:b/>
          <w:color w:val="000000"/>
          <w:lang w:eastAsia="sk-SK"/>
        </w:rPr>
        <w:t xml:space="preserve">C.  U k l a d á  p o k u t u </w:t>
      </w:r>
    </w:p>
    <w:p w:rsidR="00F87D05" w:rsidRDefault="00F87D05" w:rsidP="00F87D05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color w:val="000000"/>
          <w:lang w:eastAsia="sk-SK"/>
        </w:rPr>
      </w:pPr>
      <w:r w:rsidRPr="00315E69">
        <w:rPr>
          <w:rFonts w:ascii="Arial" w:eastAsia="Times New Roman" w:hAnsi="Arial" w:cs="Arial"/>
          <w:color w:val="000000"/>
          <w:lang w:eastAsia="sk-SK"/>
        </w:rPr>
        <w:t xml:space="preserve">poslancovi Zastupiteľstva Bratislavského samosprávneho kraja </w:t>
      </w:r>
      <w:r w:rsidRPr="00315E69">
        <w:rPr>
          <w:rFonts w:ascii="Arial" w:eastAsia="Times New Roman" w:hAnsi="Arial" w:cs="Arial"/>
          <w:lang w:eastAsia="sk-SK"/>
        </w:rPr>
        <w:t>MUDr. Jánovi Zvonárovi, CSc.</w:t>
      </w:r>
      <w:r w:rsidRPr="00315E69">
        <w:rPr>
          <w:rFonts w:ascii="Arial" w:eastAsia="Times New Roman" w:hAnsi="Arial" w:cs="Arial"/>
          <w:color w:val="000000"/>
          <w:lang w:eastAsia="sk-SK"/>
        </w:rPr>
        <w:t xml:space="preserve"> podľa čl. 9 ods. 10 písm. a) ústavného zákona č. 357/2004 Z. z. o ochrane verejného záujmu pri výkone funkcií verejných funkcionárov, v sume zodpovedajúcej mesačnému platu verejného funkcionára</w:t>
      </w:r>
    </w:p>
    <w:p w:rsidR="00F87D05" w:rsidRPr="00315E69" w:rsidRDefault="00F87D05" w:rsidP="00F87D05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color w:val="000000"/>
          <w:lang w:eastAsia="sk-SK"/>
        </w:rPr>
      </w:pPr>
      <w:r w:rsidRPr="00315E69">
        <w:rPr>
          <w:rFonts w:ascii="Arial" w:eastAsia="Times New Roman" w:hAnsi="Arial" w:cs="Arial"/>
          <w:b/>
          <w:color w:val="000000"/>
          <w:lang w:eastAsia="sk-SK"/>
        </w:rPr>
        <w:lastRenderedPageBreak/>
        <w:t>D.  P o v e r u j e</w:t>
      </w:r>
    </w:p>
    <w:p w:rsidR="00F87D05" w:rsidRPr="00315E69" w:rsidRDefault="00F87D05" w:rsidP="00F87D05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color w:val="000000"/>
          <w:lang w:eastAsia="sk-SK"/>
        </w:rPr>
      </w:pPr>
      <w:r w:rsidRPr="00315E69">
        <w:rPr>
          <w:rFonts w:ascii="Arial" w:eastAsia="Times New Roman" w:hAnsi="Arial" w:cs="Arial"/>
          <w:color w:val="000000"/>
          <w:lang w:eastAsia="sk-SK"/>
        </w:rPr>
        <w:t>poslanca Ing. Petra Šramka, ako predsedu komisie Zastupiteľstva Bratislavského samosprávneho kraja na ochranu verejného záujmu, na podpis príslušných rozhodnutí vydaných v zmysle ústavného zákona č. 357/2004 Z. z. o ochrane verejného záujmu pri výkone funkcií verejných funkcionárov</w:t>
      </w:r>
    </w:p>
    <w:p w:rsidR="00F87D05" w:rsidRPr="00315E69" w:rsidRDefault="00F87D05" w:rsidP="00F87D05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sk-SK"/>
        </w:rPr>
      </w:pPr>
    </w:p>
    <w:p w:rsidR="001E64C3" w:rsidRDefault="001E64C3" w:rsidP="001E64C3">
      <w:pPr>
        <w:rPr>
          <w:rFonts w:ascii="Arial" w:hAnsi="Arial" w:cs="Arial"/>
        </w:rPr>
      </w:pPr>
    </w:p>
    <w:p w:rsidR="001E64C3" w:rsidRDefault="001E64C3" w:rsidP="001E64C3">
      <w:pPr>
        <w:rPr>
          <w:rFonts w:ascii="Arial" w:hAnsi="Arial" w:cs="Arial"/>
        </w:rPr>
      </w:pPr>
      <w:r>
        <w:rPr>
          <w:rFonts w:ascii="Arial" w:hAnsi="Arial" w:cs="Arial"/>
        </w:rPr>
        <w:t>Bratislava 24. 09. 2012</w:t>
      </w:r>
    </w:p>
    <w:p w:rsidR="001E64C3" w:rsidRDefault="001E64C3" w:rsidP="001E64C3"/>
    <w:p w:rsidR="001E64C3" w:rsidRDefault="001E64C3" w:rsidP="001E64C3">
      <w:pPr>
        <w:spacing w:after="0"/>
        <w:jc w:val="both"/>
        <w:rPr>
          <w:rFonts w:ascii="Arial" w:hAnsi="Arial" w:cs="Arial"/>
        </w:rPr>
      </w:pPr>
    </w:p>
    <w:p w:rsidR="001E64C3" w:rsidRDefault="001E64C3" w:rsidP="001E64C3">
      <w:pPr>
        <w:spacing w:after="0"/>
        <w:jc w:val="both"/>
        <w:rPr>
          <w:rFonts w:ascii="Arial" w:hAnsi="Arial" w:cs="Arial"/>
        </w:rPr>
      </w:pPr>
    </w:p>
    <w:p w:rsidR="001E64C3" w:rsidRDefault="001E64C3" w:rsidP="001E64C3">
      <w:pPr>
        <w:spacing w:after="0"/>
        <w:jc w:val="both"/>
        <w:rPr>
          <w:rFonts w:ascii="Arial" w:hAnsi="Arial" w:cs="Arial"/>
        </w:rPr>
      </w:pPr>
    </w:p>
    <w:p w:rsidR="001E64C3" w:rsidRDefault="001E64C3" w:rsidP="001E64C3">
      <w:pPr>
        <w:spacing w:after="0"/>
        <w:jc w:val="both"/>
        <w:rPr>
          <w:rFonts w:ascii="Arial" w:hAnsi="Arial" w:cs="Arial"/>
        </w:rPr>
      </w:pPr>
    </w:p>
    <w:p w:rsidR="001E64C3" w:rsidRDefault="001E64C3" w:rsidP="001E64C3">
      <w:pPr>
        <w:spacing w:after="0"/>
        <w:jc w:val="both"/>
        <w:rPr>
          <w:rFonts w:ascii="Arial" w:hAnsi="Arial" w:cs="Arial"/>
        </w:rPr>
      </w:pPr>
    </w:p>
    <w:p w:rsidR="001E64C3" w:rsidRDefault="001E64C3" w:rsidP="001E64C3">
      <w:pPr>
        <w:spacing w:after="0"/>
        <w:jc w:val="both"/>
        <w:rPr>
          <w:rFonts w:ascii="Arial" w:hAnsi="Arial" w:cs="Arial"/>
        </w:rPr>
      </w:pPr>
    </w:p>
    <w:p w:rsidR="001E64C3" w:rsidRDefault="001E64C3" w:rsidP="001E64C3">
      <w:pPr>
        <w:spacing w:after="0"/>
        <w:jc w:val="both"/>
        <w:rPr>
          <w:rFonts w:ascii="Arial" w:hAnsi="Arial" w:cs="Arial"/>
        </w:rPr>
      </w:pPr>
    </w:p>
    <w:p w:rsidR="001E64C3" w:rsidRDefault="001E64C3" w:rsidP="001E64C3">
      <w:pPr>
        <w:spacing w:after="0"/>
        <w:jc w:val="both"/>
        <w:rPr>
          <w:rFonts w:ascii="Arial" w:hAnsi="Arial" w:cs="Arial"/>
        </w:rPr>
      </w:pPr>
    </w:p>
    <w:p w:rsidR="001E64C3" w:rsidRDefault="001E64C3" w:rsidP="001E64C3">
      <w:pPr>
        <w:spacing w:after="0"/>
        <w:jc w:val="both"/>
        <w:rPr>
          <w:rFonts w:ascii="Arial" w:hAnsi="Arial" w:cs="Arial"/>
        </w:rPr>
      </w:pPr>
    </w:p>
    <w:p w:rsidR="001E64C3" w:rsidRDefault="001E64C3" w:rsidP="001E64C3">
      <w:pPr>
        <w:spacing w:after="0"/>
        <w:jc w:val="both"/>
        <w:rPr>
          <w:rFonts w:ascii="Arial" w:hAnsi="Arial" w:cs="Arial"/>
        </w:rPr>
      </w:pPr>
    </w:p>
    <w:p w:rsidR="001E64C3" w:rsidRDefault="001E64C3" w:rsidP="001E64C3">
      <w:pPr>
        <w:spacing w:after="0"/>
        <w:jc w:val="both"/>
        <w:rPr>
          <w:rFonts w:ascii="Arial" w:hAnsi="Arial" w:cs="Arial"/>
        </w:rPr>
      </w:pPr>
    </w:p>
    <w:p w:rsidR="001E64C3" w:rsidRDefault="001E64C3" w:rsidP="001E64C3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Ing. Zuzana  Schwartzová</w:t>
      </w:r>
      <w:r w:rsidR="003C317B">
        <w:rPr>
          <w:rFonts w:ascii="Arial" w:hAnsi="Arial" w:cs="Arial"/>
        </w:rPr>
        <w:t>, v. r.</w:t>
      </w:r>
      <w:r>
        <w:rPr>
          <w:rFonts w:ascii="Arial" w:hAnsi="Arial" w:cs="Arial"/>
        </w:rPr>
        <w:tab/>
        <w:t xml:space="preserve">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Mgr. Magdaléna </w:t>
      </w:r>
      <w:proofErr w:type="spellStart"/>
      <w:r>
        <w:rPr>
          <w:rFonts w:ascii="Arial" w:hAnsi="Arial" w:cs="Arial"/>
        </w:rPr>
        <w:t>Vášáryová</w:t>
      </w:r>
      <w:proofErr w:type="spellEnd"/>
      <w:r w:rsidR="003C317B">
        <w:rPr>
          <w:rFonts w:ascii="Arial" w:hAnsi="Arial" w:cs="Arial"/>
        </w:rPr>
        <w:t xml:space="preserve">, v. r. </w:t>
      </w:r>
      <w:r>
        <w:rPr>
          <w:rFonts w:ascii="Arial" w:hAnsi="Arial" w:cs="Arial"/>
        </w:rPr>
        <w:t xml:space="preserve"> </w:t>
      </w:r>
    </w:p>
    <w:p w:rsidR="001E64C3" w:rsidRDefault="001E64C3" w:rsidP="001E64C3">
      <w:pPr>
        <w:tabs>
          <w:tab w:val="left" w:pos="4260"/>
          <w:tab w:val="center" w:pos="4651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overovateľka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</w:t>
      </w:r>
      <w:proofErr w:type="spellStart"/>
      <w:r>
        <w:rPr>
          <w:rFonts w:ascii="Arial" w:hAnsi="Arial" w:cs="Arial"/>
        </w:rPr>
        <w:t>overovateľka</w:t>
      </w:r>
      <w:proofErr w:type="spellEnd"/>
    </w:p>
    <w:p w:rsidR="001E64C3" w:rsidRDefault="001E64C3" w:rsidP="001E64C3">
      <w:pPr>
        <w:spacing w:after="0"/>
        <w:jc w:val="center"/>
        <w:rPr>
          <w:rFonts w:ascii="Arial" w:hAnsi="Arial" w:cs="Arial"/>
        </w:rPr>
      </w:pPr>
    </w:p>
    <w:p w:rsidR="001E64C3" w:rsidRDefault="001E64C3" w:rsidP="001E64C3">
      <w:pPr>
        <w:spacing w:after="0"/>
        <w:jc w:val="center"/>
        <w:rPr>
          <w:rFonts w:ascii="Arial" w:hAnsi="Arial" w:cs="Arial"/>
        </w:rPr>
      </w:pPr>
    </w:p>
    <w:p w:rsidR="001E64C3" w:rsidRDefault="001E64C3" w:rsidP="001E64C3">
      <w:pPr>
        <w:spacing w:after="0"/>
        <w:jc w:val="center"/>
        <w:rPr>
          <w:rFonts w:ascii="Arial" w:hAnsi="Arial" w:cs="Arial"/>
        </w:rPr>
      </w:pPr>
    </w:p>
    <w:p w:rsidR="001E64C3" w:rsidRDefault="001E64C3" w:rsidP="001E64C3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Doc. Ing. Ružena Apalovičová, CSc.</w:t>
      </w:r>
      <w:r w:rsidR="003C317B" w:rsidRPr="003C317B">
        <w:rPr>
          <w:rFonts w:ascii="Arial" w:hAnsi="Arial" w:cs="Arial"/>
        </w:rPr>
        <w:t xml:space="preserve"> </w:t>
      </w:r>
      <w:r w:rsidR="003C317B">
        <w:rPr>
          <w:rFonts w:ascii="Arial" w:hAnsi="Arial" w:cs="Arial"/>
        </w:rPr>
        <w:t>, v. r.</w:t>
      </w:r>
    </w:p>
    <w:p w:rsidR="001E64C3" w:rsidRDefault="001E64C3" w:rsidP="001E64C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</w:rPr>
        <w:t xml:space="preserve">                                                           overovateľka </w:t>
      </w:r>
    </w:p>
    <w:p w:rsidR="001E64C3" w:rsidRDefault="001E64C3" w:rsidP="001E64C3">
      <w:pPr>
        <w:tabs>
          <w:tab w:val="left" w:pos="5730"/>
          <w:tab w:val="left" w:pos="6600"/>
        </w:tabs>
        <w:spacing w:after="0"/>
        <w:jc w:val="center"/>
        <w:rPr>
          <w:rFonts w:ascii="Arial" w:hAnsi="Arial" w:cs="Arial"/>
        </w:rPr>
      </w:pPr>
    </w:p>
    <w:p w:rsidR="001E64C3" w:rsidRDefault="001E64C3" w:rsidP="001E64C3">
      <w:pPr>
        <w:tabs>
          <w:tab w:val="left" w:pos="5730"/>
          <w:tab w:val="left" w:pos="6600"/>
        </w:tabs>
        <w:spacing w:after="0"/>
        <w:jc w:val="center"/>
        <w:rPr>
          <w:rFonts w:ascii="Arial" w:hAnsi="Arial" w:cs="Arial"/>
        </w:rPr>
      </w:pPr>
    </w:p>
    <w:p w:rsidR="001E64C3" w:rsidRDefault="001E64C3" w:rsidP="001E64C3">
      <w:pPr>
        <w:tabs>
          <w:tab w:val="left" w:pos="5730"/>
          <w:tab w:val="left" w:pos="6600"/>
        </w:tabs>
        <w:spacing w:after="0"/>
        <w:jc w:val="center"/>
        <w:rPr>
          <w:rFonts w:ascii="Arial" w:hAnsi="Arial" w:cs="Arial"/>
        </w:rPr>
      </w:pPr>
    </w:p>
    <w:p w:rsidR="001E64C3" w:rsidRDefault="001E64C3" w:rsidP="001E64C3">
      <w:pPr>
        <w:tabs>
          <w:tab w:val="left" w:pos="5730"/>
          <w:tab w:val="left" w:pos="6600"/>
        </w:tabs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Ing.  Pavol  F R E Š O</w:t>
      </w:r>
      <w:r w:rsidR="003C317B">
        <w:rPr>
          <w:rFonts w:ascii="Arial" w:hAnsi="Arial" w:cs="Arial"/>
        </w:rPr>
        <w:t>, v. r.</w:t>
      </w:r>
    </w:p>
    <w:p w:rsidR="001E64C3" w:rsidRDefault="001E64C3" w:rsidP="001E64C3">
      <w:pPr>
        <w:tabs>
          <w:tab w:val="left" w:pos="6255"/>
          <w:tab w:val="left" w:pos="6600"/>
        </w:tabs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predseda</w:t>
      </w:r>
    </w:p>
    <w:p w:rsidR="001E64C3" w:rsidRDefault="001E64C3" w:rsidP="001E64C3">
      <w:pPr>
        <w:tabs>
          <w:tab w:val="left" w:pos="5655"/>
        </w:tabs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Bratislavského samosprávneho kraja</w:t>
      </w:r>
    </w:p>
    <w:p w:rsidR="00201F2C" w:rsidRPr="00315E69" w:rsidRDefault="00201F2C" w:rsidP="00F87D05">
      <w:pPr>
        <w:spacing w:after="0" w:line="360" w:lineRule="auto"/>
        <w:jc w:val="both"/>
        <w:rPr>
          <w:rFonts w:ascii="Arial" w:eastAsia="Times New Roman" w:hAnsi="Arial" w:cs="Arial"/>
          <w:b/>
          <w:lang w:eastAsia="sk-SK"/>
        </w:rPr>
      </w:pPr>
    </w:p>
    <w:p w:rsidR="00201F2C" w:rsidRDefault="00201F2C" w:rsidP="00F87D05">
      <w:pPr>
        <w:spacing w:after="0" w:line="360" w:lineRule="auto"/>
        <w:jc w:val="both"/>
        <w:rPr>
          <w:rFonts w:ascii="Arial" w:eastAsia="Times New Roman" w:hAnsi="Arial" w:cs="Arial"/>
          <w:b/>
          <w:lang w:eastAsia="sk-SK"/>
        </w:rPr>
      </w:pPr>
    </w:p>
    <w:p w:rsidR="00201F2C" w:rsidRDefault="00201F2C" w:rsidP="00F87D05">
      <w:pPr>
        <w:spacing w:after="0" w:line="360" w:lineRule="auto"/>
        <w:jc w:val="both"/>
        <w:rPr>
          <w:rFonts w:ascii="Arial" w:eastAsia="Times New Roman" w:hAnsi="Arial" w:cs="Arial"/>
          <w:b/>
          <w:lang w:eastAsia="sk-SK"/>
        </w:rPr>
      </w:pPr>
    </w:p>
    <w:p w:rsidR="00201F2C" w:rsidRDefault="00201F2C" w:rsidP="00F87D05">
      <w:pPr>
        <w:spacing w:after="0" w:line="360" w:lineRule="auto"/>
        <w:jc w:val="both"/>
        <w:rPr>
          <w:rFonts w:ascii="Arial" w:eastAsia="Times New Roman" w:hAnsi="Arial" w:cs="Arial"/>
          <w:b/>
          <w:lang w:eastAsia="sk-SK"/>
        </w:rPr>
      </w:pPr>
    </w:p>
    <w:p w:rsidR="00201F2C" w:rsidRDefault="00201F2C" w:rsidP="00F87D05">
      <w:pPr>
        <w:spacing w:after="0" w:line="360" w:lineRule="auto"/>
        <w:jc w:val="both"/>
        <w:rPr>
          <w:rFonts w:ascii="Arial" w:eastAsia="Times New Roman" w:hAnsi="Arial" w:cs="Arial"/>
          <w:b/>
          <w:lang w:eastAsia="sk-SK"/>
        </w:rPr>
      </w:pPr>
    </w:p>
    <w:p w:rsidR="00201F2C" w:rsidRDefault="00201F2C" w:rsidP="00F87D05">
      <w:pPr>
        <w:spacing w:after="0" w:line="360" w:lineRule="auto"/>
        <w:jc w:val="both"/>
        <w:rPr>
          <w:rFonts w:ascii="Arial" w:eastAsia="Times New Roman" w:hAnsi="Arial" w:cs="Arial"/>
          <w:b/>
          <w:lang w:eastAsia="sk-SK"/>
        </w:rPr>
      </w:pPr>
    </w:p>
    <w:p w:rsidR="00315E69" w:rsidRDefault="00315E69" w:rsidP="00F87D05">
      <w:pPr>
        <w:spacing w:after="0" w:line="360" w:lineRule="auto"/>
        <w:jc w:val="both"/>
        <w:rPr>
          <w:rFonts w:ascii="Arial" w:eastAsia="Times New Roman" w:hAnsi="Arial" w:cs="Arial"/>
          <w:b/>
          <w:lang w:eastAsia="sk-SK"/>
        </w:rPr>
      </w:pPr>
    </w:p>
    <w:p w:rsidR="00315E69" w:rsidRDefault="00315E69" w:rsidP="00F87D05">
      <w:pPr>
        <w:spacing w:after="0" w:line="360" w:lineRule="auto"/>
        <w:jc w:val="both"/>
        <w:rPr>
          <w:rFonts w:ascii="Arial" w:eastAsia="Times New Roman" w:hAnsi="Arial" w:cs="Arial"/>
          <w:b/>
          <w:lang w:eastAsia="sk-SK"/>
        </w:rPr>
      </w:pPr>
    </w:p>
    <w:p w:rsidR="00315E69" w:rsidRDefault="00315E69" w:rsidP="00F87D05">
      <w:pPr>
        <w:spacing w:after="0" w:line="360" w:lineRule="auto"/>
        <w:jc w:val="both"/>
        <w:rPr>
          <w:rFonts w:ascii="Arial" w:eastAsia="Times New Roman" w:hAnsi="Arial" w:cs="Arial"/>
          <w:b/>
          <w:lang w:eastAsia="sk-SK"/>
        </w:rPr>
      </w:pPr>
      <w:bookmarkStart w:id="0" w:name="_GoBack"/>
      <w:bookmarkEnd w:id="0"/>
    </w:p>
    <w:sectPr w:rsidR="00315E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loucester MT Extra Condensed">
    <w:panose1 w:val="02030808020601010101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D2721"/>
    <w:multiLevelType w:val="hybridMultilevel"/>
    <w:tmpl w:val="7EFCFC3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966CB9"/>
    <w:multiLevelType w:val="hybridMultilevel"/>
    <w:tmpl w:val="864A4340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CC7053"/>
    <w:multiLevelType w:val="hybridMultilevel"/>
    <w:tmpl w:val="6114CBD0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AC5F0E"/>
    <w:multiLevelType w:val="hybridMultilevel"/>
    <w:tmpl w:val="E5E88538"/>
    <w:lvl w:ilvl="0" w:tplc="02FCFD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6F46C4C"/>
    <w:multiLevelType w:val="hybridMultilevel"/>
    <w:tmpl w:val="57E2E6AC"/>
    <w:lvl w:ilvl="0" w:tplc="D79E6BC8">
      <w:start w:val="1"/>
      <w:numFmt w:val="upperLetter"/>
      <w:lvlText w:val="%1."/>
      <w:lvlJc w:val="left"/>
      <w:pPr>
        <w:ind w:left="645" w:hanging="51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15" w:hanging="360"/>
      </w:pPr>
    </w:lvl>
    <w:lvl w:ilvl="2" w:tplc="041B001B" w:tentative="1">
      <w:start w:val="1"/>
      <w:numFmt w:val="lowerRoman"/>
      <w:lvlText w:val="%3."/>
      <w:lvlJc w:val="right"/>
      <w:pPr>
        <w:ind w:left="1935" w:hanging="180"/>
      </w:pPr>
    </w:lvl>
    <w:lvl w:ilvl="3" w:tplc="041B000F" w:tentative="1">
      <w:start w:val="1"/>
      <w:numFmt w:val="decimal"/>
      <w:lvlText w:val="%4."/>
      <w:lvlJc w:val="left"/>
      <w:pPr>
        <w:ind w:left="2655" w:hanging="360"/>
      </w:pPr>
    </w:lvl>
    <w:lvl w:ilvl="4" w:tplc="041B0019" w:tentative="1">
      <w:start w:val="1"/>
      <w:numFmt w:val="lowerLetter"/>
      <w:lvlText w:val="%5."/>
      <w:lvlJc w:val="left"/>
      <w:pPr>
        <w:ind w:left="3375" w:hanging="360"/>
      </w:pPr>
    </w:lvl>
    <w:lvl w:ilvl="5" w:tplc="041B001B" w:tentative="1">
      <w:start w:val="1"/>
      <w:numFmt w:val="lowerRoman"/>
      <w:lvlText w:val="%6."/>
      <w:lvlJc w:val="right"/>
      <w:pPr>
        <w:ind w:left="4095" w:hanging="180"/>
      </w:pPr>
    </w:lvl>
    <w:lvl w:ilvl="6" w:tplc="041B000F" w:tentative="1">
      <w:start w:val="1"/>
      <w:numFmt w:val="decimal"/>
      <w:lvlText w:val="%7."/>
      <w:lvlJc w:val="left"/>
      <w:pPr>
        <w:ind w:left="4815" w:hanging="360"/>
      </w:pPr>
    </w:lvl>
    <w:lvl w:ilvl="7" w:tplc="041B0019" w:tentative="1">
      <w:start w:val="1"/>
      <w:numFmt w:val="lowerLetter"/>
      <w:lvlText w:val="%8."/>
      <w:lvlJc w:val="left"/>
      <w:pPr>
        <w:ind w:left="5535" w:hanging="360"/>
      </w:pPr>
    </w:lvl>
    <w:lvl w:ilvl="8" w:tplc="041B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5">
    <w:nsid w:val="08067496"/>
    <w:multiLevelType w:val="hybridMultilevel"/>
    <w:tmpl w:val="3D601922"/>
    <w:lvl w:ilvl="0" w:tplc="DB98162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641F99"/>
    <w:multiLevelType w:val="hybridMultilevel"/>
    <w:tmpl w:val="9D3C85B6"/>
    <w:lvl w:ilvl="0" w:tplc="041B0015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F75C40"/>
    <w:multiLevelType w:val="hybridMultilevel"/>
    <w:tmpl w:val="1616BD2A"/>
    <w:lvl w:ilvl="0" w:tplc="69D6C340">
      <w:start w:val="1"/>
      <w:numFmt w:val="upperLetter"/>
      <w:lvlText w:val="%1."/>
      <w:lvlJc w:val="left"/>
      <w:pPr>
        <w:ind w:left="870" w:hanging="51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C23DF7"/>
    <w:multiLevelType w:val="hybridMultilevel"/>
    <w:tmpl w:val="B5724EB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1B37AE"/>
    <w:multiLevelType w:val="hybridMultilevel"/>
    <w:tmpl w:val="6EC4D54E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74F628C"/>
    <w:multiLevelType w:val="hybridMultilevel"/>
    <w:tmpl w:val="B7AE175C"/>
    <w:lvl w:ilvl="0" w:tplc="02FCFD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8CB637B"/>
    <w:multiLevelType w:val="hybridMultilevel"/>
    <w:tmpl w:val="491E9142"/>
    <w:lvl w:ilvl="0" w:tplc="26329A7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9F3359D"/>
    <w:multiLevelType w:val="hybridMultilevel"/>
    <w:tmpl w:val="BBC2BB86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39270E"/>
    <w:multiLevelType w:val="hybridMultilevel"/>
    <w:tmpl w:val="2C481F36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7B0F5E"/>
    <w:multiLevelType w:val="hybridMultilevel"/>
    <w:tmpl w:val="8B44165E"/>
    <w:lvl w:ilvl="0" w:tplc="0652DE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2"/>
        <w:szCs w:val="22"/>
      </w:rPr>
    </w:lvl>
    <w:lvl w:ilvl="1" w:tplc="A994353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Gloucester MT Extra Condensed" w:hAnsi="Arial" w:cs="Arial" w:hint="default"/>
        <w:sz w:val="22"/>
        <w:szCs w:val="22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2A5A73B2"/>
    <w:multiLevelType w:val="hybridMultilevel"/>
    <w:tmpl w:val="73F62784"/>
    <w:lvl w:ilvl="0" w:tplc="FB5A6C6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CD34EBD"/>
    <w:multiLevelType w:val="hybridMultilevel"/>
    <w:tmpl w:val="11C87C76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5F96308"/>
    <w:multiLevelType w:val="hybridMultilevel"/>
    <w:tmpl w:val="57E2E6AC"/>
    <w:lvl w:ilvl="0" w:tplc="D79E6BC8">
      <w:start w:val="1"/>
      <w:numFmt w:val="upperLetter"/>
      <w:lvlText w:val="%1."/>
      <w:lvlJc w:val="left"/>
      <w:pPr>
        <w:ind w:left="645" w:hanging="51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15" w:hanging="360"/>
      </w:pPr>
    </w:lvl>
    <w:lvl w:ilvl="2" w:tplc="041B001B" w:tentative="1">
      <w:start w:val="1"/>
      <w:numFmt w:val="lowerRoman"/>
      <w:lvlText w:val="%3."/>
      <w:lvlJc w:val="right"/>
      <w:pPr>
        <w:ind w:left="1935" w:hanging="180"/>
      </w:pPr>
    </w:lvl>
    <w:lvl w:ilvl="3" w:tplc="041B000F" w:tentative="1">
      <w:start w:val="1"/>
      <w:numFmt w:val="decimal"/>
      <w:lvlText w:val="%4."/>
      <w:lvlJc w:val="left"/>
      <w:pPr>
        <w:ind w:left="2655" w:hanging="360"/>
      </w:pPr>
    </w:lvl>
    <w:lvl w:ilvl="4" w:tplc="041B0019" w:tentative="1">
      <w:start w:val="1"/>
      <w:numFmt w:val="lowerLetter"/>
      <w:lvlText w:val="%5."/>
      <w:lvlJc w:val="left"/>
      <w:pPr>
        <w:ind w:left="3375" w:hanging="360"/>
      </w:pPr>
    </w:lvl>
    <w:lvl w:ilvl="5" w:tplc="041B001B" w:tentative="1">
      <w:start w:val="1"/>
      <w:numFmt w:val="lowerRoman"/>
      <w:lvlText w:val="%6."/>
      <w:lvlJc w:val="right"/>
      <w:pPr>
        <w:ind w:left="4095" w:hanging="180"/>
      </w:pPr>
    </w:lvl>
    <w:lvl w:ilvl="6" w:tplc="041B000F" w:tentative="1">
      <w:start w:val="1"/>
      <w:numFmt w:val="decimal"/>
      <w:lvlText w:val="%7."/>
      <w:lvlJc w:val="left"/>
      <w:pPr>
        <w:ind w:left="4815" w:hanging="360"/>
      </w:pPr>
    </w:lvl>
    <w:lvl w:ilvl="7" w:tplc="041B0019" w:tentative="1">
      <w:start w:val="1"/>
      <w:numFmt w:val="lowerLetter"/>
      <w:lvlText w:val="%8."/>
      <w:lvlJc w:val="left"/>
      <w:pPr>
        <w:ind w:left="5535" w:hanging="360"/>
      </w:pPr>
    </w:lvl>
    <w:lvl w:ilvl="8" w:tplc="041B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8">
    <w:nsid w:val="37740A0E"/>
    <w:multiLevelType w:val="hybridMultilevel"/>
    <w:tmpl w:val="91B8D8AC"/>
    <w:lvl w:ilvl="0" w:tplc="E61C722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7C41E02"/>
    <w:multiLevelType w:val="hybridMultilevel"/>
    <w:tmpl w:val="1616BD2A"/>
    <w:lvl w:ilvl="0" w:tplc="69D6C340">
      <w:start w:val="1"/>
      <w:numFmt w:val="upperLetter"/>
      <w:lvlText w:val="%1."/>
      <w:lvlJc w:val="left"/>
      <w:pPr>
        <w:ind w:left="870" w:hanging="51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71B15F2"/>
    <w:multiLevelType w:val="hybridMultilevel"/>
    <w:tmpl w:val="828A892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AB0B426"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844CF8"/>
    <w:multiLevelType w:val="hybridMultilevel"/>
    <w:tmpl w:val="C7C0B002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D2F4306"/>
    <w:multiLevelType w:val="hybridMultilevel"/>
    <w:tmpl w:val="3BC6A5B2"/>
    <w:lvl w:ilvl="0" w:tplc="DE26E776">
      <w:start w:val="1"/>
      <w:numFmt w:val="upperLetter"/>
      <w:lvlText w:val="%1."/>
      <w:lvlJc w:val="left"/>
      <w:pPr>
        <w:ind w:left="322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3945" w:hanging="360"/>
      </w:pPr>
    </w:lvl>
    <w:lvl w:ilvl="2" w:tplc="041B001B" w:tentative="1">
      <w:start w:val="1"/>
      <w:numFmt w:val="lowerRoman"/>
      <w:lvlText w:val="%3."/>
      <w:lvlJc w:val="right"/>
      <w:pPr>
        <w:ind w:left="4665" w:hanging="180"/>
      </w:pPr>
    </w:lvl>
    <w:lvl w:ilvl="3" w:tplc="041B000F" w:tentative="1">
      <w:start w:val="1"/>
      <w:numFmt w:val="decimal"/>
      <w:lvlText w:val="%4."/>
      <w:lvlJc w:val="left"/>
      <w:pPr>
        <w:ind w:left="5385" w:hanging="360"/>
      </w:pPr>
    </w:lvl>
    <w:lvl w:ilvl="4" w:tplc="041B0019" w:tentative="1">
      <w:start w:val="1"/>
      <w:numFmt w:val="lowerLetter"/>
      <w:lvlText w:val="%5."/>
      <w:lvlJc w:val="left"/>
      <w:pPr>
        <w:ind w:left="6105" w:hanging="360"/>
      </w:pPr>
    </w:lvl>
    <w:lvl w:ilvl="5" w:tplc="041B001B" w:tentative="1">
      <w:start w:val="1"/>
      <w:numFmt w:val="lowerRoman"/>
      <w:lvlText w:val="%6."/>
      <w:lvlJc w:val="right"/>
      <w:pPr>
        <w:ind w:left="6825" w:hanging="180"/>
      </w:pPr>
    </w:lvl>
    <w:lvl w:ilvl="6" w:tplc="041B000F" w:tentative="1">
      <w:start w:val="1"/>
      <w:numFmt w:val="decimal"/>
      <w:lvlText w:val="%7."/>
      <w:lvlJc w:val="left"/>
      <w:pPr>
        <w:ind w:left="7545" w:hanging="360"/>
      </w:pPr>
    </w:lvl>
    <w:lvl w:ilvl="7" w:tplc="041B0019" w:tentative="1">
      <w:start w:val="1"/>
      <w:numFmt w:val="lowerLetter"/>
      <w:lvlText w:val="%8."/>
      <w:lvlJc w:val="left"/>
      <w:pPr>
        <w:ind w:left="8265" w:hanging="360"/>
      </w:pPr>
    </w:lvl>
    <w:lvl w:ilvl="8" w:tplc="041B001B" w:tentative="1">
      <w:start w:val="1"/>
      <w:numFmt w:val="lowerRoman"/>
      <w:lvlText w:val="%9."/>
      <w:lvlJc w:val="right"/>
      <w:pPr>
        <w:ind w:left="8985" w:hanging="180"/>
      </w:pPr>
    </w:lvl>
  </w:abstractNum>
  <w:abstractNum w:abstractNumId="23">
    <w:nsid w:val="4F4022FC"/>
    <w:multiLevelType w:val="hybridMultilevel"/>
    <w:tmpl w:val="B5982BCA"/>
    <w:lvl w:ilvl="0" w:tplc="86FE2EA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1F86BD6"/>
    <w:multiLevelType w:val="hybridMultilevel"/>
    <w:tmpl w:val="B8A2C64E"/>
    <w:lvl w:ilvl="0" w:tplc="4B486392">
      <w:start w:val="1"/>
      <w:numFmt w:val="upperLetter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44A6325"/>
    <w:multiLevelType w:val="hybridMultilevel"/>
    <w:tmpl w:val="1616BD2A"/>
    <w:lvl w:ilvl="0" w:tplc="69D6C340">
      <w:start w:val="1"/>
      <w:numFmt w:val="upperLetter"/>
      <w:lvlText w:val="%1."/>
      <w:lvlJc w:val="left"/>
      <w:pPr>
        <w:ind w:left="870" w:hanging="51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C9911E7"/>
    <w:multiLevelType w:val="hybridMultilevel"/>
    <w:tmpl w:val="61EE85AA"/>
    <w:lvl w:ilvl="0" w:tplc="5E764AC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1152EF1"/>
    <w:multiLevelType w:val="hybridMultilevel"/>
    <w:tmpl w:val="9314DB60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941ED170">
      <w:numFmt w:val="bullet"/>
      <w:lvlText w:val="-"/>
      <w:lvlJc w:val="left"/>
      <w:pPr>
        <w:tabs>
          <w:tab w:val="num" w:pos="1265"/>
        </w:tabs>
        <w:ind w:left="1265" w:hanging="360"/>
      </w:pPr>
      <w:rPr>
        <w:rFonts w:ascii="Times New Roman" w:eastAsia="Arial Unicode MS" w:hAnsi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61960530"/>
    <w:multiLevelType w:val="hybridMultilevel"/>
    <w:tmpl w:val="44FE14D4"/>
    <w:lvl w:ilvl="0" w:tplc="ED06C51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3795D45"/>
    <w:multiLevelType w:val="hybridMultilevel"/>
    <w:tmpl w:val="0F22F6D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56A4DD4"/>
    <w:multiLevelType w:val="hybridMultilevel"/>
    <w:tmpl w:val="89A4BBBC"/>
    <w:lvl w:ilvl="0" w:tplc="041B0015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F121C0D"/>
    <w:multiLevelType w:val="hybridMultilevel"/>
    <w:tmpl w:val="54BC2D2A"/>
    <w:lvl w:ilvl="0" w:tplc="287453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4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7"/>
  </w:num>
  <w:num w:numId="2">
    <w:abstractNumId w:val="2"/>
  </w:num>
  <w:num w:numId="3">
    <w:abstractNumId w:val="7"/>
  </w:num>
  <w:num w:numId="4">
    <w:abstractNumId w:val="19"/>
  </w:num>
  <w:num w:numId="5">
    <w:abstractNumId w:val="30"/>
  </w:num>
  <w:num w:numId="6">
    <w:abstractNumId w:val="16"/>
  </w:num>
  <w:num w:numId="7">
    <w:abstractNumId w:val="25"/>
  </w:num>
  <w:num w:numId="8">
    <w:abstractNumId w:val="6"/>
  </w:num>
  <w:num w:numId="9">
    <w:abstractNumId w:val="11"/>
  </w:num>
  <w:num w:numId="10">
    <w:abstractNumId w:val="22"/>
  </w:num>
  <w:num w:numId="11">
    <w:abstractNumId w:val="26"/>
  </w:num>
  <w:num w:numId="12">
    <w:abstractNumId w:val="5"/>
  </w:num>
  <w:num w:numId="13">
    <w:abstractNumId w:val="28"/>
  </w:num>
  <w:num w:numId="14">
    <w:abstractNumId w:val="13"/>
  </w:num>
  <w:num w:numId="15">
    <w:abstractNumId w:val="27"/>
  </w:num>
  <w:num w:numId="16">
    <w:abstractNumId w:val="15"/>
  </w:num>
  <w:num w:numId="17">
    <w:abstractNumId w:val="21"/>
  </w:num>
  <w:num w:numId="18">
    <w:abstractNumId w:val="0"/>
  </w:num>
  <w:num w:numId="19">
    <w:abstractNumId w:val="23"/>
  </w:num>
  <w:num w:numId="20">
    <w:abstractNumId w:val="3"/>
  </w:num>
  <w:num w:numId="21">
    <w:abstractNumId w:val="10"/>
  </w:num>
  <w:num w:numId="22">
    <w:abstractNumId w:val="24"/>
  </w:num>
  <w:num w:numId="23">
    <w:abstractNumId w:val="20"/>
  </w:num>
  <w:num w:numId="24">
    <w:abstractNumId w:val="1"/>
  </w:num>
  <w:num w:numId="25">
    <w:abstractNumId w:val="29"/>
  </w:num>
  <w:num w:numId="26">
    <w:abstractNumId w:val="4"/>
  </w:num>
  <w:num w:numId="27">
    <w:abstractNumId w:val="18"/>
  </w:num>
  <w:num w:numId="28">
    <w:abstractNumId w:val="8"/>
  </w:num>
  <w:num w:numId="29">
    <w:abstractNumId w:val="2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2"/>
  </w:num>
  <w:num w:numId="31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0705"/>
    <w:rsid w:val="00071210"/>
    <w:rsid w:val="000C136C"/>
    <w:rsid w:val="000F468F"/>
    <w:rsid w:val="000F4DCE"/>
    <w:rsid w:val="0018231A"/>
    <w:rsid w:val="001E1D5F"/>
    <w:rsid w:val="001E2A0A"/>
    <w:rsid w:val="001E64C3"/>
    <w:rsid w:val="00201F2C"/>
    <w:rsid w:val="0030785A"/>
    <w:rsid w:val="00311239"/>
    <w:rsid w:val="00315E69"/>
    <w:rsid w:val="00344AC2"/>
    <w:rsid w:val="003A1E79"/>
    <w:rsid w:val="003C16B4"/>
    <w:rsid w:val="003C317B"/>
    <w:rsid w:val="003E65AB"/>
    <w:rsid w:val="00420DA7"/>
    <w:rsid w:val="0043049F"/>
    <w:rsid w:val="00441D04"/>
    <w:rsid w:val="0045732C"/>
    <w:rsid w:val="00475722"/>
    <w:rsid w:val="004C7F60"/>
    <w:rsid w:val="00561042"/>
    <w:rsid w:val="005C7BFD"/>
    <w:rsid w:val="006357D3"/>
    <w:rsid w:val="00685D87"/>
    <w:rsid w:val="00701376"/>
    <w:rsid w:val="008464C4"/>
    <w:rsid w:val="008465BC"/>
    <w:rsid w:val="008561BE"/>
    <w:rsid w:val="00863C1B"/>
    <w:rsid w:val="0087217E"/>
    <w:rsid w:val="00875015"/>
    <w:rsid w:val="009203D8"/>
    <w:rsid w:val="00934264"/>
    <w:rsid w:val="009A0991"/>
    <w:rsid w:val="009A09CA"/>
    <w:rsid w:val="009B5CC0"/>
    <w:rsid w:val="00A34F08"/>
    <w:rsid w:val="00AC2714"/>
    <w:rsid w:val="00AF0705"/>
    <w:rsid w:val="00B14AAD"/>
    <w:rsid w:val="00B3439E"/>
    <w:rsid w:val="00B908AE"/>
    <w:rsid w:val="00B974CC"/>
    <w:rsid w:val="00C2180D"/>
    <w:rsid w:val="00C3092C"/>
    <w:rsid w:val="00C442E0"/>
    <w:rsid w:val="00C61DA6"/>
    <w:rsid w:val="00CC667F"/>
    <w:rsid w:val="00D737B0"/>
    <w:rsid w:val="00E5743E"/>
    <w:rsid w:val="00E64EAA"/>
    <w:rsid w:val="00EB2B7B"/>
    <w:rsid w:val="00EC7733"/>
    <w:rsid w:val="00F22610"/>
    <w:rsid w:val="00F32E19"/>
    <w:rsid w:val="00F3537D"/>
    <w:rsid w:val="00F35BA1"/>
    <w:rsid w:val="00F52792"/>
    <w:rsid w:val="00F87D05"/>
    <w:rsid w:val="00FE5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442E0"/>
    <w:pPr>
      <w:ind w:left="720"/>
      <w:contextualSpacing/>
    </w:pPr>
  </w:style>
  <w:style w:type="paragraph" w:styleId="Nzov">
    <w:name w:val="Title"/>
    <w:basedOn w:val="Normlny"/>
    <w:link w:val="NzovChar"/>
    <w:qFormat/>
    <w:rsid w:val="00A34F0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40"/>
      <w:szCs w:val="40"/>
      <w:lang w:eastAsia="sk-SK"/>
    </w:rPr>
  </w:style>
  <w:style w:type="character" w:customStyle="1" w:styleId="NzovChar">
    <w:name w:val="Názov Char"/>
    <w:basedOn w:val="Predvolenpsmoodseku"/>
    <w:link w:val="Nzov"/>
    <w:rsid w:val="00A34F08"/>
    <w:rPr>
      <w:rFonts w:ascii="Times New Roman" w:eastAsia="Times New Roman" w:hAnsi="Times New Roman" w:cs="Times New Roman"/>
      <w:b/>
      <w:bCs/>
      <w:sz w:val="40"/>
      <w:szCs w:val="4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34F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34F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442E0"/>
    <w:pPr>
      <w:ind w:left="720"/>
      <w:contextualSpacing/>
    </w:pPr>
  </w:style>
  <w:style w:type="paragraph" w:styleId="Nzov">
    <w:name w:val="Title"/>
    <w:basedOn w:val="Normlny"/>
    <w:link w:val="NzovChar"/>
    <w:qFormat/>
    <w:rsid w:val="00A34F0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40"/>
      <w:szCs w:val="40"/>
      <w:lang w:eastAsia="sk-SK"/>
    </w:rPr>
  </w:style>
  <w:style w:type="character" w:customStyle="1" w:styleId="NzovChar">
    <w:name w:val="Názov Char"/>
    <w:basedOn w:val="Predvolenpsmoodseku"/>
    <w:link w:val="Nzov"/>
    <w:rsid w:val="00A34F08"/>
    <w:rPr>
      <w:rFonts w:ascii="Times New Roman" w:eastAsia="Times New Roman" w:hAnsi="Times New Roman" w:cs="Times New Roman"/>
      <w:b/>
      <w:bCs/>
      <w:sz w:val="40"/>
      <w:szCs w:val="4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34F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34F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025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36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31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A28BBB-BAB8-4FB7-B1D3-8720B42B5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637</TotalTime>
  <Pages>1</Pages>
  <Words>8228</Words>
  <Characters>46902</Characters>
  <Application>Microsoft Office Word</Application>
  <DocSecurity>0</DocSecurity>
  <Lines>390</Lines>
  <Paragraphs>110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BSK</Company>
  <LinksUpToDate>false</LinksUpToDate>
  <CharactersWithSpaces>55020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Vaculová</dc:creator>
  <cp:lastModifiedBy>Melánia Durdovanská</cp:lastModifiedBy>
  <cp:revision>40</cp:revision>
  <cp:lastPrinted>2012-09-24T10:54:00Z</cp:lastPrinted>
  <dcterms:created xsi:type="dcterms:W3CDTF">2012-09-12T12:46:00Z</dcterms:created>
  <dcterms:modified xsi:type="dcterms:W3CDTF">2012-09-24T13:54:00Z</dcterms:modified>
</cp:coreProperties>
</file>