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37E8CA" wp14:editId="38EA6ECA">
            <wp:extent cx="1699260" cy="56959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</w:p>
    <w:p w:rsidR="00B93720" w:rsidRDefault="00417174" w:rsidP="000B43A1">
      <w:pPr>
        <w:jc w:val="both"/>
        <w:rPr>
          <w:rFonts w:cs="Arial"/>
          <w:b/>
          <w:sz w:val="23"/>
          <w:szCs w:val="23"/>
          <w:lang w:val="sk-SK"/>
        </w:rPr>
      </w:pPr>
      <w:r w:rsidRPr="00C8242D">
        <w:rPr>
          <w:rFonts w:cs="Arial"/>
          <w:b/>
          <w:sz w:val="28"/>
          <w:szCs w:val="28"/>
          <w:lang w:val="sk-SK"/>
        </w:rPr>
        <w:t>Pracovná ponuka:</w:t>
      </w:r>
      <w:r>
        <w:rPr>
          <w:rFonts w:cs="Arial"/>
          <w:b/>
          <w:sz w:val="23"/>
          <w:szCs w:val="23"/>
          <w:lang w:val="sk-SK"/>
        </w:rPr>
        <w:t xml:space="preserve"> </w:t>
      </w:r>
    </w:p>
    <w:p w:rsidR="008805CC" w:rsidRDefault="008805CC" w:rsidP="000B43A1">
      <w:pPr>
        <w:jc w:val="both"/>
        <w:rPr>
          <w:rFonts w:cs="Arial"/>
          <w:b/>
          <w:sz w:val="23"/>
          <w:szCs w:val="23"/>
          <w:lang w:val="sk-SK"/>
        </w:rPr>
      </w:pPr>
    </w:p>
    <w:p w:rsidR="005479AB" w:rsidRDefault="00BC24D8" w:rsidP="00B93720">
      <w:p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b/>
          <w:sz w:val="23"/>
          <w:szCs w:val="23"/>
          <w:lang w:val="sk-SK"/>
        </w:rPr>
        <w:t>referent O</w:t>
      </w:r>
      <w:r w:rsidR="00417174" w:rsidRPr="00B93720">
        <w:rPr>
          <w:rFonts w:cs="Arial"/>
          <w:b/>
          <w:sz w:val="23"/>
          <w:szCs w:val="23"/>
          <w:lang w:val="sk-SK"/>
        </w:rPr>
        <w:t xml:space="preserve">ddelenia </w:t>
      </w:r>
      <w:r w:rsidR="00EF7821">
        <w:rPr>
          <w:rFonts w:cs="Arial"/>
          <w:b/>
          <w:sz w:val="23"/>
          <w:szCs w:val="23"/>
          <w:lang w:val="sk-SK"/>
        </w:rPr>
        <w:t>stratégie a územného rozvoja</w:t>
      </w:r>
      <w:r w:rsidR="00417174" w:rsidRPr="00417174">
        <w:rPr>
          <w:rFonts w:cs="Arial"/>
          <w:sz w:val="23"/>
          <w:szCs w:val="23"/>
          <w:lang w:val="sk-SK"/>
        </w:rPr>
        <w:t xml:space="preserve"> </w:t>
      </w:r>
      <w:r w:rsidR="00B93720">
        <w:rPr>
          <w:rFonts w:cs="Arial"/>
          <w:sz w:val="23"/>
          <w:szCs w:val="23"/>
          <w:lang w:val="sk-SK"/>
        </w:rPr>
        <w:t xml:space="preserve"> </w:t>
      </w:r>
      <w:r w:rsidR="001D3E51">
        <w:rPr>
          <w:rFonts w:cs="Arial"/>
          <w:sz w:val="23"/>
          <w:szCs w:val="23"/>
          <w:lang w:val="sk-SK"/>
        </w:rPr>
        <w:t xml:space="preserve">- </w:t>
      </w:r>
      <w:r w:rsidR="00F53C22">
        <w:rPr>
          <w:rFonts w:cs="Arial"/>
          <w:b/>
          <w:sz w:val="23"/>
          <w:szCs w:val="23"/>
          <w:lang w:val="sk-SK"/>
        </w:rPr>
        <w:t>analytik</w:t>
      </w:r>
      <w:r w:rsidR="00B2127F">
        <w:rPr>
          <w:rFonts w:cs="Arial"/>
          <w:b/>
          <w:sz w:val="23"/>
          <w:szCs w:val="23"/>
          <w:lang w:val="sk-SK"/>
        </w:rPr>
        <w:t>/</w:t>
      </w:r>
      <w:r w:rsidR="004D7AF4">
        <w:rPr>
          <w:rFonts w:cs="Arial"/>
          <w:b/>
          <w:sz w:val="23"/>
          <w:szCs w:val="23"/>
          <w:lang w:val="sk-SK"/>
        </w:rPr>
        <w:t>stratég/</w:t>
      </w:r>
      <w:r w:rsidR="00B2127F">
        <w:rPr>
          <w:rFonts w:cs="Arial"/>
          <w:b/>
          <w:sz w:val="23"/>
          <w:szCs w:val="23"/>
          <w:lang w:val="sk-SK"/>
        </w:rPr>
        <w:t>regionalista</w:t>
      </w:r>
      <w:r w:rsidR="004D7AF4">
        <w:rPr>
          <w:rFonts w:cs="Arial"/>
          <w:b/>
          <w:sz w:val="23"/>
          <w:szCs w:val="23"/>
          <w:lang w:val="sk-SK"/>
        </w:rPr>
        <w:t xml:space="preserve"> v oblasti udržateľnej mobility </w:t>
      </w:r>
      <w:r w:rsidR="00B93720">
        <w:rPr>
          <w:rFonts w:cs="Arial"/>
          <w:sz w:val="23"/>
          <w:szCs w:val="23"/>
          <w:lang w:val="sk-SK"/>
        </w:rPr>
        <w:t xml:space="preserve">na </w:t>
      </w:r>
      <w:r w:rsidR="005479AB">
        <w:rPr>
          <w:rFonts w:cs="Arial"/>
          <w:sz w:val="23"/>
          <w:szCs w:val="23"/>
          <w:lang w:val="sk-SK"/>
        </w:rPr>
        <w:t>Bratislavskom sa</w:t>
      </w:r>
      <w:r w:rsidR="00B93720">
        <w:rPr>
          <w:rFonts w:cs="Arial"/>
          <w:sz w:val="23"/>
          <w:szCs w:val="23"/>
          <w:lang w:val="sk-SK"/>
        </w:rPr>
        <w:t>mosprávnom kraji, Sabinovská</w:t>
      </w:r>
      <w:r w:rsidR="00A96F90">
        <w:rPr>
          <w:rFonts w:cs="Arial"/>
          <w:sz w:val="23"/>
          <w:szCs w:val="23"/>
          <w:lang w:val="sk-SK"/>
        </w:rPr>
        <w:t xml:space="preserve"> </w:t>
      </w:r>
      <w:r w:rsidR="00B93720">
        <w:rPr>
          <w:rFonts w:cs="Arial"/>
          <w:sz w:val="23"/>
          <w:szCs w:val="23"/>
          <w:lang w:val="sk-SK"/>
        </w:rPr>
        <w:t xml:space="preserve">16, </w:t>
      </w:r>
      <w:r w:rsidR="004D7AF4">
        <w:rPr>
          <w:rFonts w:cs="Arial"/>
          <w:sz w:val="23"/>
          <w:szCs w:val="23"/>
          <w:lang w:val="sk-SK"/>
        </w:rPr>
        <w:br/>
      </w:r>
      <w:r w:rsidR="005479AB">
        <w:rPr>
          <w:rFonts w:cs="Arial"/>
          <w:sz w:val="23"/>
          <w:szCs w:val="23"/>
          <w:lang w:val="sk-SK"/>
        </w:rPr>
        <w:t xml:space="preserve">820 05 Bratislava </w:t>
      </w:r>
    </w:p>
    <w:p w:rsidR="00B93720" w:rsidRDefault="005479AB" w:rsidP="00B93720">
      <w:pPr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 xml:space="preserve">  </w:t>
      </w:r>
    </w:p>
    <w:p w:rsidR="00B93720" w:rsidRPr="00B93720" w:rsidRDefault="00B93720" w:rsidP="00B93720">
      <w:pPr>
        <w:rPr>
          <w:rFonts w:cs="Arial"/>
          <w:sz w:val="23"/>
          <w:szCs w:val="23"/>
          <w:lang w:val="sk-SK"/>
        </w:rPr>
      </w:pPr>
      <w:r w:rsidRPr="00B93720">
        <w:rPr>
          <w:rFonts w:cs="Arial"/>
          <w:b/>
          <w:sz w:val="23"/>
          <w:szCs w:val="23"/>
          <w:lang w:val="sk-SK"/>
        </w:rPr>
        <w:t>Miesto práce:</w:t>
      </w:r>
      <w:r>
        <w:rPr>
          <w:rFonts w:cs="Arial"/>
          <w:b/>
          <w:sz w:val="23"/>
          <w:szCs w:val="23"/>
          <w:lang w:val="sk-SK"/>
        </w:rPr>
        <w:t xml:space="preserve">   </w:t>
      </w:r>
      <w:r>
        <w:rPr>
          <w:rFonts w:cs="Arial"/>
          <w:sz w:val="23"/>
          <w:szCs w:val="23"/>
          <w:lang w:val="sk-SK"/>
        </w:rPr>
        <w:t>Sabinovská 16, 820 05 Bratis</w:t>
      </w:r>
      <w:r w:rsidRPr="00B93720">
        <w:rPr>
          <w:rFonts w:cs="Arial"/>
          <w:sz w:val="23"/>
          <w:szCs w:val="23"/>
          <w:lang w:val="sk-SK"/>
        </w:rPr>
        <w:t>lava</w:t>
      </w:r>
    </w:p>
    <w:p w:rsidR="00226930" w:rsidRPr="00B93720" w:rsidRDefault="005479AB" w:rsidP="00B93720">
      <w:pPr>
        <w:rPr>
          <w:rFonts w:cs="Arial"/>
          <w:sz w:val="23"/>
          <w:szCs w:val="23"/>
          <w:lang w:val="sk-SK"/>
        </w:rPr>
      </w:pPr>
      <w:r w:rsidRPr="00B93720">
        <w:rPr>
          <w:rFonts w:cs="Arial"/>
          <w:sz w:val="23"/>
          <w:szCs w:val="23"/>
          <w:lang w:val="sk-SK"/>
        </w:rPr>
        <w:t xml:space="preserve">        </w:t>
      </w:r>
    </w:p>
    <w:p w:rsidR="000C75C0" w:rsidRPr="0055597C" w:rsidRDefault="000C75C0" w:rsidP="000C75C0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>Ponúkaný plat:</w:t>
      </w:r>
      <w:r w:rsidRPr="0055597C">
        <w:rPr>
          <w:rFonts w:cstheme="minorHAnsi"/>
          <w:sz w:val="23"/>
          <w:szCs w:val="23"/>
          <w:lang w:val="sk-SK"/>
        </w:rPr>
        <w:t xml:space="preserve"> </w:t>
      </w:r>
      <w:r w:rsidR="004D7AF4" w:rsidRPr="004D7AF4">
        <w:rPr>
          <w:rFonts w:cstheme="minorHAnsi"/>
          <w:b/>
          <w:sz w:val="23"/>
          <w:szCs w:val="23"/>
          <w:lang w:val="sk-SK"/>
        </w:rPr>
        <w:t>od</w:t>
      </w:r>
      <w:r w:rsidRPr="004D7AF4">
        <w:rPr>
          <w:rFonts w:cstheme="minorHAnsi"/>
          <w:b/>
          <w:sz w:val="23"/>
          <w:szCs w:val="23"/>
          <w:lang w:val="sk-SK"/>
        </w:rPr>
        <w:t xml:space="preserve"> 1</w:t>
      </w:r>
      <w:r w:rsidR="004D7AF4" w:rsidRPr="004D7AF4">
        <w:rPr>
          <w:rFonts w:cstheme="minorHAnsi"/>
          <w:b/>
          <w:sz w:val="23"/>
          <w:szCs w:val="23"/>
          <w:lang w:val="sk-SK"/>
        </w:rPr>
        <w:t>35</w:t>
      </w:r>
      <w:r w:rsidR="009C14BA" w:rsidRPr="004D7AF4">
        <w:rPr>
          <w:rFonts w:cstheme="minorHAnsi"/>
          <w:b/>
          <w:sz w:val="23"/>
          <w:szCs w:val="23"/>
          <w:lang w:val="sk-SK"/>
        </w:rPr>
        <w:t>0</w:t>
      </w:r>
      <w:r w:rsidRPr="004D7AF4">
        <w:rPr>
          <w:rFonts w:cstheme="minorHAnsi"/>
          <w:b/>
          <w:sz w:val="23"/>
          <w:szCs w:val="23"/>
          <w:lang w:val="sk-SK"/>
        </w:rPr>
        <w:t xml:space="preserve"> EUR</w:t>
      </w:r>
      <w:r w:rsidR="004D7AF4">
        <w:rPr>
          <w:rFonts w:cstheme="minorHAnsi"/>
          <w:b/>
          <w:sz w:val="23"/>
          <w:szCs w:val="23"/>
          <w:lang w:val="sk-SK"/>
        </w:rPr>
        <w:t xml:space="preserve"> </w:t>
      </w:r>
      <w:r w:rsidR="004D7AF4" w:rsidRPr="004D7AF4">
        <w:rPr>
          <w:rFonts w:cstheme="minorHAnsi"/>
          <w:sz w:val="23"/>
          <w:szCs w:val="23"/>
          <w:lang w:val="sk-SK"/>
        </w:rPr>
        <w:t>(</w:t>
      </w:r>
      <w:r>
        <w:rPr>
          <w:rFonts w:cstheme="minorHAnsi"/>
          <w:sz w:val="23"/>
          <w:szCs w:val="23"/>
          <w:lang w:val="sk-SK"/>
        </w:rPr>
        <w:t>podľa</w:t>
      </w:r>
      <w:r w:rsidR="004D7AF4">
        <w:rPr>
          <w:rFonts w:cstheme="minorHAnsi"/>
          <w:sz w:val="23"/>
          <w:szCs w:val="23"/>
          <w:lang w:val="sk-SK"/>
        </w:rPr>
        <w:t xml:space="preserve"> praxe a pracovných skúseností)</w:t>
      </w:r>
    </w:p>
    <w:p w:rsidR="000C75C0" w:rsidRPr="0055597C" w:rsidRDefault="000C75C0" w:rsidP="000C75C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0C75C0" w:rsidRPr="0055597C" w:rsidRDefault="000C75C0" w:rsidP="000C75C0">
      <w:pPr>
        <w:jc w:val="both"/>
        <w:rPr>
          <w:rFonts w:cstheme="minorHAnsi"/>
          <w:b/>
          <w:sz w:val="23"/>
          <w:szCs w:val="23"/>
          <w:lang w:val="sk-SK"/>
        </w:rPr>
      </w:pPr>
      <w:r w:rsidRPr="0055597C">
        <w:rPr>
          <w:rFonts w:cstheme="minorHAnsi"/>
          <w:b/>
          <w:sz w:val="23"/>
          <w:szCs w:val="23"/>
          <w:lang w:val="sk-SK"/>
        </w:rPr>
        <w:t xml:space="preserve">Termín nástupu: </w:t>
      </w:r>
      <w:r w:rsidR="004D7AF4">
        <w:rPr>
          <w:rFonts w:cstheme="minorHAnsi"/>
          <w:b/>
          <w:sz w:val="23"/>
          <w:szCs w:val="23"/>
          <w:lang w:val="sk-SK"/>
        </w:rPr>
        <w:t>ASAP</w:t>
      </w:r>
    </w:p>
    <w:p w:rsidR="001E1303" w:rsidRPr="00986DB4" w:rsidRDefault="001E1303" w:rsidP="001E1303">
      <w:pPr>
        <w:jc w:val="both"/>
        <w:rPr>
          <w:rFonts w:cs="Arial"/>
          <w:b/>
          <w:sz w:val="23"/>
          <w:szCs w:val="23"/>
          <w:lang w:val="sk-SK"/>
        </w:rPr>
      </w:pPr>
    </w:p>
    <w:p w:rsidR="00DD7121" w:rsidRPr="00F81343" w:rsidRDefault="001E1303" w:rsidP="00DD7121">
      <w:pPr>
        <w:jc w:val="both"/>
        <w:rPr>
          <w:b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Druh pracovného pomeru:</w:t>
      </w:r>
      <w:r w:rsidR="00226930" w:rsidRPr="00986DB4">
        <w:rPr>
          <w:rFonts w:cs="Arial"/>
          <w:b/>
          <w:sz w:val="23"/>
          <w:szCs w:val="23"/>
          <w:lang w:val="sk-SK"/>
        </w:rPr>
        <w:t xml:space="preserve"> </w:t>
      </w:r>
      <w:r w:rsidR="00DD7121">
        <w:rPr>
          <w:lang w:val="sk-SK"/>
        </w:rPr>
        <w:t xml:space="preserve">na dobu určitú </w:t>
      </w:r>
      <w:r w:rsidR="004D7AF4">
        <w:rPr>
          <w:lang w:val="sk-SK"/>
        </w:rPr>
        <w:t xml:space="preserve">do </w:t>
      </w:r>
      <w:r w:rsidR="0039755A">
        <w:rPr>
          <w:lang w:val="sk-SK"/>
        </w:rPr>
        <w:t>30</w:t>
      </w:r>
      <w:r w:rsidR="004D7AF4">
        <w:rPr>
          <w:lang w:val="sk-SK"/>
        </w:rPr>
        <w:t>.10.2022</w:t>
      </w:r>
      <w:r w:rsidR="000D212F">
        <w:rPr>
          <w:lang w:val="sk-SK"/>
        </w:rPr>
        <w:t xml:space="preserve"> s mo</w:t>
      </w:r>
      <w:r w:rsidR="0039755A">
        <w:rPr>
          <w:lang w:val="sk-SK"/>
        </w:rPr>
        <w:t>žným predĺžením</w:t>
      </w:r>
    </w:p>
    <w:p w:rsidR="00226930" w:rsidRPr="00986DB4" w:rsidRDefault="00226930" w:rsidP="001E1303">
      <w:pPr>
        <w:jc w:val="both"/>
        <w:rPr>
          <w:rFonts w:cs="Arial"/>
          <w:b/>
          <w:sz w:val="23"/>
          <w:szCs w:val="23"/>
          <w:lang w:val="sk-SK"/>
        </w:rPr>
      </w:pPr>
    </w:p>
    <w:p w:rsidR="0041434E" w:rsidRDefault="001E1303" w:rsidP="000B43A1">
      <w:pPr>
        <w:jc w:val="both"/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Náplň práce, informácie o pracovnom mieste</w:t>
      </w:r>
      <w:r w:rsidR="00B32DEB" w:rsidRPr="00986DB4">
        <w:rPr>
          <w:rFonts w:cs="Arial"/>
          <w:b/>
          <w:sz w:val="23"/>
          <w:szCs w:val="23"/>
          <w:lang w:val="sk-SK"/>
        </w:rPr>
        <w:t>: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Tvorba</w:t>
      </w:r>
      <w:proofErr w:type="spellEnd"/>
      <w:r>
        <w:t xml:space="preserve">, </w:t>
      </w:r>
      <w:proofErr w:type="spellStart"/>
      <w:r>
        <w:t>zber</w:t>
      </w:r>
      <w:proofErr w:type="spellEnd"/>
      <w:r>
        <w:t xml:space="preserve">, </w:t>
      </w:r>
      <w:proofErr w:type="spellStart"/>
      <w:r>
        <w:t>spracovávanie</w:t>
      </w:r>
      <w:proofErr w:type="spellEnd"/>
      <w:r>
        <w:t xml:space="preserve"> a </w:t>
      </w:r>
      <w:proofErr w:type="spellStart"/>
      <w:r>
        <w:t>aktualizácia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spellStart"/>
      <w:r>
        <w:t>dôležitých</w:t>
      </w:r>
      <w:proofErr w:type="spellEnd"/>
      <w:r>
        <w:t xml:space="preserve"> pre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 v </w:t>
      </w:r>
      <w:proofErr w:type="spellStart"/>
      <w:r>
        <w:t>kontexte</w:t>
      </w:r>
      <w:proofErr w:type="spellEnd"/>
      <w:r>
        <w:t xml:space="preserve"> </w:t>
      </w:r>
      <w:proofErr w:type="spellStart"/>
      <w:r>
        <w:t>udržateľnej</w:t>
      </w:r>
      <w:proofErr w:type="spellEnd"/>
      <w:r>
        <w:t xml:space="preserve"> mobility;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Hodnotenie</w:t>
      </w:r>
      <w:proofErr w:type="spellEnd"/>
      <w:r>
        <w:t xml:space="preserve"> </w:t>
      </w:r>
      <w:proofErr w:type="spellStart"/>
      <w:r>
        <w:t>pripravovaných</w:t>
      </w:r>
      <w:proofErr w:type="spellEnd"/>
      <w:r>
        <w:t xml:space="preserve"> </w:t>
      </w:r>
      <w:proofErr w:type="spellStart"/>
      <w:r>
        <w:t>politík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, </w:t>
      </w:r>
      <w:proofErr w:type="spellStart"/>
      <w:r>
        <w:t>Bratisl</w:t>
      </w:r>
      <w:r w:rsidR="004D7AF4">
        <w:t>a</w:t>
      </w:r>
      <w:r>
        <w:t>vskej</w:t>
      </w:r>
      <w:proofErr w:type="spellEnd"/>
      <w:r>
        <w:t xml:space="preserve"> </w:t>
      </w:r>
      <w:proofErr w:type="spellStart"/>
      <w:r>
        <w:t>integrovanej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a </w:t>
      </w:r>
      <w:proofErr w:type="spellStart"/>
      <w:r>
        <w:t>investícií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 v 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v </w:t>
      </w:r>
      <w:proofErr w:type="spellStart"/>
      <w:r>
        <w:t>kontexte</w:t>
      </w:r>
      <w:proofErr w:type="spellEnd"/>
      <w:r>
        <w:t xml:space="preserve"> </w:t>
      </w:r>
      <w:proofErr w:type="spellStart"/>
      <w:r>
        <w:t>udržateľnej</w:t>
      </w:r>
      <w:proofErr w:type="spellEnd"/>
      <w:r>
        <w:t xml:space="preserve"> mobility;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Tvorba</w:t>
      </w:r>
      <w:proofErr w:type="spellEnd"/>
      <w:r>
        <w:t xml:space="preserve"> </w:t>
      </w:r>
      <w:proofErr w:type="spellStart"/>
      <w:r>
        <w:t>analytických</w:t>
      </w:r>
      <w:proofErr w:type="spellEnd"/>
      <w:r>
        <w:t xml:space="preserve"> </w:t>
      </w:r>
      <w:proofErr w:type="spellStart"/>
      <w:r>
        <w:t>podkladov</w:t>
      </w:r>
      <w:proofErr w:type="spellEnd"/>
      <w:r>
        <w:t xml:space="preserve"> a </w:t>
      </w:r>
      <w:proofErr w:type="spellStart"/>
      <w:r>
        <w:t>prognóz</w:t>
      </w:r>
      <w:proofErr w:type="spellEnd"/>
      <w:r>
        <w:t xml:space="preserve"> pre </w:t>
      </w:r>
      <w:proofErr w:type="spellStart"/>
      <w:r>
        <w:t>kvalitné</w:t>
      </w:r>
      <w:proofErr w:type="spellEnd"/>
      <w:r>
        <w:t xml:space="preserve"> </w:t>
      </w:r>
      <w:proofErr w:type="spellStart"/>
      <w:r>
        <w:t>rozhodovanie</w:t>
      </w:r>
      <w:proofErr w:type="spellEnd"/>
      <w:r>
        <w:t xml:space="preserve"> („evidence-based policy“);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Prenos</w:t>
      </w:r>
      <w:proofErr w:type="spellEnd"/>
      <w:r>
        <w:t xml:space="preserve"> </w:t>
      </w:r>
      <w:proofErr w:type="spellStart"/>
      <w:r>
        <w:t>najlepších</w:t>
      </w:r>
      <w:proofErr w:type="spellEnd"/>
      <w:r>
        <w:t xml:space="preserve"> </w:t>
      </w:r>
      <w:proofErr w:type="spellStart"/>
      <w:r>
        <w:t>skúseností</w:t>
      </w:r>
      <w:proofErr w:type="spellEnd"/>
      <w:r>
        <w:t xml:space="preserve"> zo </w:t>
      </w:r>
      <w:proofErr w:type="spellStart"/>
      <w:r>
        <w:t>zahraničia</w:t>
      </w:r>
      <w:proofErr w:type="spellEnd"/>
      <w:r>
        <w:t xml:space="preserve"> do </w:t>
      </w:r>
      <w:proofErr w:type="spellStart"/>
      <w:r>
        <w:t>podkladových</w:t>
      </w:r>
      <w:proofErr w:type="spellEnd"/>
      <w:r>
        <w:t xml:space="preserve"> </w:t>
      </w:r>
      <w:proofErr w:type="spellStart"/>
      <w:r>
        <w:t>materiálov</w:t>
      </w:r>
      <w:proofErr w:type="spellEnd"/>
      <w:r>
        <w:t xml:space="preserve"> a </w:t>
      </w:r>
      <w:proofErr w:type="spellStart"/>
      <w:r>
        <w:t>odporúčaní</w:t>
      </w:r>
      <w:proofErr w:type="spellEnd"/>
      <w:r>
        <w:t>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Vytváranie</w:t>
      </w:r>
      <w:proofErr w:type="spellEnd"/>
      <w:r>
        <w:t xml:space="preserve"> </w:t>
      </w:r>
      <w:proofErr w:type="spellStart"/>
      <w:r>
        <w:t>dlhodobých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 a </w:t>
      </w:r>
      <w:proofErr w:type="spellStart"/>
      <w:r>
        <w:t>smerovaní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stratégiami</w:t>
      </w:r>
      <w:proofErr w:type="spellEnd"/>
      <w:r>
        <w:t xml:space="preserve"> </w:t>
      </w:r>
      <w:proofErr w:type="spellStart"/>
      <w:r>
        <w:t>národných</w:t>
      </w:r>
      <w:proofErr w:type="spellEnd"/>
      <w:r>
        <w:t xml:space="preserve"> a </w:t>
      </w:r>
      <w:proofErr w:type="spellStart"/>
      <w:r>
        <w:t>nadnárodných</w:t>
      </w:r>
      <w:proofErr w:type="spellEnd"/>
      <w:r>
        <w:t xml:space="preserve"> </w:t>
      </w:r>
      <w:proofErr w:type="spellStart"/>
      <w:r>
        <w:t>dokumentov</w:t>
      </w:r>
      <w:proofErr w:type="spellEnd"/>
      <w:r>
        <w:t>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Implementácia</w:t>
      </w:r>
      <w:proofErr w:type="spellEnd"/>
      <w:r>
        <w:t xml:space="preserve"> a </w:t>
      </w:r>
      <w:proofErr w:type="spellStart"/>
      <w:r>
        <w:t>dodržiavanie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, </w:t>
      </w:r>
      <w:proofErr w:type="spellStart"/>
      <w:r>
        <w:t>stratégií</w:t>
      </w:r>
      <w:proofErr w:type="spellEnd"/>
      <w:r>
        <w:t xml:space="preserve"> a </w:t>
      </w:r>
      <w:proofErr w:type="spellStart"/>
      <w:r>
        <w:t>politík</w:t>
      </w:r>
      <w:proofErr w:type="spellEnd"/>
      <w:r>
        <w:t>;</w:t>
      </w:r>
    </w:p>
    <w:p w:rsidR="00581493" w:rsidRDefault="00581493" w:rsidP="00581493">
      <w:pPr>
        <w:pStyle w:val="Odsekzoznamu"/>
        <w:numPr>
          <w:ilvl w:val="0"/>
          <w:numId w:val="11"/>
        </w:numPr>
        <w:spacing w:after="160" w:line="256" w:lineRule="auto"/>
        <w:jc w:val="both"/>
      </w:pPr>
      <w:proofErr w:type="spellStart"/>
      <w:r>
        <w:t>Koordinácia</w:t>
      </w:r>
      <w:proofErr w:type="spellEnd"/>
      <w:r>
        <w:t xml:space="preserve"> </w:t>
      </w:r>
      <w:proofErr w:type="spellStart"/>
      <w:r>
        <w:t>aktivít</w:t>
      </w:r>
      <w:proofErr w:type="spellEnd"/>
      <w:r>
        <w:t xml:space="preserve"> v 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 </w:t>
      </w:r>
      <w:proofErr w:type="spellStart"/>
      <w:r>
        <w:t>mimo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 a </w:t>
      </w:r>
      <w:proofErr w:type="spellStart"/>
      <w:r>
        <w:t>zapájanie</w:t>
      </w:r>
      <w:proofErr w:type="spellEnd"/>
      <w:r>
        <w:t xml:space="preserve"> a </w:t>
      </w:r>
      <w:proofErr w:type="spellStart"/>
      <w:r>
        <w:t>prepájanie</w:t>
      </w:r>
      <w:proofErr w:type="spellEnd"/>
      <w:r>
        <w:t xml:space="preserve"> </w:t>
      </w:r>
      <w:proofErr w:type="spellStart"/>
      <w:r>
        <w:t>aktérov</w:t>
      </w:r>
      <w:proofErr w:type="spellEnd"/>
      <w:r>
        <w:t xml:space="preserve"> zo </w:t>
      </w:r>
      <w:proofErr w:type="spellStart"/>
      <w:r>
        <w:t>štátnej</w:t>
      </w:r>
      <w:proofErr w:type="spellEnd"/>
      <w:r>
        <w:t xml:space="preserve"> </w:t>
      </w:r>
      <w:proofErr w:type="spellStart"/>
      <w:r>
        <w:t>správy</w:t>
      </w:r>
      <w:proofErr w:type="spellEnd"/>
      <w:r>
        <w:t>, hl. m. SR BA, MČ BA a z </w:t>
      </w:r>
      <w:proofErr w:type="spellStart"/>
      <w:r>
        <w:t>miest</w:t>
      </w:r>
      <w:proofErr w:type="spellEnd"/>
      <w:r>
        <w:t xml:space="preserve"> a 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Bratislavského</w:t>
      </w:r>
      <w:proofErr w:type="spellEnd"/>
      <w:r>
        <w:t xml:space="preserve"> </w:t>
      </w:r>
      <w:proofErr w:type="spellStart"/>
      <w:r>
        <w:t>kraja</w:t>
      </w:r>
      <w:proofErr w:type="spellEnd"/>
      <w:r>
        <w:t xml:space="preserve">, </w:t>
      </w:r>
      <w:proofErr w:type="spellStart"/>
      <w:r>
        <w:t>akademickej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, </w:t>
      </w:r>
      <w:proofErr w:type="spellStart"/>
      <w:r>
        <w:t>mimovládneho</w:t>
      </w:r>
      <w:proofErr w:type="spellEnd"/>
      <w:r>
        <w:t xml:space="preserve">, </w:t>
      </w:r>
      <w:proofErr w:type="spellStart"/>
      <w:r>
        <w:t>neziskového</w:t>
      </w:r>
      <w:proofErr w:type="spellEnd"/>
      <w:r>
        <w:t xml:space="preserve"> a </w:t>
      </w:r>
      <w:proofErr w:type="spellStart"/>
      <w:r>
        <w:t>súkromného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pre </w:t>
      </w:r>
      <w:proofErr w:type="spellStart"/>
      <w:r>
        <w:t>lepšiu</w:t>
      </w:r>
      <w:proofErr w:type="spellEnd"/>
      <w:r>
        <w:t xml:space="preserve"> </w:t>
      </w:r>
      <w:proofErr w:type="spellStart"/>
      <w:r>
        <w:t>koordináciu</w:t>
      </w:r>
      <w:proofErr w:type="spellEnd"/>
      <w:r>
        <w:t xml:space="preserve"> a </w:t>
      </w:r>
      <w:proofErr w:type="spellStart"/>
      <w:r>
        <w:t>implementáciu</w:t>
      </w:r>
      <w:proofErr w:type="spellEnd"/>
      <w:r>
        <w:t xml:space="preserve"> </w:t>
      </w:r>
      <w:proofErr w:type="spellStart"/>
      <w:r>
        <w:t>regionálnej</w:t>
      </w:r>
      <w:proofErr w:type="spellEnd"/>
      <w:r>
        <w:t xml:space="preserve"> </w:t>
      </w:r>
      <w:proofErr w:type="spellStart"/>
      <w:r>
        <w:t>politiky</w:t>
      </w:r>
      <w:proofErr w:type="spellEnd"/>
      <w:r>
        <w:t xml:space="preserve"> </w:t>
      </w:r>
      <w:proofErr w:type="spellStart"/>
      <w:r>
        <w:t>kraja</w:t>
      </w:r>
      <w:proofErr w:type="spellEnd"/>
      <w:r>
        <w:t>;</w:t>
      </w:r>
    </w:p>
    <w:p w:rsidR="00B2127F" w:rsidRDefault="0037296A" w:rsidP="00652C34">
      <w:pPr>
        <w:pStyle w:val="Odsekzoznamu"/>
        <w:numPr>
          <w:ilvl w:val="0"/>
          <w:numId w:val="11"/>
        </w:numPr>
        <w:spacing w:after="160" w:line="256" w:lineRule="auto"/>
        <w:jc w:val="both"/>
        <w:rPr>
          <w:lang w:val="sk-SK"/>
        </w:rPr>
      </w:pPr>
      <w:r w:rsidRPr="00B2127F">
        <w:rPr>
          <w:lang w:val="sk-SK"/>
        </w:rPr>
        <w:t>Vytváranie strategických dokumentov pre BSK s dôrazom na regionálny rozvoj</w:t>
      </w:r>
      <w:r w:rsidR="00B2127F" w:rsidRPr="00B2127F">
        <w:rPr>
          <w:lang w:val="sk-SK"/>
        </w:rPr>
        <w:t xml:space="preserve"> a </w:t>
      </w:r>
      <w:r w:rsidR="00D61E60" w:rsidRPr="00B2127F">
        <w:rPr>
          <w:lang w:val="sk-SK"/>
        </w:rPr>
        <w:t xml:space="preserve">hlavne </w:t>
      </w:r>
      <w:r w:rsidR="00B2127F" w:rsidRPr="00B2127F">
        <w:rPr>
          <w:lang w:val="sk-SK"/>
        </w:rPr>
        <w:t>oblas</w:t>
      </w:r>
      <w:r w:rsidR="00B2127F">
        <w:rPr>
          <w:lang w:val="sk-SK"/>
        </w:rPr>
        <w:t>ť</w:t>
      </w:r>
      <w:r w:rsidR="00B2127F" w:rsidRPr="00B2127F">
        <w:rPr>
          <w:lang w:val="sk-SK"/>
        </w:rPr>
        <w:t xml:space="preserve"> </w:t>
      </w:r>
      <w:r w:rsidR="00581493">
        <w:rPr>
          <w:lang w:val="sk-SK"/>
        </w:rPr>
        <w:t>udržateľnej mobility</w:t>
      </w:r>
      <w:r w:rsidR="0044316D">
        <w:rPr>
          <w:lang w:val="sk-SK"/>
        </w:rPr>
        <w:t>;</w:t>
      </w:r>
    </w:p>
    <w:p w:rsidR="00B2127F" w:rsidRDefault="00B2127F" w:rsidP="00B2127F">
      <w:pPr>
        <w:pStyle w:val="Odsekzoznamu"/>
        <w:numPr>
          <w:ilvl w:val="0"/>
          <w:numId w:val="11"/>
        </w:numPr>
        <w:spacing w:after="160" w:line="256" w:lineRule="auto"/>
        <w:jc w:val="both"/>
      </w:pPr>
      <w:r w:rsidRPr="00B2127F">
        <w:rPr>
          <w:lang w:val="sk-SK"/>
        </w:rPr>
        <w:t>Príprava strategických dokumentov BSK v nadväznosti na prípr</w:t>
      </w:r>
      <w:r>
        <w:rPr>
          <w:lang w:val="sk-SK"/>
        </w:rPr>
        <w:t>avu programového obdobia  2020+;</w:t>
      </w:r>
      <w:r w:rsidRPr="00B2127F">
        <w:rPr>
          <w:lang w:val="sk-SK"/>
        </w:rPr>
        <w:t>                                                                                </w:t>
      </w:r>
    </w:p>
    <w:p w:rsidR="00B2127F" w:rsidRDefault="0037296A" w:rsidP="00971C91">
      <w:pPr>
        <w:pStyle w:val="Odsekzoznamu"/>
        <w:numPr>
          <w:ilvl w:val="0"/>
          <w:numId w:val="11"/>
        </w:numPr>
        <w:spacing w:after="160" w:line="256" w:lineRule="auto"/>
        <w:jc w:val="both"/>
        <w:rPr>
          <w:lang w:val="sk-SK"/>
        </w:rPr>
      </w:pPr>
      <w:r w:rsidRPr="00B2127F">
        <w:rPr>
          <w:lang w:val="sk-SK"/>
        </w:rPr>
        <w:t>Komunikácia a spolupráca so subjektmi Bratislavského kraja zapo</w:t>
      </w:r>
      <w:r w:rsidR="00B2127F">
        <w:rPr>
          <w:lang w:val="sk-SK"/>
        </w:rPr>
        <w:t>jenými do regionálneho rozvoja;</w:t>
      </w:r>
    </w:p>
    <w:p w:rsidR="00B2127F" w:rsidRDefault="0037296A" w:rsidP="000D71F7">
      <w:pPr>
        <w:pStyle w:val="Odsekzoznamu"/>
        <w:numPr>
          <w:ilvl w:val="0"/>
          <w:numId w:val="11"/>
        </w:numPr>
        <w:spacing w:after="160" w:line="256" w:lineRule="auto"/>
        <w:jc w:val="both"/>
        <w:rPr>
          <w:lang w:val="sk-SK"/>
        </w:rPr>
      </w:pPr>
      <w:r w:rsidRPr="00B2127F">
        <w:rPr>
          <w:lang w:val="sk-SK"/>
        </w:rPr>
        <w:t>Spolupráca s ostatnými odbormi BSK pri príprave rozvojových zámerov a projektov uchádzajúcich sa o nenávratný finančný príspevok z európskych štrukturálnych a investičnýc</w:t>
      </w:r>
      <w:r w:rsidR="00B2127F">
        <w:rPr>
          <w:lang w:val="sk-SK"/>
        </w:rPr>
        <w:t>h fondov a podporných programov;</w:t>
      </w:r>
    </w:p>
    <w:p w:rsidR="00D46E0E" w:rsidRPr="00B2127F" w:rsidRDefault="00D46E0E" w:rsidP="000D71F7">
      <w:pPr>
        <w:pStyle w:val="Odsekzoznamu"/>
        <w:numPr>
          <w:ilvl w:val="0"/>
          <w:numId w:val="11"/>
        </w:numPr>
        <w:spacing w:after="160" w:line="256" w:lineRule="auto"/>
        <w:jc w:val="both"/>
        <w:rPr>
          <w:lang w:val="sk-SK"/>
        </w:rPr>
      </w:pPr>
      <w:r w:rsidRPr="00B2127F">
        <w:rPr>
          <w:lang w:val="sk-SK"/>
        </w:rPr>
        <w:t xml:space="preserve">Spolupráca s riadiacimi orgánmi </w:t>
      </w:r>
      <w:r w:rsidR="00F43A11" w:rsidRPr="00B2127F">
        <w:rPr>
          <w:lang w:val="sk-SK"/>
        </w:rPr>
        <w:t>jednotlivých ministerstiev</w:t>
      </w:r>
      <w:r w:rsidRPr="00B2127F">
        <w:rPr>
          <w:lang w:val="sk-SK"/>
        </w:rPr>
        <w:t xml:space="preserve"> pri monitorovaní a hodnotení operačných programov financovaných z európskych štrukturálnych a investičných fondov.</w:t>
      </w:r>
    </w:p>
    <w:p w:rsidR="00357848" w:rsidRPr="0037296A" w:rsidRDefault="00357848" w:rsidP="00357848">
      <w:pPr>
        <w:jc w:val="both"/>
        <w:rPr>
          <w:lang w:val="sk-SK"/>
        </w:rPr>
      </w:pPr>
    </w:p>
    <w:p w:rsidR="000D212F" w:rsidRPr="000D1058" w:rsidRDefault="000D212F" w:rsidP="0037296A">
      <w:pPr>
        <w:ind w:left="360"/>
        <w:jc w:val="both"/>
        <w:rPr>
          <w:lang w:val="sk-SK"/>
        </w:rPr>
      </w:pPr>
    </w:p>
    <w:p w:rsidR="001E1303" w:rsidRPr="00986DB4" w:rsidRDefault="001E1303" w:rsidP="001E1303">
      <w:pPr>
        <w:jc w:val="both"/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Požiadavky na zamestnanca</w:t>
      </w:r>
    </w:p>
    <w:p w:rsidR="00417174" w:rsidRDefault="004D7AF4" w:rsidP="001E1303">
      <w:pPr>
        <w:pStyle w:val="Odsekzoznamu"/>
        <w:numPr>
          <w:ilvl w:val="0"/>
          <w:numId w:val="8"/>
        </w:num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a</w:t>
      </w:r>
      <w:r w:rsidR="008622F0">
        <w:rPr>
          <w:rFonts w:cs="Arial"/>
          <w:sz w:val="23"/>
          <w:szCs w:val="23"/>
          <w:lang w:val="sk-SK"/>
        </w:rPr>
        <w:t>nglický jazyk</w:t>
      </w:r>
      <w:r w:rsidR="001E1303" w:rsidRPr="00986DB4">
        <w:rPr>
          <w:rFonts w:cs="Arial"/>
          <w:sz w:val="23"/>
          <w:szCs w:val="23"/>
          <w:lang w:val="sk-SK"/>
        </w:rPr>
        <w:t xml:space="preserve"> - povinný (úrov</w:t>
      </w:r>
      <w:r w:rsidR="00B93720">
        <w:rPr>
          <w:rFonts w:cs="Arial"/>
          <w:sz w:val="23"/>
          <w:szCs w:val="23"/>
          <w:lang w:val="sk-SK"/>
        </w:rPr>
        <w:t>eň min. B2 – vyššie pokročilý)</w:t>
      </w:r>
      <w:r w:rsidR="001E1303" w:rsidRPr="00986DB4">
        <w:rPr>
          <w:rFonts w:cs="Arial"/>
          <w:sz w:val="23"/>
          <w:szCs w:val="23"/>
          <w:lang w:val="sk-SK"/>
        </w:rPr>
        <w:t xml:space="preserve"> </w:t>
      </w:r>
    </w:p>
    <w:p w:rsidR="001E1303" w:rsidRPr="00986DB4" w:rsidRDefault="005479AB" w:rsidP="001E1303">
      <w:pPr>
        <w:pStyle w:val="Odsekzoznamu"/>
        <w:numPr>
          <w:ilvl w:val="0"/>
          <w:numId w:val="8"/>
        </w:num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z</w:t>
      </w:r>
      <w:r w:rsidR="001E1303" w:rsidRPr="00986DB4">
        <w:rPr>
          <w:rFonts w:cs="Arial"/>
          <w:sz w:val="23"/>
          <w:szCs w:val="23"/>
          <w:lang w:val="sk-SK"/>
        </w:rPr>
        <w:t xml:space="preserve">nalosť iných jazykov </w:t>
      </w:r>
      <w:r w:rsidR="008622F0">
        <w:rPr>
          <w:rFonts w:cs="Arial"/>
          <w:sz w:val="23"/>
          <w:szCs w:val="23"/>
          <w:lang w:val="sk-SK"/>
        </w:rPr>
        <w:t>- nemecký jazyk (</w:t>
      </w:r>
      <w:r w:rsidR="00F43A11">
        <w:rPr>
          <w:rFonts w:cs="Arial"/>
          <w:sz w:val="23"/>
          <w:szCs w:val="23"/>
          <w:lang w:val="sk-SK"/>
        </w:rPr>
        <w:t>výhodou</w:t>
      </w:r>
      <w:r w:rsidR="00DD7121">
        <w:rPr>
          <w:rFonts w:cs="Arial"/>
          <w:sz w:val="23"/>
          <w:szCs w:val="23"/>
          <w:lang w:val="sk-SK"/>
        </w:rPr>
        <w:t>)</w:t>
      </w:r>
    </w:p>
    <w:p w:rsidR="001E1303" w:rsidRDefault="005479AB" w:rsidP="00364A9A">
      <w:pPr>
        <w:pStyle w:val="Odsekzoznamu"/>
        <w:numPr>
          <w:ilvl w:val="0"/>
          <w:numId w:val="8"/>
        </w:num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v</w:t>
      </w:r>
      <w:r w:rsidR="00B93720">
        <w:rPr>
          <w:rFonts w:cs="Arial"/>
          <w:sz w:val="23"/>
          <w:szCs w:val="23"/>
          <w:lang w:val="sk-SK"/>
        </w:rPr>
        <w:t xml:space="preserve">odičský preukaz </w:t>
      </w:r>
      <w:proofErr w:type="spellStart"/>
      <w:r w:rsidR="001E0DB2">
        <w:rPr>
          <w:rFonts w:cs="Arial"/>
          <w:sz w:val="23"/>
          <w:szCs w:val="23"/>
          <w:lang w:val="sk-SK"/>
        </w:rPr>
        <w:t>sk</w:t>
      </w:r>
      <w:proofErr w:type="spellEnd"/>
      <w:r w:rsidR="001E0DB2">
        <w:rPr>
          <w:rFonts w:cs="Arial"/>
          <w:sz w:val="23"/>
          <w:szCs w:val="23"/>
          <w:lang w:val="sk-SK"/>
        </w:rPr>
        <w:t>. B</w:t>
      </w:r>
    </w:p>
    <w:p w:rsidR="00DD7121" w:rsidRPr="00B93720" w:rsidRDefault="00DD7121" w:rsidP="00DD7121">
      <w:pPr>
        <w:pStyle w:val="Odsekzoznamu"/>
        <w:jc w:val="both"/>
        <w:rPr>
          <w:rFonts w:cs="Arial"/>
          <w:sz w:val="23"/>
          <w:szCs w:val="23"/>
          <w:lang w:val="sk-SK"/>
        </w:rPr>
      </w:pPr>
    </w:p>
    <w:p w:rsidR="00F43A11" w:rsidRDefault="00F43A11" w:rsidP="00364A9A">
      <w:pPr>
        <w:jc w:val="both"/>
        <w:rPr>
          <w:rFonts w:cs="Arial"/>
          <w:b/>
          <w:sz w:val="23"/>
          <w:szCs w:val="23"/>
          <w:lang w:val="sk-SK"/>
        </w:rPr>
      </w:pPr>
    </w:p>
    <w:p w:rsidR="00364A9A" w:rsidRDefault="00364A9A" w:rsidP="00364A9A">
      <w:pPr>
        <w:jc w:val="both"/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Požadované vzdelanie</w:t>
      </w:r>
    </w:p>
    <w:p w:rsidR="00A40E08" w:rsidRDefault="005376C4" w:rsidP="00B953EB">
      <w:pPr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V</w:t>
      </w:r>
      <w:r w:rsidR="00364A9A" w:rsidRPr="00986DB4">
        <w:rPr>
          <w:rFonts w:cs="Arial"/>
          <w:sz w:val="23"/>
          <w:szCs w:val="23"/>
          <w:lang w:val="sk-SK"/>
        </w:rPr>
        <w:t>ysokoškolské II. stupňa</w:t>
      </w:r>
    </w:p>
    <w:p w:rsidR="001E7847" w:rsidRPr="00D43EDC" w:rsidRDefault="001E7847" w:rsidP="001E7847">
      <w:pPr>
        <w:jc w:val="both"/>
        <w:rPr>
          <w:rFonts w:cs="Arial"/>
          <w:sz w:val="23"/>
          <w:szCs w:val="23"/>
          <w:lang w:val="sk-SK"/>
        </w:rPr>
      </w:pPr>
    </w:p>
    <w:p w:rsidR="00581493" w:rsidRPr="00B953EB" w:rsidRDefault="00581493" w:rsidP="00581493">
      <w:pPr>
        <w:rPr>
          <w:rFonts w:eastAsia="Times New Roman"/>
          <w:b/>
        </w:rPr>
      </w:pPr>
      <w:r>
        <w:rPr>
          <w:rFonts w:cs="Arial"/>
          <w:sz w:val="23"/>
          <w:szCs w:val="23"/>
          <w:lang w:val="sk-SK"/>
        </w:rPr>
        <w:t>Výhoda/</w:t>
      </w:r>
      <w:r w:rsidRPr="00D43EDC">
        <w:rPr>
          <w:rFonts w:cs="Arial"/>
          <w:sz w:val="23"/>
          <w:szCs w:val="23"/>
          <w:lang w:val="sk-SK"/>
        </w:rPr>
        <w:t xml:space="preserve">Absolvent </w:t>
      </w:r>
      <w:r>
        <w:rPr>
          <w:rFonts w:cs="Arial"/>
          <w:sz w:val="23"/>
          <w:szCs w:val="23"/>
          <w:lang w:val="sk-SK"/>
        </w:rPr>
        <w:t xml:space="preserve">odborov: Dopravné inžinierstvo, Ekonómia, Verejná správa a regionálny rozvoj, Priestorové plánovanie, Územný rozvoj, Geografia - </w:t>
      </w:r>
      <w:r w:rsidRPr="00B953EB">
        <w:rPr>
          <w:rFonts w:cs="Arial"/>
          <w:sz w:val="23"/>
          <w:szCs w:val="23"/>
          <w:lang w:val="sk-SK"/>
        </w:rPr>
        <w:t>Humánna geografia a demografia v štátnej správe a</w:t>
      </w:r>
      <w:r>
        <w:rPr>
          <w:rFonts w:cs="Arial"/>
          <w:sz w:val="23"/>
          <w:szCs w:val="23"/>
          <w:lang w:val="sk-SK"/>
        </w:rPr>
        <w:t> </w:t>
      </w:r>
      <w:r w:rsidRPr="00B953EB">
        <w:rPr>
          <w:rFonts w:cs="Arial"/>
          <w:sz w:val="23"/>
          <w:szCs w:val="23"/>
          <w:lang w:val="sk-SK"/>
        </w:rPr>
        <w:t>samospráve</w:t>
      </w:r>
      <w:r>
        <w:rPr>
          <w:rFonts w:cs="Arial"/>
          <w:sz w:val="23"/>
          <w:szCs w:val="23"/>
          <w:lang w:val="sk-SK"/>
        </w:rPr>
        <w:t xml:space="preserve"> a</w:t>
      </w:r>
      <w:r w:rsidRPr="00B953EB">
        <w:rPr>
          <w:rFonts w:cs="Arial"/>
          <w:sz w:val="23"/>
          <w:szCs w:val="23"/>
          <w:lang w:val="sk-SK"/>
        </w:rPr>
        <w:t xml:space="preserve"> </w:t>
      </w:r>
      <w:r>
        <w:rPr>
          <w:rFonts w:cs="Arial"/>
          <w:sz w:val="23"/>
          <w:szCs w:val="23"/>
          <w:lang w:val="sk-SK"/>
        </w:rPr>
        <w:t>R</w:t>
      </w:r>
      <w:r w:rsidRPr="00B953EB">
        <w:rPr>
          <w:rFonts w:cs="Arial"/>
          <w:sz w:val="23"/>
          <w:szCs w:val="23"/>
          <w:lang w:val="sk-SK"/>
        </w:rPr>
        <w:t>egionálna geografia, rozvoj regiónov</w:t>
      </w:r>
      <w:r>
        <w:rPr>
          <w:rFonts w:cs="Arial"/>
          <w:sz w:val="23"/>
          <w:szCs w:val="23"/>
          <w:lang w:val="sk-SK"/>
        </w:rPr>
        <w:t xml:space="preserve"> </w:t>
      </w:r>
      <w:r w:rsidRPr="00B953EB">
        <w:rPr>
          <w:rFonts w:cs="Arial"/>
          <w:sz w:val="23"/>
          <w:szCs w:val="23"/>
          <w:lang w:val="sk-SK"/>
        </w:rPr>
        <w:t>a európska integrácia</w:t>
      </w:r>
      <w:r>
        <w:rPr>
          <w:rFonts w:cs="Arial"/>
          <w:sz w:val="23"/>
          <w:szCs w:val="23"/>
          <w:lang w:val="sk-SK"/>
        </w:rPr>
        <w:t>.</w:t>
      </w:r>
      <w:r w:rsidRPr="00B953EB">
        <w:rPr>
          <w:rFonts w:cs="Arial"/>
          <w:b/>
          <w:sz w:val="23"/>
          <w:szCs w:val="23"/>
          <w:lang w:val="sk-SK"/>
        </w:rPr>
        <w:t xml:space="preserve"> </w:t>
      </w:r>
    </w:p>
    <w:p w:rsidR="00581493" w:rsidRDefault="00581493" w:rsidP="00581493">
      <w:pPr>
        <w:pStyle w:val="Odsekzoznamu"/>
        <w:numPr>
          <w:ilvl w:val="0"/>
          <w:numId w:val="8"/>
        </w:numPr>
        <w:spacing w:after="160" w:line="256" w:lineRule="auto"/>
        <w:jc w:val="both"/>
      </w:pPr>
      <w:proofErr w:type="spellStart"/>
      <w:r>
        <w:t>Fakulta</w:t>
      </w:r>
      <w:proofErr w:type="spellEnd"/>
      <w:r>
        <w:t xml:space="preserve"> </w:t>
      </w:r>
      <w:proofErr w:type="spellStart"/>
      <w:r>
        <w:t>prevádzky</w:t>
      </w:r>
      <w:proofErr w:type="spellEnd"/>
      <w:r>
        <w:t xml:space="preserve"> a </w:t>
      </w:r>
      <w:proofErr w:type="spellStart"/>
      <w:r>
        <w:t>ekonomiky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a </w:t>
      </w:r>
      <w:proofErr w:type="spellStart"/>
      <w:r>
        <w:t>spojov</w:t>
      </w:r>
      <w:proofErr w:type="spellEnd"/>
      <w:r>
        <w:t xml:space="preserve"> </w:t>
      </w:r>
      <w:proofErr w:type="spellStart"/>
      <w:r>
        <w:t>Žilinská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 </w:t>
      </w:r>
      <w:proofErr w:type="spellStart"/>
      <w:r>
        <w:t>Žiline</w:t>
      </w:r>
      <w:proofErr w:type="spellEnd"/>
    </w:p>
    <w:p w:rsidR="00581493" w:rsidRDefault="00581493" w:rsidP="00581493">
      <w:pPr>
        <w:pStyle w:val="Odsekzoznamu"/>
        <w:numPr>
          <w:ilvl w:val="0"/>
          <w:numId w:val="8"/>
        </w:numPr>
        <w:spacing w:after="160" w:line="256" w:lineRule="auto"/>
        <w:jc w:val="both"/>
      </w:pPr>
      <w:proofErr w:type="spellStart"/>
      <w:r>
        <w:t>Ekonomická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 </w:t>
      </w:r>
      <w:proofErr w:type="spellStart"/>
      <w:r>
        <w:t>Bratislave</w:t>
      </w:r>
      <w:proofErr w:type="spellEnd"/>
      <w:r>
        <w:t xml:space="preserve"> – </w:t>
      </w:r>
      <w:proofErr w:type="spellStart"/>
      <w:r>
        <w:t>Národohospodárska</w:t>
      </w:r>
      <w:proofErr w:type="spellEnd"/>
      <w:r>
        <w:t xml:space="preserve"> </w:t>
      </w:r>
      <w:proofErr w:type="spellStart"/>
      <w:r>
        <w:t>fakulta</w:t>
      </w:r>
      <w:proofErr w:type="spellEnd"/>
    </w:p>
    <w:p w:rsidR="00581493" w:rsidRDefault="00581493" w:rsidP="00581493">
      <w:pPr>
        <w:pStyle w:val="Odsekzoznamu"/>
        <w:numPr>
          <w:ilvl w:val="0"/>
          <w:numId w:val="8"/>
        </w:numPr>
        <w:spacing w:after="160" w:line="256" w:lineRule="auto"/>
        <w:jc w:val="both"/>
      </w:pPr>
      <w:proofErr w:type="spellStart"/>
      <w:r>
        <w:t>Prírodovedecká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UK v Bratislave</w:t>
      </w:r>
    </w:p>
    <w:p w:rsidR="00581493" w:rsidRDefault="00581493" w:rsidP="00581493">
      <w:pPr>
        <w:pStyle w:val="Odsekzoznamu"/>
        <w:numPr>
          <w:ilvl w:val="0"/>
          <w:numId w:val="8"/>
        </w:numPr>
        <w:spacing w:after="160" w:line="256" w:lineRule="auto"/>
        <w:jc w:val="both"/>
      </w:pPr>
      <w:r>
        <w:t xml:space="preserve">STU -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manažmentu</w:t>
      </w:r>
      <w:proofErr w:type="spellEnd"/>
    </w:p>
    <w:p w:rsidR="00D43EDC" w:rsidRDefault="00D43EDC" w:rsidP="001E1303">
      <w:pPr>
        <w:jc w:val="both"/>
        <w:rPr>
          <w:rFonts w:cs="Arial"/>
          <w:b/>
          <w:sz w:val="23"/>
          <w:szCs w:val="23"/>
          <w:lang w:val="sk-SK"/>
        </w:rPr>
      </w:pPr>
    </w:p>
    <w:p w:rsidR="004D7AF4" w:rsidRDefault="001E1303" w:rsidP="004D7AF4">
      <w:pPr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Požadovaná</w:t>
      </w:r>
      <w:r w:rsidR="004D7AF4">
        <w:rPr>
          <w:rFonts w:cs="Arial"/>
          <w:b/>
          <w:sz w:val="23"/>
          <w:szCs w:val="23"/>
          <w:lang w:val="sk-SK"/>
        </w:rPr>
        <w:t xml:space="preserve"> </w:t>
      </w:r>
      <w:r w:rsidRPr="00986DB4">
        <w:rPr>
          <w:rFonts w:cs="Arial"/>
          <w:b/>
          <w:sz w:val="23"/>
          <w:szCs w:val="23"/>
          <w:lang w:val="sk-SK"/>
        </w:rPr>
        <w:t>prax</w:t>
      </w:r>
      <w:r w:rsidR="004D7AF4">
        <w:rPr>
          <w:rFonts w:cs="Arial"/>
          <w:b/>
          <w:sz w:val="23"/>
          <w:szCs w:val="23"/>
          <w:lang w:val="sk-SK"/>
        </w:rPr>
        <w:br/>
      </w:r>
    </w:p>
    <w:p w:rsidR="001E1303" w:rsidRPr="004D7AF4" w:rsidRDefault="004D7AF4" w:rsidP="001E1303">
      <w:pPr>
        <w:jc w:val="both"/>
        <w:rPr>
          <w:rFonts w:cs="Arial"/>
          <w:b/>
          <w:color w:val="FF0000"/>
          <w:sz w:val="23"/>
          <w:szCs w:val="23"/>
          <w:lang w:val="sk-SK"/>
        </w:rPr>
      </w:pPr>
      <w:r w:rsidRPr="004D7AF4">
        <w:rPr>
          <w:rFonts w:cs="Arial"/>
          <w:b/>
          <w:color w:val="FF0000"/>
          <w:sz w:val="23"/>
          <w:szCs w:val="23"/>
          <w:lang w:val="sk-SK"/>
        </w:rPr>
        <w:t>Prax v oblasti dopravy je veľkou výhodou</w:t>
      </w:r>
    </w:p>
    <w:p w:rsidR="00DD3F9F" w:rsidRPr="00D43EDC" w:rsidRDefault="00DD3F9F" w:rsidP="00DD3F9F">
      <w:p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 xml:space="preserve">Výhoda/ tvorba strategických dokumentov, koncepcií, </w:t>
      </w:r>
      <w:proofErr w:type="spellStart"/>
      <w:r>
        <w:rPr>
          <w:rFonts w:cs="Arial"/>
          <w:sz w:val="23"/>
          <w:szCs w:val="23"/>
          <w:lang w:val="sk-SK"/>
        </w:rPr>
        <w:t>socio</w:t>
      </w:r>
      <w:proofErr w:type="spellEnd"/>
      <w:r>
        <w:rPr>
          <w:rFonts w:cs="Arial"/>
          <w:sz w:val="23"/>
          <w:szCs w:val="23"/>
          <w:lang w:val="sk-SK"/>
        </w:rPr>
        <w:t>-ekonomických analýz</w:t>
      </w:r>
    </w:p>
    <w:p w:rsidR="004863A4" w:rsidRDefault="004863A4" w:rsidP="00DD7121">
      <w:p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Výhoda/ p</w:t>
      </w:r>
      <w:r w:rsidR="00D46E0E">
        <w:rPr>
          <w:rFonts w:cs="Arial"/>
          <w:sz w:val="23"/>
          <w:szCs w:val="23"/>
          <w:lang w:val="sk-SK"/>
        </w:rPr>
        <w:t>rogramovanie operačných programov</w:t>
      </w:r>
      <w:r w:rsidR="00F43A11">
        <w:rPr>
          <w:rFonts w:cs="Arial"/>
          <w:sz w:val="23"/>
          <w:szCs w:val="23"/>
          <w:lang w:val="sk-SK"/>
        </w:rPr>
        <w:t xml:space="preserve"> financovaných </w:t>
      </w:r>
      <w:r w:rsidR="00BB0067">
        <w:rPr>
          <w:rFonts w:cs="Arial"/>
          <w:sz w:val="23"/>
          <w:szCs w:val="23"/>
          <w:lang w:val="sk-SK"/>
        </w:rPr>
        <w:t xml:space="preserve">z </w:t>
      </w:r>
      <w:r w:rsidR="00F43A11">
        <w:rPr>
          <w:rFonts w:cs="Arial"/>
          <w:sz w:val="23"/>
          <w:szCs w:val="23"/>
          <w:lang w:val="sk-SK"/>
        </w:rPr>
        <w:t>EÚ fondov</w:t>
      </w:r>
    </w:p>
    <w:p w:rsidR="00364A9A" w:rsidRPr="00986DB4" w:rsidRDefault="00364A9A" w:rsidP="00364A9A">
      <w:pPr>
        <w:jc w:val="both"/>
        <w:rPr>
          <w:rFonts w:cs="Arial"/>
          <w:sz w:val="23"/>
          <w:szCs w:val="23"/>
          <w:lang w:val="sk-SK"/>
        </w:rPr>
      </w:pPr>
    </w:p>
    <w:p w:rsidR="001E1303" w:rsidRPr="00986DB4" w:rsidRDefault="001E1303" w:rsidP="001E1303">
      <w:pPr>
        <w:jc w:val="both"/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Osobnostné predpoklady, ďalšie požiadavky:</w:t>
      </w:r>
    </w:p>
    <w:p w:rsidR="001E1303" w:rsidRPr="00986DB4" w:rsidRDefault="001E1303" w:rsidP="001E1303">
      <w:pPr>
        <w:jc w:val="both"/>
        <w:rPr>
          <w:rFonts w:cs="Arial"/>
          <w:sz w:val="23"/>
          <w:szCs w:val="23"/>
          <w:lang w:val="sk-SK"/>
        </w:rPr>
      </w:pPr>
    </w:p>
    <w:p w:rsidR="001E1303" w:rsidRPr="00986DB4" w:rsidRDefault="00F43A11" w:rsidP="001E1303">
      <w:p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Analytické, strategické a koncepčné myslenie, z</w:t>
      </w:r>
      <w:r w:rsidR="001E1303" w:rsidRPr="00986DB4">
        <w:rPr>
          <w:rFonts w:cs="Arial"/>
          <w:sz w:val="23"/>
          <w:szCs w:val="23"/>
          <w:lang w:val="sk-SK"/>
        </w:rPr>
        <w:t xml:space="preserve">odpovednosť, </w:t>
      </w:r>
      <w:r w:rsidR="00BC24D8">
        <w:rPr>
          <w:rFonts w:cs="Arial"/>
          <w:sz w:val="23"/>
          <w:szCs w:val="23"/>
          <w:lang w:val="sk-SK"/>
        </w:rPr>
        <w:t xml:space="preserve">precíznosť, </w:t>
      </w:r>
      <w:r w:rsidR="001E1303" w:rsidRPr="00986DB4">
        <w:rPr>
          <w:rFonts w:cs="Arial"/>
          <w:sz w:val="23"/>
          <w:szCs w:val="23"/>
          <w:lang w:val="sk-SK"/>
        </w:rPr>
        <w:t xml:space="preserve">vysoké pracovné nasadenie, tímová práca, </w:t>
      </w:r>
      <w:r w:rsidR="00DD7121">
        <w:rPr>
          <w:rFonts w:cs="Arial"/>
          <w:sz w:val="23"/>
          <w:szCs w:val="23"/>
          <w:lang w:val="sk-SK"/>
        </w:rPr>
        <w:t>cieľavedomosť, samostatnosť</w:t>
      </w:r>
      <w:r w:rsidR="001E1303" w:rsidRPr="00986DB4">
        <w:rPr>
          <w:rFonts w:cs="Arial"/>
          <w:sz w:val="23"/>
          <w:szCs w:val="23"/>
          <w:lang w:val="sk-SK"/>
        </w:rPr>
        <w:t xml:space="preserve"> </w:t>
      </w:r>
    </w:p>
    <w:p w:rsidR="00F6327C" w:rsidRPr="00986DB4" w:rsidRDefault="00F6327C" w:rsidP="000B43A1">
      <w:pPr>
        <w:jc w:val="both"/>
        <w:rPr>
          <w:rFonts w:cs="Arial"/>
          <w:sz w:val="23"/>
          <w:szCs w:val="23"/>
          <w:lang w:val="sk-SK"/>
        </w:rPr>
      </w:pPr>
    </w:p>
    <w:p w:rsidR="001E1303" w:rsidRPr="00986DB4" w:rsidRDefault="00417174" w:rsidP="001E1303">
      <w:pPr>
        <w:jc w:val="both"/>
        <w:rPr>
          <w:rFonts w:cs="Arial"/>
          <w:b/>
          <w:sz w:val="23"/>
          <w:szCs w:val="23"/>
          <w:lang w:val="sk-SK"/>
        </w:rPr>
      </w:pPr>
      <w:r>
        <w:rPr>
          <w:rFonts w:cs="Arial"/>
          <w:b/>
          <w:sz w:val="23"/>
          <w:szCs w:val="23"/>
          <w:lang w:val="sk-SK"/>
        </w:rPr>
        <w:t>V</w:t>
      </w:r>
      <w:r w:rsidR="001E1303" w:rsidRPr="00986DB4">
        <w:rPr>
          <w:rFonts w:cs="Arial"/>
          <w:b/>
          <w:sz w:val="23"/>
          <w:szCs w:val="23"/>
          <w:lang w:val="sk-SK"/>
        </w:rPr>
        <w:t>ýhody</w:t>
      </w:r>
      <w:r>
        <w:rPr>
          <w:rFonts w:cs="Arial"/>
          <w:b/>
          <w:sz w:val="23"/>
          <w:szCs w:val="23"/>
          <w:lang w:val="sk-SK"/>
        </w:rPr>
        <w:t>:</w:t>
      </w:r>
    </w:p>
    <w:p w:rsidR="001E1303" w:rsidRPr="00986DB4" w:rsidRDefault="001E1303" w:rsidP="001E1303">
      <w:pPr>
        <w:pStyle w:val="Odsekzoznamu"/>
        <w:numPr>
          <w:ilvl w:val="0"/>
          <w:numId w:val="7"/>
        </w:numPr>
        <w:jc w:val="both"/>
        <w:rPr>
          <w:rFonts w:cs="Arial"/>
          <w:sz w:val="23"/>
          <w:szCs w:val="23"/>
          <w:lang w:val="sk-SK"/>
        </w:rPr>
      </w:pPr>
      <w:r w:rsidRPr="00986DB4">
        <w:rPr>
          <w:rFonts w:cs="Arial"/>
          <w:sz w:val="23"/>
          <w:szCs w:val="23"/>
          <w:lang w:val="sk-SK"/>
        </w:rPr>
        <w:t>stabilné zamestnanie v regionálnej samospráve</w:t>
      </w:r>
    </w:p>
    <w:p w:rsidR="001E1303" w:rsidRPr="00986DB4" w:rsidRDefault="001E1303" w:rsidP="001E1303">
      <w:pPr>
        <w:pStyle w:val="Odsekzoznamu"/>
        <w:numPr>
          <w:ilvl w:val="0"/>
          <w:numId w:val="7"/>
        </w:numPr>
        <w:jc w:val="both"/>
        <w:rPr>
          <w:rFonts w:cs="Arial"/>
          <w:sz w:val="23"/>
          <w:szCs w:val="23"/>
          <w:lang w:val="sk-SK"/>
        </w:rPr>
      </w:pPr>
      <w:r w:rsidRPr="00986DB4">
        <w:rPr>
          <w:rFonts w:cs="Arial"/>
          <w:sz w:val="23"/>
          <w:szCs w:val="23"/>
          <w:lang w:val="sk-SK"/>
        </w:rPr>
        <w:t>prác</w:t>
      </w:r>
      <w:r w:rsidR="00BC24D8">
        <w:rPr>
          <w:rFonts w:cs="Arial"/>
          <w:sz w:val="23"/>
          <w:szCs w:val="23"/>
          <w:lang w:val="sk-SK"/>
        </w:rPr>
        <w:t>a</w:t>
      </w:r>
      <w:r w:rsidRPr="00986DB4">
        <w:rPr>
          <w:rFonts w:cs="Arial"/>
          <w:sz w:val="23"/>
          <w:szCs w:val="23"/>
          <w:lang w:val="sk-SK"/>
        </w:rPr>
        <w:t xml:space="preserve"> v mladom a energickom kolektíve</w:t>
      </w:r>
    </w:p>
    <w:p w:rsidR="001E1303" w:rsidRDefault="001E1303" w:rsidP="001E1303">
      <w:pPr>
        <w:pStyle w:val="Odsekzoznamu"/>
        <w:numPr>
          <w:ilvl w:val="0"/>
          <w:numId w:val="7"/>
        </w:numPr>
        <w:jc w:val="both"/>
        <w:rPr>
          <w:rFonts w:cs="Arial"/>
          <w:sz w:val="23"/>
          <w:szCs w:val="23"/>
          <w:lang w:val="sk-SK"/>
        </w:rPr>
      </w:pPr>
      <w:r w:rsidRPr="00986DB4">
        <w:rPr>
          <w:rFonts w:cs="Arial"/>
          <w:sz w:val="23"/>
          <w:szCs w:val="23"/>
          <w:lang w:val="sk-SK"/>
        </w:rPr>
        <w:t>program vzdelávania podporujúci zvyšovanie kvalifikácie v odbore a odborný rast</w:t>
      </w:r>
    </w:p>
    <w:p w:rsidR="000D212F" w:rsidRPr="00986DB4" w:rsidRDefault="000D212F" w:rsidP="000D212F">
      <w:pPr>
        <w:pStyle w:val="Odsekzoznamu"/>
        <w:jc w:val="both"/>
        <w:rPr>
          <w:rFonts w:cs="Arial"/>
          <w:sz w:val="23"/>
          <w:szCs w:val="23"/>
          <w:lang w:val="sk-SK"/>
        </w:rPr>
      </w:pPr>
    </w:p>
    <w:p w:rsidR="00855BBB" w:rsidRDefault="00855BBB" w:rsidP="00855BBB">
      <w:pPr>
        <w:jc w:val="both"/>
        <w:rPr>
          <w:rFonts w:cs="Arial"/>
          <w:b/>
          <w:color w:val="000000" w:themeColor="text1"/>
          <w:sz w:val="23"/>
          <w:szCs w:val="23"/>
          <w:lang w:val="sk-SK"/>
        </w:rPr>
      </w:pPr>
    </w:p>
    <w:p w:rsidR="00855BBB" w:rsidRPr="00A96F90" w:rsidRDefault="00855BBB" w:rsidP="00E92D7B">
      <w:pPr>
        <w:rPr>
          <w:rFonts w:cs="Arial"/>
          <w:b/>
          <w:color w:val="000000" w:themeColor="text1"/>
          <w:sz w:val="23"/>
          <w:szCs w:val="23"/>
          <w:lang w:val="sk-SK"/>
        </w:rPr>
      </w:pPr>
      <w:r w:rsidRPr="00A96F90">
        <w:rPr>
          <w:rFonts w:cs="Arial"/>
          <w:b/>
          <w:color w:val="000000" w:themeColor="text1"/>
          <w:sz w:val="23"/>
          <w:szCs w:val="23"/>
          <w:lang w:val="sk-SK"/>
        </w:rPr>
        <w:t>Vašu žiad</w:t>
      </w:r>
      <w:r w:rsidR="003B3B46">
        <w:rPr>
          <w:rFonts w:cs="Arial"/>
          <w:b/>
          <w:color w:val="000000" w:themeColor="text1"/>
          <w:sz w:val="23"/>
          <w:szCs w:val="23"/>
          <w:lang w:val="sk-SK"/>
        </w:rPr>
        <w:t>osť</w:t>
      </w:r>
      <w:r w:rsidR="00D61E60">
        <w:rPr>
          <w:rFonts w:cs="Arial"/>
          <w:b/>
          <w:color w:val="000000" w:themeColor="text1"/>
          <w:sz w:val="23"/>
          <w:szCs w:val="23"/>
          <w:lang w:val="sk-SK"/>
        </w:rPr>
        <w:t xml:space="preserve">, </w:t>
      </w:r>
      <w:r w:rsidR="003B3B46">
        <w:rPr>
          <w:rFonts w:cs="Arial"/>
          <w:b/>
          <w:color w:val="000000" w:themeColor="text1"/>
          <w:sz w:val="23"/>
          <w:szCs w:val="23"/>
          <w:lang w:val="sk-SK"/>
        </w:rPr>
        <w:t>motivačný list</w:t>
      </w:r>
      <w:r w:rsidR="00D61E60">
        <w:rPr>
          <w:rFonts w:cs="Arial"/>
          <w:b/>
          <w:color w:val="000000" w:themeColor="text1"/>
          <w:sz w:val="23"/>
          <w:szCs w:val="23"/>
          <w:lang w:val="sk-SK"/>
        </w:rPr>
        <w:t xml:space="preserve"> a</w:t>
      </w:r>
      <w:r w:rsidR="003B3B46">
        <w:rPr>
          <w:rFonts w:cs="Arial"/>
          <w:b/>
          <w:color w:val="000000" w:themeColor="text1"/>
          <w:sz w:val="23"/>
          <w:szCs w:val="23"/>
          <w:lang w:val="sk-SK"/>
        </w:rPr>
        <w:t xml:space="preserve"> životopis </w:t>
      </w:r>
      <w:r w:rsidRPr="00A96F90">
        <w:rPr>
          <w:rFonts w:cs="Arial"/>
          <w:b/>
          <w:color w:val="000000" w:themeColor="text1"/>
          <w:sz w:val="23"/>
          <w:szCs w:val="23"/>
          <w:lang w:val="sk-SK"/>
        </w:rPr>
        <w:t xml:space="preserve">prosím zašlite na adresu: </w:t>
      </w:r>
      <w:hyperlink r:id="rId8" w:history="1">
        <w:r w:rsidR="00E92D7B" w:rsidRPr="00E92D7B">
          <w:rPr>
            <w:rStyle w:val="Hypertextovprepojenie"/>
            <w:rFonts w:cs="Arial"/>
            <w:bCs/>
            <w:sz w:val="23"/>
            <w:szCs w:val="23"/>
            <w:lang w:val="sk-SK"/>
          </w:rPr>
          <w:t>melania.durdovanska@region-bsk.sk</w:t>
        </w:r>
      </w:hyperlink>
      <w:r w:rsidR="00E92D7B">
        <w:rPr>
          <w:rFonts w:cs="Arial"/>
          <w:b/>
          <w:color w:val="000000" w:themeColor="text1"/>
          <w:sz w:val="23"/>
          <w:szCs w:val="23"/>
          <w:lang w:val="sk-SK"/>
        </w:rPr>
        <w:t xml:space="preserve"> </w:t>
      </w:r>
      <w:r w:rsidR="00E92D7B" w:rsidRPr="00E92D7B">
        <w:rPr>
          <w:rFonts w:cs="Arial"/>
          <w:b/>
          <w:color w:val="000000" w:themeColor="text1"/>
          <w:sz w:val="23"/>
          <w:szCs w:val="23"/>
          <w:lang w:val="sk-SK"/>
        </w:rPr>
        <w:t xml:space="preserve"> </w:t>
      </w:r>
      <w:r w:rsidR="00E92D7B">
        <w:rPr>
          <w:rFonts w:cs="Arial"/>
          <w:b/>
          <w:color w:val="000000" w:themeColor="text1"/>
          <w:sz w:val="23"/>
          <w:szCs w:val="23"/>
          <w:lang w:val="sk-SK"/>
        </w:rPr>
        <w:t xml:space="preserve"> a </w:t>
      </w:r>
      <w:hyperlink r:id="rId9" w:history="1">
        <w:r w:rsidR="00E92D7B" w:rsidRPr="00A02237">
          <w:rPr>
            <w:rStyle w:val="Hypertextovprepojenie"/>
            <w:rFonts w:cs="Arial"/>
            <w:sz w:val="23"/>
            <w:szCs w:val="23"/>
            <w:lang w:val="sk-SK"/>
          </w:rPr>
          <w:t>martin.hakel@region-bsk.sk</w:t>
        </w:r>
      </w:hyperlink>
      <w:r w:rsidR="00E92D7B">
        <w:rPr>
          <w:rFonts w:cs="Arial"/>
          <w:sz w:val="23"/>
          <w:szCs w:val="23"/>
          <w:lang w:val="sk-SK"/>
        </w:rPr>
        <w:t xml:space="preserve"> </w:t>
      </w:r>
      <w:r w:rsidR="006D7A01">
        <w:rPr>
          <w:rFonts w:cs="Arial"/>
          <w:b/>
          <w:bCs/>
          <w:sz w:val="23"/>
          <w:szCs w:val="23"/>
          <w:lang w:val="sk-SK"/>
        </w:rPr>
        <w:t xml:space="preserve">do </w:t>
      </w:r>
      <w:r w:rsidR="004D7AF4">
        <w:rPr>
          <w:rFonts w:cs="Arial"/>
          <w:b/>
          <w:bCs/>
          <w:sz w:val="23"/>
          <w:szCs w:val="23"/>
          <w:lang w:val="sk-SK"/>
        </w:rPr>
        <w:t>10</w:t>
      </w:r>
      <w:r w:rsidR="00E92D7B" w:rsidRPr="00E92D7B">
        <w:rPr>
          <w:rFonts w:cs="Arial"/>
          <w:b/>
          <w:bCs/>
          <w:sz w:val="23"/>
          <w:szCs w:val="23"/>
          <w:lang w:val="sk-SK"/>
        </w:rPr>
        <w:t>.</w:t>
      </w:r>
      <w:r w:rsidR="004D7AF4">
        <w:rPr>
          <w:rFonts w:cs="Arial"/>
          <w:b/>
          <w:bCs/>
          <w:sz w:val="23"/>
          <w:szCs w:val="23"/>
          <w:lang w:val="sk-SK"/>
        </w:rPr>
        <w:t>12</w:t>
      </w:r>
      <w:r w:rsidR="00E92D7B" w:rsidRPr="00E92D7B">
        <w:rPr>
          <w:rFonts w:cs="Arial"/>
          <w:b/>
          <w:bCs/>
          <w:sz w:val="23"/>
          <w:szCs w:val="23"/>
          <w:lang w:val="sk-SK"/>
        </w:rPr>
        <w:t>.2020</w:t>
      </w:r>
    </w:p>
    <w:p w:rsidR="00855BBB" w:rsidRPr="00986DB4" w:rsidRDefault="00855BBB" w:rsidP="00855BBB">
      <w:pPr>
        <w:jc w:val="both"/>
        <w:rPr>
          <w:rFonts w:cs="Arial"/>
          <w:sz w:val="23"/>
          <w:szCs w:val="23"/>
          <w:lang w:val="sk-SK"/>
        </w:rPr>
      </w:pPr>
    </w:p>
    <w:p w:rsidR="00855BBB" w:rsidRDefault="00855BBB" w:rsidP="00855BBB">
      <w:pPr>
        <w:jc w:val="both"/>
        <w:rPr>
          <w:rFonts w:cs="Arial"/>
          <w:sz w:val="23"/>
          <w:szCs w:val="23"/>
          <w:lang w:val="sk-SK"/>
        </w:rPr>
      </w:pPr>
      <w:r w:rsidRPr="00986DB4">
        <w:rPr>
          <w:rFonts w:cs="Arial"/>
          <w:sz w:val="23"/>
          <w:szCs w:val="23"/>
          <w:lang w:val="sk-SK"/>
        </w:rPr>
        <w:t xml:space="preserve">Pokiaľ vyhovujete profilu hľadanej pozície, </w:t>
      </w:r>
      <w:r>
        <w:rPr>
          <w:rFonts w:cs="Arial"/>
          <w:sz w:val="23"/>
          <w:szCs w:val="23"/>
          <w:lang w:val="sk-SK"/>
        </w:rPr>
        <w:t xml:space="preserve">budeme Vás </w:t>
      </w:r>
      <w:r w:rsidRPr="00986DB4">
        <w:rPr>
          <w:rFonts w:cs="Arial"/>
          <w:sz w:val="23"/>
          <w:szCs w:val="23"/>
          <w:lang w:val="sk-SK"/>
        </w:rPr>
        <w:t>kontakt</w:t>
      </w:r>
      <w:r>
        <w:rPr>
          <w:rFonts w:cs="Arial"/>
          <w:sz w:val="23"/>
          <w:szCs w:val="23"/>
          <w:lang w:val="sk-SK"/>
        </w:rPr>
        <w:t>ovať</w:t>
      </w:r>
      <w:r w:rsidRPr="00986DB4">
        <w:rPr>
          <w:rFonts w:cs="Arial"/>
          <w:sz w:val="23"/>
          <w:szCs w:val="23"/>
          <w:lang w:val="sk-SK"/>
        </w:rPr>
        <w:t xml:space="preserve"> </w:t>
      </w:r>
      <w:r w:rsidR="0071390D">
        <w:rPr>
          <w:rFonts w:cs="Arial"/>
          <w:sz w:val="23"/>
          <w:szCs w:val="23"/>
          <w:lang w:val="sk-SK"/>
        </w:rPr>
        <w:t>elektronicky</w:t>
      </w:r>
      <w:r w:rsidRPr="00986DB4">
        <w:rPr>
          <w:rFonts w:cs="Arial"/>
          <w:sz w:val="23"/>
          <w:szCs w:val="23"/>
          <w:lang w:val="sk-SK"/>
        </w:rPr>
        <w:t xml:space="preserve"> a pozveme Vás na osobné stretnutie. </w:t>
      </w:r>
    </w:p>
    <w:p w:rsidR="00855BBB" w:rsidRPr="00986DB4" w:rsidRDefault="00855BBB" w:rsidP="00855BBB">
      <w:pPr>
        <w:jc w:val="both"/>
        <w:rPr>
          <w:rFonts w:cs="Arial"/>
          <w:sz w:val="23"/>
          <w:szCs w:val="23"/>
          <w:lang w:val="sk-SK"/>
        </w:rPr>
      </w:pPr>
    </w:p>
    <w:p w:rsidR="00855BBB" w:rsidRPr="00986DB4" w:rsidRDefault="00855BBB" w:rsidP="00855BBB">
      <w:pPr>
        <w:jc w:val="both"/>
        <w:rPr>
          <w:rFonts w:cs="Arial"/>
          <w:b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Kontaktná osoba</w:t>
      </w:r>
    </w:p>
    <w:p w:rsidR="001E1303" w:rsidRPr="00986DB4" w:rsidRDefault="00D61E60" w:rsidP="000B43A1">
      <w:pPr>
        <w:jc w:val="both"/>
        <w:rPr>
          <w:rFonts w:cs="Arial"/>
          <w:sz w:val="23"/>
          <w:szCs w:val="23"/>
          <w:lang w:val="sk-SK"/>
        </w:rPr>
      </w:pPr>
      <w:r>
        <w:rPr>
          <w:rFonts w:cs="Arial"/>
          <w:sz w:val="23"/>
          <w:szCs w:val="23"/>
          <w:lang w:val="sk-SK"/>
        </w:rPr>
        <w:t>Mgr. Martin Hakel, BA</w:t>
      </w:r>
      <w:r w:rsidR="00855BBB" w:rsidRPr="00986DB4">
        <w:rPr>
          <w:rFonts w:cs="Arial"/>
          <w:sz w:val="23"/>
          <w:szCs w:val="23"/>
          <w:lang w:val="sk-SK"/>
        </w:rPr>
        <w:t>, 02/</w:t>
      </w:r>
      <w:r w:rsidR="006C34F0">
        <w:rPr>
          <w:rFonts w:cs="Arial"/>
          <w:sz w:val="23"/>
          <w:szCs w:val="23"/>
          <w:lang w:val="sk-SK"/>
        </w:rPr>
        <w:t>48264</w:t>
      </w:r>
      <w:r w:rsidR="00EF7821">
        <w:rPr>
          <w:rFonts w:cs="Arial"/>
          <w:sz w:val="23"/>
          <w:szCs w:val="23"/>
          <w:lang w:val="sk-SK"/>
        </w:rPr>
        <w:t xml:space="preserve"> </w:t>
      </w:r>
      <w:r>
        <w:rPr>
          <w:rFonts w:cs="Arial"/>
          <w:sz w:val="23"/>
          <w:szCs w:val="23"/>
          <w:lang w:val="sk-SK"/>
        </w:rPr>
        <w:t>824</w:t>
      </w:r>
      <w:r w:rsidR="00855BBB">
        <w:rPr>
          <w:rFonts w:cs="Arial"/>
          <w:sz w:val="23"/>
          <w:szCs w:val="23"/>
          <w:lang w:val="sk-SK"/>
        </w:rPr>
        <w:t>,</w:t>
      </w:r>
      <w:r w:rsidR="00855BBB" w:rsidRPr="00417174">
        <w:rPr>
          <w:rFonts w:cs="Arial"/>
          <w:sz w:val="23"/>
          <w:szCs w:val="23"/>
          <w:lang w:val="sk-SK"/>
        </w:rPr>
        <w:t xml:space="preserve"> </w:t>
      </w:r>
      <w:r w:rsidR="00EF7821" w:rsidRPr="00EF7821">
        <w:rPr>
          <w:rFonts w:cs="Arial"/>
          <w:sz w:val="23"/>
          <w:szCs w:val="23"/>
          <w:u w:val="single"/>
          <w:lang w:val="sk-SK"/>
        </w:rPr>
        <w:t>m</w:t>
      </w:r>
      <w:r>
        <w:rPr>
          <w:rFonts w:cs="Arial"/>
          <w:sz w:val="23"/>
          <w:szCs w:val="23"/>
          <w:u w:val="single"/>
          <w:lang w:val="sk-SK"/>
        </w:rPr>
        <w:t>artin.hakel</w:t>
      </w:r>
      <w:r w:rsidR="00EF7821" w:rsidRPr="00EF7821">
        <w:rPr>
          <w:rFonts w:cs="Arial"/>
          <w:sz w:val="23"/>
          <w:szCs w:val="23"/>
          <w:u w:val="single"/>
          <w:lang w:val="sk-SK"/>
        </w:rPr>
        <w:t>@region-bsk.sk</w:t>
      </w:r>
      <w:r w:rsidR="00EF7821">
        <w:rPr>
          <w:rFonts w:cs="Arial"/>
          <w:sz w:val="23"/>
          <w:szCs w:val="23"/>
          <w:lang w:val="sk-SK"/>
        </w:rPr>
        <w:t xml:space="preserve"> </w:t>
      </w:r>
    </w:p>
    <w:sectPr w:rsidR="001E1303" w:rsidRPr="00986DB4" w:rsidSect="00B93720">
      <w:headerReference w:type="default" r:id="rId10"/>
      <w:pgSz w:w="11900" w:h="16840"/>
      <w:pgMar w:top="42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43" w:rsidRDefault="00603543" w:rsidP="005479AB">
      <w:r>
        <w:separator/>
      </w:r>
    </w:p>
  </w:endnote>
  <w:endnote w:type="continuationSeparator" w:id="0">
    <w:p w:rsidR="00603543" w:rsidRDefault="00603543" w:rsidP="005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43" w:rsidRDefault="00603543" w:rsidP="005479AB">
      <w:r>
        <w:separator/>
      </w:r>
    </w:p>
  </w:footnote>
  <w:footnote w:type="continuationSeparator" w:id="0">
    <w:p w:rsidR="00603543" w:rsidRDefault="00603543" w:rsidP="005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9AB" w:rsidRPr="00D51854" w:rsidRDefault="005479AB" w:rsidP="005479AB">
    <w:pPr>
      <w:pStyle w:val="Default"/>
    </w:pPr>
  </w:p>
  <w:p w:rsidR="005479AB" w:rsidRDefault="005479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7C5"/>
    <w:multiLevelType w:val="hybridMultilevel"/>
    <w:tmpl w:val="1214D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145C"/>
    <w:multiLevelType w:val="hybridMultilevel"/>
    <w:tmpl w:val="7DDCF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400"/>
    <w:multiLevelType w:val="hybridMultilevel"/>
    <w:tmpl w:val="233C08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1E33F8"/>
    <w:multiLevelType w:val="hybridMultilevel"/>
    <w:tmpl w:val="DCE4D4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86DC5"/>
    <w:multiLevelType w:val="hybridMultilevel"/>
    <w:tmpl w:val="F84A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5E9"/>
    <w:multiLevelType w:val="hybridMultilevel"/>
    <w:tmpl w:val="0D92D5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AFE"/>
    <w:multiLevelType w:val="hybridMultilevel"/>
    <w:tmpl w:val="89DA0460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13898"/>
    <w:multiLevelType w:val="hybridMultilevel"/>
    <w:tmpl w:val="98466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45B69"/>
    <w:multiLevelType w:val="hybridMultilevel"/>
    <w:tmpl w:val="4C1E9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02EE6"/>
    <w:multiLevelType w:val="hybridMultilevel"/>
    <w:tmpl w:val="CADCE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06490"/>
    <w:multiLevelType w:val="hybridMultilevel"/>
    <w:tmpl w:val="8C96D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B63"/>
    <w:multiLevelType w:val="hybridMultilevel"/>
    <w:tmpl w:val="B30C65BC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37184"/>
    <w:multiLevelType w:val="hybridMultilevel"/>
    <w:tmpl w:val="389C189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4E"/>
    <w:rsid w:val="00007882"/>
    <w:rsid w:val="00011A2D"/>
    <w:rsid w:val="0004304A"/>
    <w:rsid w:val="00063ED3"/>
    <w:rsid w:val="000901F0"/>
    <w:rsid w:val="000A3958"/>
    <w:rsid w:val="000B43A1"/>
    <w:rsid w:val="000C75C0"/>
    <w:rsid w:val="000D212F"/>
    <w:rsid w:val="000E2657"/>
    <w:rsid w:val="00182DDF"/>
    <w:rsid w:val="001D3E51"/>
    <w:rsid w:val="001E0DB2"/>
    <w:rsid w:val="001E1303"/>
    <w:rsid w:val="001E7847"/>
    <w:rsid w:val="001F1143"/>
    <w:rsid w:val="002057C4"/>
    <w:rsid w:val="00226930"/>
    <w:rsid w:val="00257955"/>
    <w:rsid w:val="002A6A3F"/>
    <w:rsid w:val="002D6C1D"/>
    <w:rsid w:val="002F0298"/>
    <w:rsid w:val="00301D8D"/>
    <w:rsid w:val="003061C5"/>
    <w:rsid w:val="00354631"/>
    <w:rsid w:val="00357848"/>
    <w:rsid w:val="00364A9A"/>
    <w:rsid w:val="0037296A"/>
    <w:rsid w:val="00381448"/>
    <w:rsid w:val="0039755A"/>
    <w:rsid w:val="003B3B46"/>
    <w:rsid w:val="003E5F51"/>
    <w:rsid w:val="003F0FA3"/>
    <w:rsid w:val="0041434E"/>
    <w:rsid w:val="00414464"/>
    <w:rsid w:val="00417174"/>
    <w:rsid w:val="0044316D"/>
    <w:rsid w:val="00457BE2"/>
    <w:rsid w:val="004679F2"/>
    <w:rsid w:val="004863A4"/>
    <w:rsid w:val="004A59E9"/>
    <w:rsid w:val="004C7975"/>
    <w:rsid w:val="004D7AF4"/>
    <w:rsid w:val="00521A8C"/>
    <w:rsid w:val="005376C4"/>
    <w:rsid w:val="005479AB"/>
    <w:rsid w:val="00573928"/>
    <w:rsid w:val="00581493"/>
    <w:rsid w:val="00596A29"/>
    <w:rsid w:val="005A3CC3"/>
    <w:rsid w:val="005C1367"/>
    <w:rsid w:val="005C6E60"/>
    <w:rsid w:val="00603543"/>
    <w:rsid w:val="00611BB1"/>
    <w:rsid w:val="00631713"/>
    <w:rsid w:val="00691A6C"/>
    <w:rsid w:val="006B5C89"/>
    <w:rsid w:val="006C34F0"/>
    <w:rsid w:val="006D7A01"/>
    <w:rsid w:val="006E220C"/>
    <w:rsid w:val="006F02A6"/>
    <w:rsid w:val="0071390D"/>
    <w:rsid w:val="00746D5C"/>
    <w:rsid w:val="00747368"/>
    <w:rsid w:val="007503EE"/>
    <w:rsid w:val="00852446"/>
    <w:rsid w:val="00855BBB"/>
    <w:rsid w:val="008622F0"/>
    <w:rsid w:val="00866E32"/>
    <w:rsid w:val="008805CC"/>
    <w:rsid w:val="00882CCC"/>
    <w:rsid w:val="00883BBD"/>
    <w:rsid w:val="008A509C"/>
    <w:rsid w:val="008D2033"/>
    <w:rsid w:val="008E2D09"/>
    <w:rsid w:val="00905EC5"/>
    <w:rsid w:val="009100AD"/>
    <w:rsid w:val="00953AE8"/>
    <w:rsid w:val="00963B98"/>
    <w:rsid w:val="00986DB4"/>
    <w:rsid w:val="0098769D"/>
    <w:rsid w:val="009C14BA"/>
    <w:rsid w:val="00A40E08"/>
    <w:rsid w:val="00A762E0"/>
    <w:rsid w:val="00A8184A"/>
    <w:rsid w:val="00A96F90"/>
    <w:rsid w:val="00B2127F"/>
    <w:rsid w:val="00B32DEB"/>
    <w:rsid w:val="00B62E1A"/>
    <w:rsid w:val="00B66B0C"/>
    <w:rsid w:val="00B93720"/>
    <w:rsid w:val="00B953EB"/>
    <w:rsid w:val="00BB0067"/>
    <w:rsid w:val="00BC24D8"/>
    <w:rsid w:val="00C50EF7"/>
    <w:rsid w:val="00C8242D"/>
    <w:rsid w:val="00CE7CE9"/>
    <w:rsid w:val="00D23FCB"/>
    <w:rsid w:val="00D33D30"/>
    <w:rsid w:val="00D43EDC"/>
    <w:rsid w:val="00D46E0E"/>
    <w:rsid w:val="00D6133A"/>
    <w:rsid w:val="00D61E60"/>
    <w:rsid w:val="00DC2269"/>
    <w:rsid w:val="00DD3F9F"/>
    <w:rsid w:val="00DD7121"/>
    <w:rsid w:val="00E1511C"/>
    <w:rsid w:val="00E60F6E"/>
    <w:rsid w:val="00E83EE8"/>
    <w:rsid w:val="00E92D7B"/>
    <w:rsid w:val="00EF6256"/>
    <w:rsid w:val="00EF7821"/>
    <w:rsid w:val="00F31D6D"/>
    <w:rsid w:val="00F43A11"/>
    <w:rsid w:val="00F53C22"/>
    <w:rsid w:val="00F55281"/>
    <w:rsid w:val="00F6327C"/>
    <w:rsid w:val="00F80F61"/>
    <w:rsid w:val="00F81343"/>
    <w:rsid w:val="00F81DC6"/>
    <w:rsid w:val="00F8526A"/>
    <w:rsid w:val="00FC1BFA"/>
    <w:rsid w:val="00FE6BCF"/>
    <w:rsid w:val="00FF4214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E16AA78-5E96-4950-904C-3213230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434E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434E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41434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31713"/>
    <w:rPr>
      <w:color w:val="D2D200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34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79AB"/>
  </w:style>
  <w:style w:type="paragraph" w:styleId="Pta">
    <w:name w:val="footer"/>
    <w:basedOn w:val="Normlny"/>
    <w:link w:val="Pt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9AB"/>
  </w:style>
  <w:style w:type="paragraph" w:customStyle="1" w:styleId="Default">
    <w:name w:val="Default"/>
    <w:uiPriority w:val="99"/>
    <w:rsid w:val="005479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Vrazn">
    <w:name w:val="Strong"/>
    <w:basedOn w:val="Predvolenpsmoodseku"/>
    <w:uiPriority w:val="22"/>
    <w:qFormat/>
    <w:rsid w:val="00B953EB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9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a.durdovanska@region-bsk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.hakel@region-bsk.s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Bratislavský samosprávny kraj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Bezek</dc:creator>
  <cp:lastModifiedBy>Miroslav Kuzma</cp:lastModifiedBy>
  <cp:revision>2</cp:revision>
  <cp:lastPrinted>2019-08-01T11:08:00Z</cp:lastPrinted>
  <dcterms:created xsi:type="dcterms:W3CDTF">2020-12-01T08:14:00Z</dcterms:created>
  <dcterms:modified xsi:type="dcterms:W3CDTF">2020-12-01T08:14:00Z</dcterms:modified>
</cp:coreProperties>
</file>