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PRÍLOHA Č. 2  ČESTNÉ VYHLÁSENIA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Obchodné meno: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Sídlo/miesto podnikania: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IČO: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>Čestné vyhlásenie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Vyhlasujeme, že </w:t>
      </w:r>
      <w:r>
        <w:rPr>
          <w:rFonts w:cs="Times New Roman" w:ascii="Times New Roman" w:hAnsi="Times New Roman"/>
          <w:b/>
          <w:sz w:val="20"/>
          <w:szCs w:val="20"/>
        </w:rPr>
        <w:t xml:space="preserve">spĺňame podmienky účasti – podmienky osobného postavenia </w:t>
      </w:r>
      <w:r>
        <w:rPr>
          <w:rFonts w:cs="Times New Roman" w:ascii="Times New Roman" w:hAnsi="Times New Roman"/>
          <w:sz w:val="20"/>
          <w:szCs w:val="20"/>
        </w:rPr>
        <w:t xml:space="preserve">podľa zákona č. 343/2015 Z. z. o verejnom obstarávaní a o zmene a doplnení niektorých zákonov v znení neskorších predpisov </w:t>
      </w:r>
      <w:r>
        <w:rPr>
          <w:rFonts w:cs="Times New Roman" w:ascii="Times New Roman" w:hAnsi="Times New Roman"/>
          <w:b/>
          <w:sz w:val="20"/>
          <w:szCs w:val="20"/>
        </w:rPr>
        <w:t>podľa § 32 ods. 1 písm. e) a f) uvedeného zákona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podpis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b/>
          <w:sz w:val="16"/>
          <w:szCs w:val="16"/>
          <w:u w:val="single"/>
        </w:rPr>
        <w:t>Čestné vyhlásenie musí byť podpísané oprávnenou osobou uchádzača, t. j. jeho štatutárnym orgánom alebo členom štatutárneho orgánu alebo iným zástupcom uchádzača, ktorý je oprávnený konať v mene uchádzača v obchodných záväzkových vzťahoch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PRÍLOHA Č. 2  ČESTNÉ VYHLÁSENIA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Obchodné meno: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Sídlo/miesto podnikania: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IČO: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>Čestné vyhlásenie K PODMIENKAM ZÁKAZKY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Vyhlasujeme, že </w:t>
      </w:r>
      <w:r>
        <w:rPr>
          <w:rFonts w:cs="Times New Roman" w:ascii="Times New Roman" w:hAnsi="Times New Roman"/>
          <w:b/>
          <w:sz w:val="20"/>
          <w:szCs w:val="20"/>
        </w:rPr>
        <w:t>súhlasíme s </w:t>
      </w:r>
      <w:r>
        <w:rPr>
          <w:rFonts w:cs="Times New Roman" w:ascii="Times New Roman" w:hAnsi="Times New Roman"/>
          <w:sz w:val="20"/>
          <w:szCs w:val="20"/>
        </w:rPr>
        <w:t>podmienkami na predmet zákazky:</w:t>
      </w:r>
      <w:r>
        <w:rPr>
          <w:rFonts w:cs="Times New Roman" w:ascii="Times New Roman" w:hAnsi="Times New Roman"/>
          <w:b/>
          <w:sz w:val="20"/>
          <w:szCs w:val="20"/>
        </w:rPr>
        <w:t xml:space="preserve"> „Lyžiarsky výcvikový kurz žiakov </w:t>
      </w:r>
      <w:r>
        <w:rPr>
          <w:rFonts w:cs="Times New Roman" w:ascii="Times New Roman" w:hAnsi="Times New Roman"/>
          <w:b/>
          <w:sz w:val="20"/>
          <w:szCs w:val="20"/>
        </w:rPr>
        <w:t>Gymnázia Pankúchova 6, Bratislava</w:t>
      </w:r>
      <w:r>
        <w:rPr>
          <w:rFonts w:cs="Times New Roman" w:ascii="Times New Roman" w:hAnsi="Times New Roman"/>
          <w:b/>
          <w:sz w:val="20"/>
          <w:szCs w:val="20"/>
        </w:rPr>
        <w:t>“</w:t>
      </w:r>
      <w:r>
        <w:rPr>
          <w:rFonts w:cs="Times New Roman" w:ascii="Times New Roman" w:hAnsi="Times New Roman"/>
          <w:sz w:val="20"/>
          <w:szCs w:val="20"/>
        </w:rPr>
        <w:t xml:space="preserve">,  ktoré určil verejný obstarávateľ v podmienkach zákazky. </w:t>
      </w:r>
    </w:p>
    <w:p>
      <w:pPr>
        <w:pStyle w:val="ListParagraph"/>
        <w:spacing w:before="0"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Vyhlasujeme, že všetky predložené doklady  a údaje uvedené v ponuke sú pravdivé a úplné.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720" w:hanging="72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Vyhlasujeme, že predkladáme iba jednu ponuku a nie sme členom skupiny dodávateľov, ktorá predkladá ponuku ani nebudeme vystupovať ako subdodávateľ iného uchádzača, ktorý predkladá ponuku.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left="2268" w:hanging="226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podpis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b/>
          <w:sz w:val="16"/>
          <w:szCs w:val="16"/>
          <w:u w:val="single"/>
        </w:rPr>
        <w:t>Čestné vyhlásenie musí byť podpísané oprávnenou osobou uchádzača, t. j. jeho štatutárnym orgánom alebo členom štatutárneho orgánu alebo iným zástupcom uchádzača, ktorý je oprávnený konať v mene uchádzača v obchodných záväzkových vzťahoch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PRÍLOHA Č. 2  ČESTNÉ VYHLÁSENIA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>Čestné vyhlásenie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>o vytvorení skupiny dodávateľov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5" w:hanging="425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Podpísaní zástupcovia dodávateľov uvedených v tomto vyhlásení týmto vyhlasujeme, že predkladáme spoločnú ponuku v zákazke s nízkou hodnotou pod názvom zákazky</w:t>
      </w:r>
      <w:r>
        <w:rPr>
          <w:rFonts w:cs="Times New Roman" w:ascii="Times New Roman" w:hAnsi="Times New Roman"/>
          <w:b/>
          <w:sz w:val="20"/>
          <w:szCs w:val="20"/>
        </w:rPr>
        <w:t xml:space="preserve"> „Lyžiarsky výcvikový kurz žiakov </w:t>
      </w:r>
      <w:r>
        <w:rPr>
          <w:rFonts w:cs="Times New Roman" w:ascii="Times New Roman" w:hAnsi="Times New Roman"/>
          <w:b/>
          <w:sz w:val="20"/>
          <w:szCs w:val="20"/>
        </w:rPr>
        <w:t>Gymnázia Pankúchova 6, Bratislava.</w:t>
      </w:r>
      <w:r>
        <w:rPr>
          <w:rFonts w:cs="Times New Roman" w:ascii="Times New Roman" w:hAnsi="Times New Roman"/>
          <w:sz w:val="20"/>
          <w:szCs w:val="20"/>
        </w:rPr>
        <w:t xml:space="preserve">  Skupina pozostáva z nasledovných samostatných právnych subjektov: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425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Subjekt 1: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</w:p>
    <w:p>
      <w:pPr>
        <w:pStyle w:val="Normal"/>
        <w:spacing w:before="0" w:after="0"/>
        <w:ind w:left="425" w:hanging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ListParagraph"/>
        <w:spacing w:before="0" w:after="0"/>
        <w:ind w:left="425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Subjekt 2:</w:t>
      </w:r>
    </w:p>
    <w:p>
      <w:pPr>
        <w:pStyle w:val="ListParagraph"/>
        <w:spacing w:before="0" w:after="0"/>
        <w:ind w:left="425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240"/>
        <w:ind w:left="425" w:hanging="425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 prípade, že naša spoločná ponuka bude úspešná a bude verejným obstarávateľom prijatá, súhlasíme, aby bola objednávka vystavená na splnomocneného zástupcu skupina dodávateľov, ktorým je: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240"/>
        <w:ind w:left="425" w:hanging="425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Zároveň vyhlasujeme, že všetky skutočnosti uvedené v tomto vyhlásení sú pravdivé a úplné. Sme si vedomí právnych následkov uvedenia, nepravdivých alebo neúplných skutočností uvedeným v tomto vyhlásení v zmysle Podmienok zákazky (vylúčenie zo zákazky  s nízkou hodnotou), vrátane zodpovednosti za škodu spôsobenú verejnému obstarávateľovi v zmysle všeobecne záväzných právnych predpisov platných v Slovenskej republike 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ind w:left="6372"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Subjekt 1</w:t>
        <w:tab/>
      </w:r>
    </w:p>
    <w:p>
      <w:pPr>
        <w:pStyle w:val="Normal"/>
        <w:spacing w:before="0" w:after="120"/>
        <w:ind w:left="637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V ...................................................dňa ...............................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.................................................................</w:t>
      </w:r>
    </w:p>
    <w:p>
      <w:pPr>
        <w:pStyle w:val="Normal"/>
        <w:spacing w:before="0" w:after="120"/>
        <w:ind w:left="6372"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Subjekt 2</w:t>
        <w:tab/>
      </w:r>
    </w:p>
    <w:p>
      <w:pPr>
        <w:pStyle w:val="Normal"/>
        <w:spacing w:before="0" w:after="120"/>
        <w:ind w:left="637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meno a priezvisko, funkcia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 xml:space="preserve">                            </w:t>
        <w:tab/>
        <w:tab/>
        <w:tab/>
        <w:tab/>
        <w:tab/>
        <w:t>podpis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b/>
          <w:sz w:val="16"/>
          <w:szCs w:val="16"/>
        </w:rPr>
        <w:t>Ku každému zo subjektov/členov skupiny dodávateľov sa požaduje uviesť obchodné meno, sídlo/miesto podnikania, IČO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  <w:vertAlign w:val="superscript"/>
        </w:rPr>
        <w:t xml:space="preserve">2 </w:t>
      </w:r>
      <w:r>
        <w:rPr>
          <w:rFonts w:cs="Times New Roman" w:ascii="Times New Roman" w:hAnsi="Times New Roman"/>
          <w:b/>
          <w:sz w:val="16"/>
          <w:szCs w:val="16"/>
        </w:rPr>
        <w:t>Požaduje sa uviesť vedúceho člena skupiny dodávateľov v rozsahu: obchodné meno, sídlo/miesto podnikania, IČO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ListLabel5">
    <w:name w:val="ListLabel 5"/>
    <w:qFormat/>
    <w:rPr>
      <w:rFonts w:ascii="Times New Roman" w:hAnsi="Times New Roman"/>
      <w:b w:val="false"/>
      <w:sz w:val="20"/>
    </w:rPr>
  </w:style>
  <w:style w:type="character" w:styleId="ListLabel4">
    <w:name w:val="ListLabel 4"/>
    <w:qFormat/>
    <w:rPr>
      <w:rFonts w:ascii="Times New Roman" w:hAnsi="Times New Roman"/>
      <w:b w:val="false"/>
      <w:sz w:val="20"/>
    </w:rPr>
  </w:style>
  <w:style w:type="character" w:styleId="ListLabel6">
    <w:name w:val="ListLabel 6"/>
    <w:qFormat/>
    <w:rPr>
      <w:b w:val="false"/>
      <w:sz w:val="20"/>
    </w:rPr>
  </w:style>
  <w:style w:type="character" w:styleId="ListLabel7">
    <w:name w:val="ListLabel 7"/>
    <w:qFormat/>
    <w:rPr>
      <w:b w:val="false"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LibreOffice/6.0.6.2$Windows_X86_64 LibreOffice_project/0c292870b25a325b5ed35f6b45599d2ea4458e77</Application>
  <Pages>3</Pages>
  <Words>405</Words>
  <Characters>3124</Characters>
  <CharactersWithSpaces>3630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2020-01-08T08:35:45Z</dcterms:created>
  <dc:creator/>
  <dc:description/>
  <dc:language>sk-SK</dc:language>
  <cp:lastModifiedBy/>
  <dcterms:modified xsi:type="dcterms:W3CDTF">2020-01-09T13:03:02Z</dcterms:modified>
  <cp:revision>2</cp:revision>
  <dc:subject/>
  <dc:title/>
</cp:coreProperties>
</file>