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3DA" w:rsidRPr="0013186A" w:rsidRDefault="00F413DA" w:rsidP="00F413DA">
      <w:pPr>
        <w:tabs>
          <w:tab w:val="left" w:pos="1080"/>
        </w:tabs>
        <w:jc w:val="center"/>
        <w:rPr>
          <w:rFonts w:ascii="Arial" w:hAnsi="Arial" w:cs="Arial"/>
          <w:b/>
          <w:sz w:val="36"/>
          <w:szCs w:val="36"/>
        </w:rPr>
      </w:pPr>
      <w:r w:rsidRPr="0013186A">
        <w:rPr>
          <w:rFonts w:ascii="Arial" w:hAnsi="Arial" w:cs="Arial"/>
          <w:b/>
          <w:sz w:val="36"/>
          <w:szCs w:val="36"/>
        </w:rPr>
        <w:t>Zastupiteľstvo Bratislavského samosprávneho kraja</w:t>
      </w:r>
    </w:p>
    <w:p w:rsidR="00F413DA" w:rsidRPr="005750A3" w:rsidRDefault="00F413DA" w:rsidP="00F413DA">
      <w:pPr>
        <w:tabs>
          <w:tab w:val="left" w:pos="1080"/>
        </w:tabs>
        <w:rPr>
          <w:sz w:val="22"/>
          <w:szCs w:val="22"/>
        </w:rPr>
      </w:pPr>
    </w:p>
    <w:p w:rsidR="00F413DA" w:rsidRPr="005750A3" w:rsidRDefault="00F413DA" w:rsidP="00F413DA">
      <w:pPr>
        <w:tabs>
          <w:tab w:val="left" w:pos="1080"/>
        </w:tabs>
        <w:rPr>
          <w:sz w:val="22"/>
          <w:szCs w:val="22"/>
        </w:rPr>
      </w:pPr>
    </w:p>
    <w:p w:rsidR="00F413DA" w:rsidRPr="005750A3" w:rsidRDefault="00F413DA" w:rsidP="00F413DA">
      <w:pPr>
        <w:tabs>
          <w:tab w:val="left" w:pos="1080"/>
        </w:tabs>
        <w:rPr>
          <w:sz w:val="22"/>
          <w:szCs w:val="22"/>
        </w:rPr>
      </w:pPr>
    </w:p>
    <w:p w:rsidR="00F413DA" w:rsidRPr="005750A3" w:rsidRDefault="00F413DA" w:rsidP="00F413DA">
      <w:pPr>
        <w:tabs>
          <w:tab w:val="left" w:pos="1080"/>
        </w:tabs>
        <w:rPr>
          <w:sz w:val="22"/>
          <w:szCs w:val="22"/>
        </w:rPr>
      </w:pPr>
    </w:p>
    <w:p w:rsidR="00F413DA" w:rsidRDefault="00F413DA" w:rsidP="00F413DA">
      <w:pPr>
        <w:tabs>
          <w:tab w:val="left" w:pos="1254"/>
        </w:tabs>
        <w:rPr>
          <w:rFonts w:ascii="Arial" w:hAnsi="Arial" w:cs="Arial"/>
        </w:rPr>
      </w:pPr>
    </w:p>
    <w:p w:rsidR="00F413DA" w:rsidRDefault="00F413DA" w:rsidP="00F413DA">
      <w:pPr>
        <w:framePr w:w="1080" w:hSpace="141" w:wrap="auto" w:vAnchor="text" w:hAnchor="page" w:x="5580" w:y="71"/>
        <w:jc w:val="center"/>
      </w:pPr>
      <w:r>
        <w:rPr>
          <w:rFonts w:ascii="Trebuchet MS" w:hAnsi="Trebuchet MS"/>
          <w:noProof/>
          <w:color w:val="4B4B4B"/>
          <w:sz w:val="17"/>
          <w:szCs w:val="17"/>
          <w:lang w:val="en-US" w:eastAsia="en-US"/>
        </w:rPr>
        <w:drawing>
          <wp:inline distT="0" distB="0" distL="0" distR="0" wp14:anchorId="528C27BF" wp14:editId="65DD9E87">
            <wp:extent cx="647700" cy="733425"/>
            <wp:effectExtent l="0" t="0" r="0" b="9525"/>
            <wp:docPr id="1" name="Obrázok 1" descr="symboly_erb.gi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y_erb.gif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3DA" w:rsidRDefault="00F413DA" w:rsidP="00F413DA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</w:p>
    <w:p w:rsidR="00F413DA" w:rsidRDefault="00F413DA" w:rsidP="00F413DA">
      <w:pPr>
        <w:tabs>
          <w:tab w:val="left" w:pos="1254"/>
        </w:tabs>
        <w:rPr>
          <w:rFonts w:ascii="Arial" w:hAnsi="Arial" w:cs="Arial"/>
        </w:rPr>
      </w:pPr>
    </w:p>
    <w:p w:rsidR="00F413DA" w:rsidRDefault="00F413DA" w:rsidP="00F413DA">
      <w:pPr>
        <w:tabs>
          <w:tab w:val="left" w:pos="1254"/>
        </w:tabs>
        <w:rPr>
          <w:rFonts w:ascii="Arial" w:hAnsi="Arial" w:cs="Arial"/>
        </w:rPr>
      </w:pPr>
    </w:p>
    <w:p w:rsidR="00F413DA" w:rsidRPr="00BC788C" w:rsidRDefault="00F413DA" w:rsidP="00F413DA">
      <w:pPr>
        <w:tabs>
          <w:tab w:val="left" w:pos="1254"/>
        </w:tabs>
        <w:rPr>
          <w:rFonts w:ascii="Arial" w:hAnsi="Arial" w:cs="Arial"/>
          <w:sz w:val="22"/>
          <w:szCs w:val="22"/>
        </w:rPr>
      </w:pPr>
    </w:p>
    <w:p w:rsidR="00F413DA" w:rsidRPr="005750A3" w:rsidRDefault="00F413DA" w:rsidP="00F413DA">
      <w:pPr>
        <w:tabs>
          <w:tab w:val="left" w:pos="1080"/>
        </w:tabs>
        <w:rPr>
          <w:sz w:val="22"/>
          <w:szCs w:val="22"/>
        </w:rPr>
      </w:pPr>
    </w:p>
    <w:p w:rsidR="00F413DA" w:rsidRPr="005750A3" w:rsidRDefault="00F413DA" w:rsidP="00F413DA">
      <w:pPr>
        <w:tabs>
          <w:tab w:val="left" w:pos="1080"/>
        </w:tabs>
        <w:rPr>
          <w:sz w:val="22"/>
          <w:szCs w:val="22"/>
        </w:rPr>
      </w:pPr>
    </w:p>
    <w:p w:rsidR="00F413DA" w:rsidRPr="005750A3" w:rsidRDefault="00F413DA" w:rsidP="00F413DA">
      <w:pPr>
        <w:tabs>
          <w:tab w:val="left" w:pos="1080"/>
        </w:tabs>
        <w:rPr>
          <w:sz w:val="22"/>
          <w:szCs w:val="22"/>
        </w:rPr>
      </w:pPr>
    </w:p>
    <w:p w:rsidR="00F413DA" w:rsidRPr="005750A3" w:rsidRDefault="00F413DA" w:rsidP="00F413DA">
      <w:pPr>
        <w:tabs>
          <w:tab w:val="left" w:pos="1080"/>
        </w:tabs>
        <w:rPr>
          <w:sz w:val="22"/>
          <w:szCs w:val="22"/>
        </w:rPr>
      </w:pPr>
    </w:p>
    <w:p w:rsidR="00F413DA" w:rsidRPr="005750A3" w:rsidRDefault="00F413DA" w:rsidP="00F413DA">
      <w:pPr>
        <w:tabs>
          <w:tab w:val="left" w:pos="1080"/>
        </w:tabs>
        <w:rPr>
          <w:sz w:val="22"/>
          <w:szCs w:val="22"/>
        </w:rPr>
      </w:pPr>
    </w:p>
    <w:p w:rsidR="00F413DA" w:rsidRPr="005750A3" w:rsidRDefault="00F413DA" w:rsidP="00F413DA">
      <w:pPr>
        <w:tabs>
          <w:tab w:val="left" w:pos="1080"/>
        </w:tabs>
        <w:rPr>
          <w:sz w:val="22"/>
          <w:szCs w:val="22"/>
        </w:rPr>
      </w:pPr>
    </w:p>
    <w:p w:rsidR="00F413DA" w:rsidRPr="005750A3" w:rsidRDefault="00F413DA" w:rsidP="00F413DA">
      <w:pPr>
        <w:tabs>
          <w:tab w:val="left" w:pos="1080"/>
        </w:tabs>
        <w:rPr>
          <w:sz w:val="22"/>
          <w:szCs w:val="22"/>
        </w:rPr>
      </w:pPr>
    </w:p>
    <w:p w:rsidR="00F413DA" w:rsidRPr="00E458C1" w:rsidRDefault="00F413DA" w:rsidP="00F413DA">
      <w:pPr>
        <w:tabs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 w:rsidRPr="00E458C1">
        <w:rPr>
          <w:rFonts w:ascii="Arial" w:hAnsi="Arial" w:cs="Arial"/>
          <w:b/>
          <w:sz w:val="28"/>
          <w:szCs w:val="28"/>
        </w:rPr>
        <w:t xml:space="preserve">Všeobecne záväzné nariadenie </w:t>
      </w:r>
    </w:p>
    <w:p w:rsidR="00F413DA" w:rsidRPr="00E458C1" w:rsidRDefault="00F413DA" w:rsidP="00F413DA">
      <w:pPr>
        <w:tabs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 w:rsidRPr="00E458C1">
        <w:rPr>
          <w:rFonts w:ascii="Arial" w:hAnsi="Arial" w:cs="Arial"/>
          <w:b/>
          <w:sz w:val="28"/>
          <w:szCs w:val="28"/>
        </w:rPr>
        <w:t>Bratislavského samosprávneho kraja</w:t>
      </w:r>
    </w:p>
    <w:p w:rsidR="00F413DA" w:rsidRPr="00E458C1" w:rsidRDefault="00F413DA" w:rsidP="00F413DA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F413DA" w:rsidRPr="00E458C1" w:rsidRDefault="00F413DA" w:rsidP="00F413DA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F413DA" w:rsidRPr="00E458C1" w:rsidRDefault="00F413DA" w:rsidP="00F413D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č. 2</w:t>
      </w:r>
      <w:r w:rsidRPr="00E458C1">
        <w:rPr>
          <w:rFonts w:ascii="Arial" w:hAnsi="Arial" w:cs="Arial"/>
          <w:b/>
          <w:sz w:val="28"/>
          <w:szCs w:val="28"/>
        </w:rPr>
        <w:t xml:space="preserve"> / 2017</w:t>
      </w:r>
    </w:p>
    <w:p w:rsidR="00F413DA" w:rsidRPr="00E458C1" w:rsidRDefault="00F413DA" w:rsidP="00F413DA">
      <w:pPr>
        <w:jc w:val="center"/>
        <w:rPr>
          <w:rFonts w:ascii="Arial" w:hAnsi="Arial" w:cs="Arial"/>
          <w:sz w:val="28"/>
          <w:szCs w:val="28"/>
        </w:rPr>
      </w:pPr>
      <w:r w:rsidRPr="00E458C1">
        <w:rPr>
          <w:rFonts w:ascii="Arial" w:hAnsi="Arial" w:cs="Arial"/>
          <w:sz w:val="28"/>
          <w:szCs w:val="28"/>
        </w:rPr>
        <w:t>zo dňa 2</w:t>
      </w:r>
      <w:r>
        <w:rPr>
          <w:rFonts w:ascii="Arial" w:hAnsi="Arial" w:cs="Arial"/>
          <w:sz w:val="28"/>
          <w:szCs w:val="28"/>
        </w:rPr>
        <w:t>9</w:t>
      </w:r>
      <w:r w:rsidRPr="00E458C1">
        <w:rPr>
          <w:rFonts w:ascii="Arial" w:hAnsi="Arial" w:cs="Arial"/>
          <w:sz w:val="28"/>
          <w:szCs w:val="28"/>
        </w:rPr>
        <w:t>.9.2017</w:t>
      </w:r>
    </w:p>
    <w:p w:rsidR="00F413DA" w:rsidRPr="00E458C1" w:rsidRDefault="00F413DA" w:rsidP="00F413DA">
      <w:pPr>
        <w:jc w:val="center"/>
        <w:rPr>
          <w:rFonts w:ascii="Arial" w:hAnsi="Arial" w:cs="Arial"/>
          <w:b/>
          <w:sz w:val="28"/>
          <w:szCs w:val="28"/>
        </w:rPr>
      </w:pPr>
    </w:p>
    <w:p w:rsidR="00F413DA" w:rsidRPr="00E458C1" w:rsidRDefault="00F413DA" w:rsidP="00F413DA">
      <w:pPr>
        <w:jc w:val="both"/>
        <w:rPr>
          <w:rFonts w:ascii="Arial" w:hAnsi="Arial" w:cs="Arial"/>
          <w:b/>
          <w:sz w:val="28"/>
          <w:szCs w:val="28"/>
        </w:rPr>
      </w:pPr>
    </w:p>
    <w:p w:rsidR="00F413DA" w:rsidRDefault="00F413DA" w:rsidP="00F413DA">
      <w:pPr>
        <w:ind w:left="36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458C1">
        <w:rPr>
          <w:rFonts w:ascii="Arial" w:hAnsi="Arial" w:cs="Arial"/>
          <w:b/>
          <w:bCs/>
          <w:sz w:val="28"/>
          <w:szCs w:val="28"/>
        </w:rPr>
        <w:t>o výške príspevkov na čiastočnú úhradu nákladov v školských výchovno-vzdelávacích zariadeniach, o výške príspevku na čiastočnú úhradu nákladov a na režijné náklady v školských účelových zariadeniach a o výške úhrady nákladov na štúdium v</w:t>
      </w:r>
      <w:r>
        <w:rPr>
          <w:rFonts w:ascii="Arial" w:hAnsi="Arial" w:cs="Arial"/>
          <w:b/>
          <w:bCs/>
          <w:sz w:val="28"/>
          <w:szCs w:val="28"/>
        </w:rPr>
        <w:t> </w:t>
      </w:r>
      <w:r w:rsidRPr="00E458C1">
        <w:rPr>
          <w:rFonts w:ascii="Arial" w:hAnsi="Arial" w:cs="Arial"/>
          <w:b/>
          <w:bCs/>
          <w:sz w:val="28"/>
          <w:szCs w:val="28"/>
        </w:rPr>
        <w:t>jazykových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E458C1">
        <w:rPr>
          <w:rFonts w:ascii="Arial" w:hAnsi="Arial" w:cs="Arial"/>
          <w:b/>
          <w:bCs/>
          <w:sz w:val="28"/>
          <w:szCs w:val="28"/>
        </w:rPr>
        <w:t>škol</w:t>
      </w:r>
      <w:r>
        <w:rPr>
          <w:rFonts w:ascii="Arial" w:hAnsi="Arial" w:cs="Arial"/>
          <w:b/>
          <w:bCs/>
          <w:sz w:val="28"/>
          <w:szCs w:val="28"/>
        </w:rPr>
        <w:t>ách v zriaďovateľskej pôsobnosti</w:t>
      </w:r>
      <w:r w:rsidRPr="00E458C1">
        <w:rPr>
          <w:rFonts w:ascii="Arial" w:hAnsi="Arial" w:cs="Arial"/>
          <w:b/>
          <w:bCs/>
          <w:sz w:val="28"/>
          <w:szCs w:val="28"/>
        </w:rPr>
        <w:t xml:space="preserve"> </w:t>
      </w:r>
      <w:r w:rsidRPr="00E458C1">
        <w:rPr>
          <w:rFonts w:ascii="Arial" w:hAnsi="Arial" w:cs="Arial"/>
          <w:b/>
          <w:sz w:val="28"/>
          <w:szCs w:val="28"/>
        </w:rPr>
        <w:t>Bratislavského samosprávneho kraja</w:t>
      </w:r>
    </w:p>
    <w:p w:rsidR="00F413DA" w:rsidRDefault="00F413DA" w:rsidP="00F413DA">
      <w:pPr>
        <w:ind w:left="360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F413DA" w:rsidRPr="00E458C1" w:rsidRDefault="00F413DA" w:rsidP="00F413DA">
      <w:pPr>
        <w:ind w:left="360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F413DA" w:rsidRPr="00E458C1" w:rsidRDefault="00F413DA" w:rsidP="00F413D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  <w:sz w:val="28"/>
          <w:szCs w:val="28"/>
        </w:rPr>
      </w:pPr>
    </w:p>
    <w:p w:rsidR="00F413DA" w:rsidRPr="0078105C" w:rsidRDefault="00F413DA" w:rsidP="00F413DA">
      <w:pPr>
        <w:jc w:val="center"/>
        <w:rPr>
          <w:rFonts w:ascii="Arial" w:hAnsi="Arial" w:cs="Arial"/>
          <w:b/>
          <w:sz w:val="28"/>
          <w:szCs w:val="28"/>
        </w:rPr>
      </w:pPr>
    </w:p>
    <w:p w:rsidR="00F413DA" w:rsidRPr="0078105C" w:rsidRDefault="00F413DA" w:rsidP="00F413DA">
      <w:pPr>
        <w:jc w:val="center"/>
        <w:rPr>
          <w:rFonts w:ascii="Arial" w:hAnsi="Arial" w:cs="Arial"/>
          <w:b/>
          <w:sz w:val="28"/>
          <w:szCs w:val="28"/>
        </w:rPr>
      </w:pPr>
    </w:p>
    <w:p w:rsidR="00F413DA" w:rsidRPr="006C030D" w:rsidRDefault="00F413DA" w:rsidP="00F413DA">
      <w:pPr>
        <w:jc w:val="center"/>
        <w:rPr>
          <w:rFonts w:ascii="Arial" w:hAnsi="Arial" w:cs="Arial"/>
          <w:b/>
          <w:sz w:val="28"/>
          <w:szCs w:val="28"/>
        </w:rPr>
      </w:pPr>
    </w:p>
    <w:p w:rsidR="00F413DA" w:rsidRPr="006C030D" w:rsidRDefault="00F413DA" w:rsidP="00F413DA">
      <w:pPr>
        <w:jc w:val="center"/>
        <w:rPr>
          <w:rFonts w:ascii="Arial" w:hAnsi="Arial" w:cs="Arial"/>
          <w:b/>
          <w:sz w:val="28"/>
          <w:szCs w:val="28"/>
        </w:rPr>
      </w:pPr>
    </w:p>
    <w:p w:rsidR="00F413DA" w:rsidRPr="006C030D" w:rsidRDefault="00F413DA" w:rsidP="00F413DA">
      <w:pPr>
        <w:jc w:val="center"/>
        <w:rPr>
          <w:rFonts w:ascii="Arial" w:hAnsi="Arial" w:cs="Arial"/>
          <w:b/>
          <w:sz w:val="28"/>
          <w:szCs w:val="28"/>
        </w:rPr>
      </w:pPr>
    </w:p>
    <w:p w:rsidR="00F413DA" w:rsidRDefault="00F413DA" w:rsidP="00F413DA">
      <w:pPr>
        <w:jc w:val="center"/>
        <w:rPr>
          <w:rFonts w:ascii="Arial" w:hAnsi="Arial" w:cs="Arial"/>
          <w:b/>
          <w:sz w:val="28"/>
          <w:szCs w:val="28"/>
        </w:rPr>
      </w:pPr>
    </w:p>
    <w:p w:rsidR="00F413DA" w:rsidRPr="006C030D" w:rsidRDefault="00F413DA" w:rsidP="00F413DA">
      <w:pPr>
        <w:jc w:val="center"/>
        <w:rPr>
          <w:rFonts w:ascii="Arial" w:hAnsi="Arial" w:cs="Arial"/>
          <w:b/>
          <w:sz w:val="28"/>
          <w:szCs w:val="28"/>
        </w:rPr>
      </w:pPr>
    </w:p>
    <w:p w:rsidR="00F413DA" w:rsidRPr="006C030D" w:rsidRDefault="00F413DA" w:rsidP="00F413DA">
      <w:pPr>
        <w:jc w:val="center"/>
        <w:rPr>
          <w:rFonts w:ascii="Arial" w:hAnsi="Arial" w:cs="Arial"/>
          <w:b/>
          <w:sz w:val="28"/>
          <w:szCs w:val="28"/>
        </w:rPr>
      </w:pPr>
    </w:p>
    <w:p w:rsidR="00F413DA" w:rsidRDefault="00F413DA" w:rsidP="00F413DA">
      <w:pPr>
        <w:rPr>
          <w:rFonts w:ascii="Arial" w:hAnsi="Arial" w:cs="Arial"/>
          <w:b/>
          <w:sz w:val="28"/>
          <w:szCs w:val="28"/>
        </w:rPr>
      </w:pPr>
    </w:p>
    <w:p w:rsidR="00F413DA" w:rsidRPr="006C030D" w:rsidRDefault="00F413DA" w:rsidP="00F413DA">
      <w:pPr>
        <w:jc w:val="center"/>
        <w:rPr>
          <w:rFonts w:ascii="Arial" w:hAnsi="Arial" w:cs="Arial"/>
          <w:b/>
          <w:sz w:val="28"/>
          <w:szCs w:val="28"/>
        </w:rPr>
      </w:pPr>
    </w:p>
    <w:p w:rsidR="00F413DA" w:rsidRPr="00B95E32" w:rsidRDefault="00F413DA" w:rsidP="00F413DA">
      <w:pPr>
        <w:jc w:val="center"/>
        <w:rPr>
          <w:rFonts w:ascii="Arial" w:hAnsi="Arial" w:cs="Arial"/>
          <w:b/>
          <w:sz w:val="28"/>
          <w:szCs w:val="28"/>
        </w:rPr>
      </w:pPr>
      <w:r w:rsidRPr="00B95E32">
        <w:rPr>
          <w:rFonts w:ascii="Arial" w:hAnsi="Arial" w:cs="Arial"/>
          <w:b/>
          <w:sz w:val="28"/>
          <w:szCs w:val="28"/>
        </w:rPr>
        <w:t>Bratislava</w:t>
      </w:r>
    </w:p>
    <w:p w:rsidR="00F413DA" w:rsidRDefault="00F413DA" w:rsidP="00F413DA">
      <w:pPr>
        <w:jc w:val="center"/>
        <w:rPr>
          <w:rFonts w:ascii="Arial" w:hAnsi="Arial" w:cs="Arial"/>
          <w:b/>
          <w:sz w:val="28"/>
          <w:szCs w:val="28"/>
        </w:rPr>
      </w:pPr>
      <w:r w:rsidRPr="00E458C1">
        <w:rPr>
          <w:rFonts w:ascii="Arial" w:hAnsi="Arial" w:cs="Arial"/>
          <w:b/>
          <w:sz w:val="28"/>
          <w:szCs w:val="28"/>
        </w:rPr>
        <w:t>september 2017</w:t>
      </w:r>
    </w:p>
    <w:p w:rsidR="00F413DA" w:rsidRDefault="00F413DA" w:rsidP="00F413DA">
      <w:pPr>
        <w:jc w:val="center"/>
        <w:rPr>
          <w:rFonts w:ascii="Arial" w:hAnsi="Arial" w:cs="Arial"/>
          <w:b/>
          <w:sz w:val="28"/>
          <w:szCs w:val="28"/>
        </w:rPr>
      </w:pPr>
    </w:p>
    <w:p w:rsidR="00F413DA" w:rsidRPr="0086059C" w:rsidRDefault="00F413DA" w:rsidP="00F413DA">
      <w:pPr>
        <w:pStyle w:val="Nzov"/>
        <w:rPr>
          <w:rFonts w:ascii="Arial" w:hAnsi="Arial" w:cs="Arial"/>
          <w:sz w:val="24"/>
          <w:szCs w:val="24"/>
        </w:rPr>
      </w:pPr>
      <w:r w:rsidRPr="0086059C">
        <w:rPr>
          <w:rFonts w:ascii="Arial" w:hAnsi="Arial" w:cs="Arial"/>
          <w:sz w:val="24"/>
          <w:szCs w:val="24"/>
        </w:rPr>
        <w:lastRenderedPageBreak/>
        <w:t xml:space="preserve">Všeobecne záväzné nariadenie </w:t>
      </w:r>
    </w:p>
    <w:p w:rsidR="00F413DA" w:rsidRPr="0086059C" w:rsidRDefault="00F413DA" w:rsidP="00F413D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86059C">
        <w:rPr>
          <w:rFonts w:ascii="Arial" w:hAnsi="Arial" w:cs="Arial"/>
          <w:b/>
          <w:bCs/>
        </w:rPr>
        <w:t xml:space="preserve">Bratislavského samosprávneho kraja </w:t>
      </w:r>
    </w:p>
    <w:p w:rsidR="00F413DA" w:rsidRPr="0086059C" w:rsidRDefault="00F413DA" w:rsidP="00F413D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86059C">
        <w:rPr>
          <w:rFonts w:ascii="Arial" w:hAnsi="Arial" w:cs="Arial"/>
          <w:b/>
          <w:bCs/>
        </w:rPr>
        <w:t xml:space="preserve">č.  </w:t>
      </w:r>
      <w:r>
        <w:rPr>
          <w:rFonts w:ascii="Arial" w:hAnsi="Arial" w:cs="Arial"/>
          <w:b/>
          <w:bCs/>
        </w:rPr>
        <w:t>2</w:t>
      </w:r>
      <w:r w:rsidRPr="0086059C">
        <w:rPr>
          <w:rFonts w:ascii="Arial" w:hAnsi="Arial" w:cs="Arial"/>
          <w:b/>
          <w:bCs/>
        </w:rPr>
        <w:t xml:space="preserve"> / 2017</w:t>
      </w:r>
    </w:p>
    <w:p w:rsidR="00F413DA" w:rsidRPr="0086059C" w:rsidRDefault="00F413DA" w:rsidP="00F413D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</w:rPr>
      </w:pPr>
      <w:r w:rsidRPr="0086059C">
        <w:rPr>
          <w:rFonts w:ascii="Arial" w:hAnsi="Arial" w:cs="Arial"/>
        </w:rPr>
        <w:t>zo dňa 2</w:t>
      </w:r>
      <w:r>
        <w:rPr>
          <w:rFonts w:ascii="Arial" w:hAnsi="Arial" w:cs="Arial"/>
        </w:rPr>
        <w:t>9</w:t>
      </w:r>
      <w:r w:rsidRPr="0086059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6059C">
        <w:rPr>
          <w:rFonts w:ascii="Arial" w:hAnsi="Arial" w:cs="Arial"/>
        </w:rPr>
        <w:t>9.</w:t>
      </w:r>
      <w:r>
        <w:rPr>
          <w:rFonts w:ascii="Arial" w:hAnsi="Arial" w:cs="Arial"/>
        </w:rPr>
        <w:t xml:space="preserve"> </w:t>
      </w:r>
      <w:r w:rsidRPr="0086059C">
        <w:rPr>
          <w:rFonts w:ascii="Arial" w:hAnsi="Arial" w:cs="Arial"/>
        </w:rPr>
        <w:t>2017</w:t>
      </w:r>
    </w:p>
    <w:p w:rsidR="00F413DA" w:rsidRPr="0078105C" w:rsidRDefault="00F413DA" w:rsidP="00F413D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</w:rPr>
      </w:pPr>
    </w:p>
    <w:p w:rsidR="00F413DA" w:rsidRPr="0086059C" w:rsidRDefault="00F413DA" w:rsidP="00F413DA">
      <w:pPr>
        <w:jc w:val="both"/>
        <w:outlineLvl w:val="0"/>
        <w:rPr>
          <w:rFonts w:ascii="Arial" w:hAnsi="Arial" w:cs="Arial"/>
          <w:b/>
          <w:bCs/>
        </w:rPr>
      </w:pPr>
      <w:r w:rsidRPr="0086059C">
        <w:rPr>
          <w:rFonts w:ascii="Arial" w:hAnsi="Arial" w:cs="Arial"/>
          <w:b/>
          <w:bCs/>
        </w:rPr>
        <w:t>o výške príspevkov na čiastočnú úhradu nákladov v školských výchovno-vzdelávacích zariadeniach, o výške príspevku na čiastočnú úhradu nákladov a na režijné náklady v školských účelových zariadeniach a o výške úhrady nákladov na štúdium v jazykových školách v zriaďovateľskej pôsobnosti Bratislavského samosprávneho kraja</w:t>
      </w:r>
    </w:p>
    <w:p w:rsidR="00F413DA" w:rsidRPr="0078105C" w:rsidRDefault="00F413DA" w:rsidP="00F413DA">
      <w:pPr>
        <w:autoSpaceDE w:val="0"/>
        <w:autoSpaceDN w:val="0"/>
        <w:adjustRightInd w:val="0"/>
        <w:spacing w:after="60"/>
        <w:ind w:firstLine="708"/>
        <w:jc w:val="both"/>
        <w:rPr>
          <w:rFonts w:ascii="Arial" w:hAnsi="Arial" w:cs="Arial"/>
          <w:b/>
          <w:bCs/>
        </w:rPr>
      </w:pPr>
    </w:p>
    <w:p w:rsidR="00F413DA" w:rsidRPr="0078105C" w:rsidRDefault="00F413DA" w:rsidP="00F413DA">
      <w:pPr>
        <w:pStyle w:val="Zarkazkladnhotextu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Zastupiteľstvo </w:t>
      </w:r>
      <w:r w:rsidRPr="0078105C">
        <w:rPr>
          <w:rFonts w:ascii="Arial" w:hAnsi="Arial" w:cs="Arial"/>
        </w:rPr>
        <w:t>Bratislavsk</w:t>
      </w:r>
      <w:r>
        <w:rPr>
          <w:rFonts w:ascii="Arial" w:hAnsi="Arial" w:cs="Arial"/>
        </w:rPr>
        <w:t>ého samosprávneho</w:t>
      </w:r>
      <w:r w:rsidRPr="0078105C">
        <w:rPr>
          <w:rFonts w:ascii="Arial" w:hAnsi="Arial" w:cs="Arial"/>
        </w:rPr>
        <w:t xml:space="preserve"> kraj</w:t>
      </w:r>
      <w:r>
        <w:rPr>
          <w:rFonts w:ascii="Arial" w:hAnsi="Arial" w:cs="Arial"/>
        </w:rPr>
        <w:t>a</w:t>
      </w:r>
      <w:r w:rsidRPr="0078105C">
        <w:rPr>
          <w:rFonts w:ascii="Arial" w:hAnsi="Arial" w:cs="Arial"/>
        </w:rPr>
        <w:t xml:space="preserve"> v súlade s § 8 ods. </w:t>
      </w:r>
      <w:smartTag w:uri="urn:schemas-microsoft-com:office:smarttags" w:element="metricconverter">
        <w:smartTagPr>
          <w:attr w:name="ProductID" w:val="1 a"/>
        </w:smartTagPr>
        <w:r w:rsidRPr="0078105C">
          <w:rPr>
            <w:rFonts w:ascii="Arial" w:hAnsi="Arial" w:cs="Arial"/>
          </w:rPr>
          <w:t>1 a</w:t>
        </w:r>
      </w:smartTag>
      <w:r w:rsidRPr="0078105C">
        <w:rPr>
          <w:rFonts w:ascii="Arial" w:hAnsi="Arial" w:cs="Arial"/>
        </w:rPr>
        <w:t xml:space="preserve"> § 11 ods. 2 písm. a) zákona č. 302/2001 Z. z. o samospráve</w:t>
      </w:r>
      <w:r>
        <w:rPr>
          <w:rFonts w:ascii="Arial" w:hAnsi="Arial" w:cs="Arial"/>
        </w:rPr>
        <w:t xml:space="preserve"> vyšších územných celkov (zákon </w:t>
      </w:r>
      <w:r w:rsidRPr="0078105C">
        <w:rPr>
          <w:rFonts w:ascii="Arial" w:hAnsi="Arial" w:cs="Arial"/>
        </w:rPr>
        <w:t>o samosprávnych krajoch) v znení neskorších predpisov</w:t>
      </w:r>
      <w:r>
        <w:rPr>
          <w:rFonts w:ascii="Arial" w:hAnsi="Arial" w:cs="Arial"/>
        </w:rPr>
        <w:t xml:space="preserve"> a</w:t>
      </w:r>
      <w:r w:rsidRPr="0078105C">
        <w:rPr>
          <w:rFonts w:ascii="Arial" w:hAnsi="Arial" w:cs="Arial"/>
        </w:rPr>
        <w:t xml:space="preserve"> v zmysle § 53 ods. 6, ods. 7</w:t>
      </w:r>
      <w:r>
        <w:rPr>
          <w:rFonts w:ascii="Arial" w:hAnsi="Arial" w:cs="Arial"/>
        </w:rPr>
        <w:t>,</w:t>
      </w:r>
      <w:r w:rsidRPr="0078105C">
        <w:rPr>
          <w:rFonts w:ascii="Arial" w:hAnsi="Arial" w:cs="Arial"/>
        </w:rPr>
        <w:t> ods. 8,</w:t>
      </w:r>
      <w:r>
        <w:rPr>
          <w:rFonts w:ascii="Arial" w:hAnsi="Arial" w:cs="Arial"/>
        </w:rPr>
        <w:t xml:space="preserve"> </w:t>
      </w:r>
      <w:r w:rsidRPr="0086059C">
        <w:rPr>
          <w:rFonts w:ascii="Arial" w:hAnsi="Arial" w:cs="Arial"/>
        </w:rPr>
        <w:t>ods. 9 a </w:t>
      </w:r>
      <w:proofErr w:type="spellStart"/>
      <w:r w:rsidRPr="0086059C">
        <w:rPr>
          <w:rFonts w:ascii="Arial" w:hAnsi="Arial" w:cs="Arial"/>
        </w:rPr>
        <w:t>ods.10</w:t>
      </w:r>
      <w:proofErr w:type="spellEnd"/>
      <w:r w:rsidRPr="0086059C">
        <w:rPr>
          <w:rFonts w:ascii="Arial" w:hAnsi="Arial" w:cs="Arial"/>
        </w:rPr>
        <w:t xml:space="preserve">, § </w:t>
      </w:r>
      <w:r w:rsidRPr="0078105C">
        <w:rPr>
          <w:rFonts w:ascii="Arial" w:hAnsi="Arial" w:cs="Arial"/>
        </w:rPr>
        <w:t>116 ods. 6 a  ods. 7, § 117 ods. 7</w:t>
      </w:r>
      <w:r>
        <w:rPr>
          <w:rFonts w:ascii="Arial" w:hAnsi="Arial" w:cs="Arial"/>
        </w:rPr>
        <w:t xml:space="preserve"> a ods. 8</w:t>
      </w:r>
      <w:r w:rsidRPr="0078105C">
        <w:rPr>
          <w:rFonts w:ascii="Arial" w:hAnsi="Arial" w:cs="Arial"/>
        </w:rPr>
        <w:t>, § 140 ods. 9, ods. 10</w:t>
      </w:r>
      <w:r w:rsidRPr="003018A8">
        <w:rPr>
          <w:rFonts w:ascii="Arial" w:hAnsi="Arial" w:cs="Arial"/>
          <w:color w:val="538135" w:themeColor="accent6" w:themeShade="BF"/>
        </w:rPr>
        <w:t xml:space="preserve"> </w:t>
      </w:r>
      <w:r w:rsidRPr="0078105C">
        <w:rPr>
          <w:rFonts w:ascii="Arial" w:hAnsi="Arial" w:cs="Arial"/>
        </w:rPr>
        <w:t xml:space="preserve">ods. </w:t>
      </w:r>
      <w:r w:rsidRPr="00B95E32">
        <w:rPr>
          <w:rFonts w:ascii="Arial" w:hAnsi="Arial" w:cs="Arial"/>
        </w:rPr>
        <w:t xml:space="preserve">12 a ods. 13, § 141 ods. 5, ods. 6 ods. 8 a ods. 9 a v spojitosti s </w:t>
      </w:r>
      <w:r>
        <w:rPr>
          <w:rFonts w:ascii="Arial" w:hAnsi="Arial" w:cs="Arial"/>
        </w:rPr>
        <w:t xml:space="preserve">§114 ods. 6 a ods. 7 zákona </w:t>
      </w:r>
      <w:r w:rsidRPr="0078105C">
        <w:rPr>
          <w:rFonts w:ascii="Arial" w:hAnsi="Arial" w:cs="Arial"/>
        </w:rPr>
        <w:t xml:space="preserve">č. 245/2008 Z. z. o výchove a vzdelávaní </w:t>
      </w:r>
      <w:r>
        <w:rPr>
          <w:rFonts w:ascii="Arial" w:hAnsi="Arial" w:cs="Arial"/>
        </w:rPr>
        <w:t xml:space="preserve">(školský zákon) </w:t>
      </w:r>
      <w:r w:rsidRPr="0078105C">
        <w:rPr>
          <w:rFonts w:ascii="Arial" w:hAnsi="Arial" w:cs="Arial"/>
        </w:rPr>
        <w:t xml:space="preserve">a o zmene a doplnení niektorých zákonov </w:t>
      </w:r>
      <w:r>
        <w:rPr>
          <w:rFonts w:ascii="Arial" w:hAnsi="Arial" w:cs="Arial"/>
        </w:rPr>
        <w:t>v znení neskorších predpisov</w:t>
      </w:r>
      <w:r w:rsidRPr="0078105C">
        <w:rPr>
          <w:rFonts w:ascii="Arial" w:hAnsi="Arial" w:cs="Arial"/>
        </w:rPr>
        <w:t xml:space="preserve"> vydáva toto všeobecne záväzné nariadenie: </w:t>
      </w:r>
    </w:p>
    <w:p w:rsidR="00F413DA" w:rsidRDefault="00F413DA" w:rsidP="00F413DA">
      <w:pPr>
        <w:autoSpaceDE w:val="0"/>
        <w:autoSpaceDN w:val="0"/>
        <w:adjustRightInd w:val="0"/>
        <w:spacing w:after="60"/>
        <w:ind w:left="3540" w:hanging="3540"/>
        <w:jc w:val="center"/>
        <w:rPr>
          <w:rFonts w:ascii="Arial" w:hAnsi="Arial" w:cs="Arial"/>
          <w:b/>
          <w:bCs/>
        </w:rPr>
      </w:pPr>
    </w:p>
    <w:p w:rsidR="00F413DA" w:rsidRDefault="00F413DA" w:rsidP="00F413DA">
      <w:pPr>
        <w:autoSpaceDE w:val="0"/>
        <w:autoSpaceDN w:val="0"/>
        <w:adjustRightInd w:val="0"/>
        <w:spacing w:after="60"/>
        <w:ind w:left="3540" w:hanging="35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</w:t>
      </w:r>
    </w:p>
    <w:p w:rsidR="00F413DA" w:rsidRDefault="00F413DA" w:rsidP="00F413DA">
      <w:pPr>
        <w:autoSpaceDE w:val="0"/>
        <w:autoSpaceDN w:val="0"/>
        <w:adjustRightInd w:val="0"/>
        <w:spacing w:after="60"/>
        <w:ind w:left="3540" w:hanging="3540"/>
        <w:jc w:val="center"/>
        <w:rPr>
          <w:rFonts w:ascii="Arial" w:hAnsi="Arial" w:cs="Arial"/>
          <w:b/>
          <w:bCs/>
        </w:rPr>
      </w:pPr>
    </w:p>
    <w:p w:rsidR="00F413DA" w:rsidRDefault="00F413DA" w:rsidP="00F413DA">
      <w:pPr>
        <w:pStyle w:val="Nadpis1"/>
        <w:rPr>
          <w:rFonts w:ascii="Arial" w:hAnsi="Arial" w:cs="Arial"/>
        </w:rPr>
      </w:pPr>
      <w:r>
        <w:rPr>
          <w:rFonts w:ascii="Arial" w:hAnsi="Arial" w:cs="Arial"/>
        </w:rPr>
        <w:t>Úvodné ustanovenia</w:t>
      </w:r>
    </w:p>
    <w:p w:rsidR="00F413DA" w:rsidRDefault="00F413DA" w:rsidP="00F413DA">
      <w:pPr>
        <w:rPr>
          <w:rFonts w:ascii="Arial" w:hAnsi="Arial" w:cs="Arial"/>
        </w:rPr>
      </w:pPr>
    </w:p>
    <w:p w:rsidR="00F413DA" w:rsidRDefault="00F413DA" w:rsidP="00F413DA">
      <w:pPr>
        <w:pStyle w:val="Zkladntex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Toto všeobecne záväzné nariadenie (ďalej len „nariadenie“) určuje  výšku príspevkov na čiastočnú úhradu nákladov v školských výchovno-vzdelávacích zariadeniach, výšku príspevku na čiastočnú úhradu nákladov a na režijné náklady v školských účelových zariadeniach a výšku úhrady nákladov na štúdium v jazykových školách, ktorých zriaďovateľom je Bratislavský samosprávny kraj. </w:t>
      </w:r>
    </w:p>
    <w:p w:rsidR="00F413DA" w:rsidRDefault="00F413DA" w:rsidP="00F413D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2.   Toto nariadenie ustanovuje </w:t>
      </w:r>
      <w:r>
        <w:rPr>
          <w:rFonts w:ascii="Arial" w:hAnsi="Arial" w:cs="Arial"/>
          <w:bCs/>
        </w:rPr>
        <w:t xml:space="preserve">podrobnosti: </w:t>
      </w:r>
    </w:p>
    <w:p w:rsidR="00F413DA" w:rsidRDefault="00F413DA" w:rsidP="00F413DA">
      <w:pPr>
        <w:numPr>
          <w:ilvl w:val="1"/>
          <w:numId w:val="13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o výške príspevku povinnej osoby na čiastočnú úhradu nákladov v školských výchovno-vzdelávacích zariadeniach, ktorými sú:</w:t>
      </w:r>
    </w:p>
    <w:p w:rsidR="00F413DA" w:rsidRDefault="00F413DA" w:rsidP="00F413DA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školský klub detí, </w:t>
      </w:r>
    </w:p>
    <w:p w:rsidR="00F413DA" w:rsidRDefault="00F413DA" w:rsidP="00F413DA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centrum voľného času,</w:t>
      </w:r>
    </w:p>
    <w:p w:rsidR="00F413DA" w:rsidRDefault="00F413DA" w:rsidP="00F413DA">
      <w:pPr>
        <w:numPr>
          <w:ilvl w:val="1"/>
          <w:numId w:val="8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školský internát,</w:t>
      </w:r>
    </w:p>
    <w:p w:rsidR="00F413DA" w:rsidRDefault="00F413DA" w:rsidP="00F413DA">
      <w:pPr>
        <w:numPr>
          <w:ilvl w:val="1"/>
          <w:numId w:val="13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o výške príspevku povinnej osoby na čiastočnú úhradu nákladov a na režijné náklady v školských účelových zariadeniach, ktorými sú:</w:t>
      </w:r>
    </w:p>
    <w:p w:rsidR="00F413DA" w:rsidRDefault="00F413DA" w:rsidP="00F413DA">
      <w:pPr>
        <w:pStyle w:val="Odsekzoznamu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500F">
        <w:rPr>
          <w:rFonts w:ascii="Arial" w:hAnsi="Arial" w:cs="Arial"/>
        </w:rPr>
        <w:t>školská jedáleň alebo výdajná školská jedáleň,</w:t>
      </w:r>
    </w:p>
    <w:p w:rsidR="00F413DA" w:rsidRPr="00FD500F" w:rsidRDefault="00F413DA" w:rsidP="00F413DA">
      <w:pPr>
        <w:pStyle w:val="Odsekzoznamu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500F">
        <w:rPr>
          <w:rFonts w:ascii="Arial" w:hAnsi="Arial" w:cs="Arial"/>
        </w:rPr>
        <w:t xml:space="preserve">školská jedáleň alebo výdajná školská jedáleň pre športové triedy a športové  </w:t>
      </w:r>
    </w:p>
    <w:p w:rsidR="00F413DA" w:rsidRDefault="00F413DA" w:rsidP="00F413D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školy,</w:t>
      </w:r>
    </w:p>
    <w:p w:rsidR="00F413DA" w:rsidRDefault="00F413DA" w:rsidP="00F413DA">
      <w:pPr>
        <w:numPr>
          <w:ilvl w:val="1"/>
          <w:numId w:val="13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 výške úhrady nákladov povinnej osoby na štúdium v jazykových školách. </w:t>
      </w:r>
    </w:p>
    <w:p w:rsidR="00F413DA" w:rsidRDefault="00F413DA" w:rsidP="00F413DA">
      <w:pPr>
        <w:numPr>
          <w:ilvl w:val="0"/>
          <w:numId w:val="13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povinnú osobu sa na účel tohto nariadenia považuje rodič, iný zákonný zástupca žiaka alebo  plnoletý žiak.</w:t>
      </w:r>
    </w:p>
    <w:p w:rsidR="00F413DA" w:rsidRDefault="00F413DA" w:rsidP="00F413D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</w:rPr>
      </w:pPr>
    </w:p>
    <w:p w:rsidR="00F413DA" w:rsidRDefault="00F413DA" w:rsidP="00F413D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</w:rPr>
      </w:pPr>
    </w:p>
    <w:p w:rsidR="00F413DA" w:rsidRDefault="00F413DA" w:rsidP="00F413DA">
      <w:pPr>
        <w:autoSpaceDE w:val="0"/>
        <w:autoSpaceDN w:val="0"/>
        <w:adjustRightInd w:val="0"/>
        <w:spacing w:after="60"/>
        <w:ind w:left="3540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§ 2</w:t>
      </w:r>
    </w:p>
    <w:p w:rsidR="00F413DA" w:rsidRDefault="00F413DA" w:rsidP="00F413DA">
      <w:pPr>
        <w:autoSpaceDE w:val="0"/>
        <w:autoSpaceDN w:val="0"/>
        <w:adjustRightInd w:val="0"/>
        <w:spacing w:after="60"/>
        <w:ind w:left="3540" w:firstLine="708"/>
        <w:jc w:val="both"/>
        <w:rPr>
          <w:rFonts w:ascii="Arial" w:hAnsi="Arial" w:cs="Arial"/>
          <w:b/>
          <w:bCs/>
        </w:rPr>
      </w:pPr>
    </w:p>
    <w:p w:rsidR="00F413DA" w:rsidRDefault="00F413DA" w:rsidP="00F413D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Výška mesačného príspevku na čiastočnú úhradu nákladov </w:t>
      </w:r>
    </w:p>
    <w:p w:rsidR="00F413DA" w:rsidRDefault="00F413DA" w:rsidP="00F413D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činnosti školského klubu detí</w:t>
      </w:r>
    </w:p>
    <w:p w:rsidR="00F413DA" w:rsidRPr="0078105C" w:rsidRDefault="00F413DA" w:rsidP="00F413D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</w:rPr>
      </w:pPr>
    </w:p>
    <w:p w:rsidR="00F413DA" w:rsidRPr="0078105C" w:rsidRDefault="00F413DA" w:rsidP="00F413DA">
      <w:pPr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Me</w:t>
      </w:r>
      <w:r w:rsidRPr="0078105C">
        <w:rPr>
          <w:rFonts w:ascii="Arial" w:hAnsi="Arial" w:cs="Arial"/>
        </w:rPr>
        <w:t>sačn</w:t>
      </w:r>
      <w:r>
        <w:rPr>
          <w:rFonts w:ascii="Arial" w:hAnsi="Arial" w:cs="Arial"/>
        </w:rPr>
        <w:t>ý</w:t>
      </w:r>
      <w:r w:rsidRPr="0078105C">
        <w:rPr>
          <w:rFonts w:ascii="Arial" w:hAnsi="Arial" w:cs="Arial"/>
        </w:rPr>
        <w:t xml:space="preserve"> príspev</w:t>
      </w:r>
      <w:r>
        <w:rPr>
          <w:rFonts w:ascii="Arial" w:hAnsi="Arial" w:cs="Arial"/>
        </w:rPr>
        <w:t>ok</w:t>
      </w:r>
      <w:r w:rsidRPr="0078105C">
        <w:rPr>
          <w:rFonts w:ascii="Arial" w:hAnsi="Arial" w:cs="Arial"/>
        </w:rPr>
        <w:t xml:space="preserve"> na čiastočnú úhradu nákladov na činnosti školského klubu detí na jedného žiaka sa určuje </w:t>
      </w:r>
      <w:r>
        <w:rPr>
          <w:rFonts w:ascii="Arial" w:hAnsi="Arial" w:cs="Arial"/>
        </w:rPr>
        <w:t>vo výške</w:t>
      </w:r>
      <w:r w:rsidRPr="0078105C">
        <w:rPr>
          <w:rFonts w:ascii="Arial" w:hAnsi="Arial" w:cs="Arial"/>
        </w:rPr>
        <w:t xml:space="preserve"> 15,- €.</w:t>
      </w:r>
    </w:p>
    <w:p w:rsidR="00F413DA" w:rsidRPr="0078105C" w:rsidRDefault="00F413DA" w:rsidP="00F413DA">
      <w:pPr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vertAlign w:val="superscript"/>
        </w:rPr>
      </w:pPr>
      <w:r w:rsidRPr="0078105C">
        <w:rPr>
          <w:rFonts w:ascii="Arial" w:hAnsi="Arial" w:cs="Arial"/>
        </w:rPr>
        <w:t>Príspevok v školskom klube detí na základe rozhodnutia zriaďovateľa školy, ktorej súčasťou je školský klub detí, je možné znížiť alebo odpustiť, ak povinná osoba o to písomne požiada riaditeľa školy, ktorej je zariadenie súčasťou a predloží doklad o tom, že je poberateľom dávky v hmotnej núdzi a príspevkov k dávke v hmotnej núdzi</w:t>
      </w:r>
      <w:r>
        <w:rPr>
          <w:rFonts w:ascii="Arial" w:hAnsi="Arial" w:cs="Arial"/>
        </w:rPr>
        <w:t xml:space="preserve"> podľa osobitného </w:t>
      </w:r>
      <w:proofErr w:type="spellStart"/>
      <w:r>
        <w:rPr>
          <w:rFonts w:ascii="Arial" w:hAnsi="Arial" w:cs="Arial"/>
        </w:rPr>
        <w:t>predpisu</w:t>
      </w:r>
      <w:r w:rsidRPr="0078105C">
        <w:rPr>
          <w:rFonts w:ascii="Arial" w:hAnsi="Arial" w:cs="Arial"/>
        </w:rPr>
        <w:t>¹</w:t>
      </w:r>
      <w:proofErr w:type="spellEnd"/>
      <w:r w:rsidRPr="0078105C">
        <w:rPr>
          <w:rFonts w:ascii="Arial" w:hAnsi="Arial" w:cs="Arial"/>
          <w:vertAlign w:val="superscript"/>
        </w:rPr>
        <w:t>)</w:t>
      </w:r>
      <w:r w:rsidRPr="0078105C">
        <w:rPr>
          <w:rFonts w:ascii="Arial" w:hAnsi="Arial" w:cs="Arial"/>
        </w:rPr>
        <w:t>. Riaditeľ školy</w:t>
      </w:r>
      <w:r>
        <w:rPr>
          <w:rFonts w:ascii="Arial" w:hAnsi="Arial" w:cs="Arial"/>
        </w:rPr>
        <w:t>, ktorej súčasťou je školský klub detí,</w:t>
      </w:r>
      <w:r w:rsidRPr="007810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bez</w:t>
      </w:r>
      <w:r w:rsidRPr="0078105C">
        <w:rPr>
          <w:rFonts w:ascii="Arial" w:hAnsi="Arial" w:cs="Arial"/>
        </w:rPr>
        <w:t>odkladne postúpi žiadosť zriaďovateľovi.</w:t>
      </w:r>
    </w:p>
    <w:p w:rsidR="00F413DA" w:rsidRPr="0078105C" w:rsidRDefault="00F413DA" w:rsidP="00F413DA">
      <w:pPr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>Nárok na zníženie alebo odpustenie príspevku trvá len počas doby, kedy trvajú podmienky, ktoré takúto zmenu odôvodňujú.</w:t>
      </w:r>
    </w:p>
    <w:p w:rsidR="00F413DA" w:rsidRPr="0078105C" w:rsidRDefault="00F413DA" w:rsidP="00F413DA">
      <w:pPr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 xml:space="preserve">Ak dôjde k zmene skutočností rozhodujúcich o znížení alebo odpustení príspevku v  školskom klube detí, povinná osoba </w:t>
      </w:r>
      <w:r>
        <w:rPr>
          <w:rFonts w:ascii="Arial" w:hAnsi="Arial" w:cs="Arial"/>
        </w:rPr>
        <w:t>túto skutočnosť písomne oznámi</w:t>
      </w:r>
      <w:r w:rsidRPr="0078105C">
        <w:rPr>
          <w:rFonts w:ascii="Arial" w:hAnsi="Arial" w:cs="Arial"/>
        </w:rPr>
        <w:t xml:space="preserve"> riaditeľovi školy, ktorej súčasťou je školský klub detí. Riaditeľ školy </w:t>
      </w:r>
      <w:r>
        <w:rPr>
          <w:rFonts w:ascii="Arial" w:hAnsi="Arial" w:cs="Arial"/>
        </w:rPr>
        <w:t>bez</w:t>
      </w:r>
      <w:r w:rsidRPr="0078105C">
        <w:rPr>
          <w:rFonts w:ascii="Arial" w:hAnsi="Arial" w:cs="Arial"/>
        </w:rPr>
        <w:t xml:space="preserve">odkladne oboznámi zriaďovateľa s uvedenou zmenou.  </w:t>
      </w:r>
    </w:p>
    <w:p w:rsidR="00F413DA" w:rsidRPr="0078105C" w:rsidRDefault="00F413DA" w:rsidP="00F413DA">
      <w:pPr>
        <w:autoSpaceDE w:val="0"/>
        <w:autoSpaceDN w:val="0"/>
        <w:adjustRightInd w:val="0"/>
        <w:spacing w:after="60"/>
        <w:ind w:firstLine="357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>Zmena sa uskutoční, ak je:</w:t>
      </w:r>
    </w:p>
    <w:p w:rsidR="00F413DA" w:rsidRPr="0078105C" w:rsidRDefault="00F413DA" w:rsidP="00F413DA">
      <w:pPr>
        <w:autoSpaceDE w:val="0"/>
        <w:autoSpaceDN w:val="0"/>
        <w:adjustRightInd w:val="0"/>
        <w:spacing w:after="60"/>
        <w:ind w:left="720" w:hanging="360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>a) v prospech žiaka - od prvého dňa kalendárneho mesiaca, v ktorom nastala, ak bola oznámená najneskôr v danom kalendárnom mesiaci; ak takáto zmena bola oznámená po uplynutí mesiaca, v ktorom nastala, príspevok sa upraví najskôr od prvého dňa mesiaca, v ktorom bola oznámená,</w:t>
      </w:r>
    </w:p>
    <w:p w:rsidR="00F413DA" w:rsidRPr="0078105C" w:rsidRDefault="00F413DA" w:rsidP="00F413DA">
      <w:pPr>
        <w:numPr>
          <w:ilvl w:val="0"/>
          <w:numId w:val="15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>v neprospech žiaka - od prvého dňa kalendárneho mesiaca, ktorý nasleduje po kalendárnom mesiaci, v ktorom zmena nastala.</w:t>
      </w:r>
    </w:p>
    <w:p w:rsidR="00F413DA" w:rsidRPr="0078105C" w:rsidRDefault="00F413DA" w:rsidP="00F413DA">
      <w:pPr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</w:rPr>
      </w:pPr>
    </w:p>
    <w:p w:rsidR="00F413DA" w:rsidRPr="0078105C" w:rsidRDefault="00F413DA" w:rsidP="00F413DA">
      <w:pPr>
        <w:autoSpaceDE w:val="0"/>
        <w:autoSpaceDN w:val="0"/>
        <w:adjustRightInd w:val="0"/>
        <w:spacing w:after="60"/>
        <w:ind w:left="3540" w:firstLine="708"/>
        <w:jc w:val="both"/>
        <w:rPr>
          <w:rFonts w:ascii="Arial" w:hAnsi="Arial" w:cs="Arial"/>
          <w:b/>
          <w:bCs/>
        </w:rPr>
      </w:pPr>
      <w:r w:rsidRPr="0078105C">
        <w:rPr>
          <w:rFonts w:ascii="Arial" w:hAnsi="Arial" w:cs="Arial"/>
          <w:b/>
          <w:bCs/>
        </w:rPr>
        <w:t>§ 3</w:t>
      </w:r>
    </w:p>
    <w:p w:rsidR="00F413DA" w:rsidRPr="0078105C" w:rsidRDefault="00F413DA" w:rsidP="00F413DA">
      <w:pPr>
        <w:autoSpaceDE w:val="0"/>
        <w:autoSpaceDN w:val="0"/>
        <w:adjustRightInd w:val="0"/>
        <w:spacing w:after="60"/>
        <w:ind w:left="3540" w:firstLine="708"/>
        <w:jc w:val="both"/>
        <w:rPr>
          <w:rFonts w:ascii="Arial" w:hAnsi="Arial" w:cs="Arial"/>
          <w:b/>
          <w:bCs/>
        </w:rPr>
      </w:pPr>
    </w:p>
    <w:p w:rsidR="00F413DA" w:rsidRPr="0078105C" w:rsidRDefault="00F413DA" w:rsidP="00F413DA">
      <w:pPr>
        <w:tabs>
          <w:tab w:val="left" w:pos="1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8105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V</w:t>
      </w:r>
      <w:r w:rsidRPr="0078105C">
        <w:rPr>
          <w:rFonts w:ascii="Arial" w:hAnsi="Arial" w:cs="Arial"/>
          <w:b/>
          <w:bCs/>
        </w:rPr>
        <w:t>ýšk</w:t>
      </w:r>
      <w:r>
        <w:rPr>
          <w:rFonts w:ascii="Arial" w:hAnsi="Arial" w:cs="Arial"/>
          <w:b/>
          <w:bCs/>
        </w:rPr>
        <w:t>a</w:t>
      </w:r>
      <w:r w:rsidRPr="0078105C">
        <w:rPr>
          <w:rFonts w:ascii="Arial" w:hAnsi="Arial" w:cs="Arial"/>
          <w:b/>
          <w:bCs/>
        </w:rPr>
        <w:t xml:space="preserve"> mesačného príspevku na čiastočnú úhradu nákladov </w:t>
      </w:r>
    </w:p>
    <w:p w:rsidR="00F413DA" w:rsidRPr="0078105C" w:rsidRDefault="00F413DA" w:rsidP="00F413DA">
      <w:pPr>
        <w:tabs>
          <w:tab w:val="left" w:pos="180"/>
        </w:tabs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78105C">
        <w:rPr>
          <w:rFonts w:ascii="Arial" w:hAnsi="Arial" w:cs="Arial"/>
          <w:b/>
          <w:bCs/>
        </w:rPr>
        <w:t>na činnosti centra voľného času</w:t>
      </w:r>
    </w:p>
    <w:p w:rsidR="00F413DA" w:rsidRPr="0078105C" w:rsidRDefault="00F413DA" w:rsidP="00F413DA">
      <w:pPr>
        <w:tabs>
          <w:tab w:val="left" w:pos="180"/>
        </w:tabs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</w:p>
    <w:p w:rsidR="00F413DA" w:rsidRPr="0078105C" w:rsidRDefault="00F413DA" w:rsidP="00F413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>Centrum voľného času zabezpečuje podľa výchovného programu školského zariadenia výchovno-vzdelávaciu, záujmovú a rekreačnú činnosť detí, rodičov a iných osôb do veku 30 rokov v ich voľnom čase a zriaďuje sa ako zariadenie s celoročnou prevádzkou.</w:t>
      </w:r>
    </w:p>
    <w:p w:rsidR="00F413DA" w:rsidRDefault="00F413DA" w:rsidP="00F413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78105C">
        <w:rPr>
          <w:rFonts w:ascii="Arial" w:hAnsi="Arial" w:cs="Arial"/>
        </w:rPr>
        <w:t>esačn</w:t>
      </w:r>
      <w:r>
        <w:rPr>
          <w:rFonts w:ascii="Arial" w:hAnsi="Arial" w:cs="Arial"/>
        </w:rPr>
        <w:t>ý</w:t>
      </w:r>
      <w:r w:rsidRPr="0078105C">
        <w:rPr>
          <w:rFonts w:ascii="Arial" w:hAnsi="Arial" w:cs="Arial"/>
        </w:rPr>
        <w:t xml:space="preserve"> príspev</w:t>
      </w:r>
      <w:r>
        <w:rPr>
          <w:rFonts w:ascii="Arial" w:hAnsi="Arial" w:cs="Arial"/>
        </w:rPr>
        <w:t>ok</w:t>
      </w:r>
      <w:r w:rsidRPr="0078105C">
        <w:rPr>
          <w:rFonts w:ascii="Arial" w:hAnsi="Arial" w:cs="Arial"/>
        </w:rPr>
        <w:t xml:space="preserve"> na čiastoč</w:t>
      </w:r>
      <w:r>
        <w:rPr>
          <w:rFonts w:ascii="Arial" w:hAnsi="Arial" w:cs="Arial"/>
        </w:rPr>
        <w:t xml:space="preserve">nú úhradu nákladov na činnosti </w:t>
      </w:r>
      <w:r w:rsidRPr="0078105C">
        <w:rPr>
          <w:rFonts w:ascii="Arial" w:hAnsi="Arial" w:cs="Arial"/>
        </w:rPr>
        <w:t> centr</w:t>
      </w:r>
      <w:r>
        <w:rPr>
          <w:rFonts w:ascii="Arial" w:hAnsi="Arial" w:cs="Arial"/>
        </w:rPr>
        <w:t>a</w:t>
      </w:r>
      <w:r w:rsidRPr="0078105C">
        <w:rPr>
          <w:rFonts w:ascii="Arial" w:hAnsi="Arial" w:cs="Arial"/>
        </w:rPr>
        <w:t xml:space="preserve"> voľného času na </w:t>
      </w:r>
      <w:r>
        <w:rPr>
          <w:rFonts w:ascii="Arial" w:hAnsi="Arial" w:cs="Arial"/>
        </w:rPr>
        <w:t>jedno dieťa a ostatné zúčastnené osoby</w:t>
      </w:r>
      <w:r w:rsidRPr="0078105C">
        <w:rPr>
          <w:rFonts w:ascii="Arial" w:hAnsi="Arial" w:cs="Arial"/>
        </w:rPr>
        <w:t xml:space="preserve"> sa určuje </w:t>
      </w:r>
      <w:r>
        <w:rPr>
          <w:rFonts w:ascii="Arial" w:hAnsi="Arial" w:cs="Arial"/>
        </w:rPr>
        <w:t>vo výške</w:t>
      </w:r>
      <w:r w:rsidRPr="0078105C">
        <w:rPr>
          <w:rFonts w:ascii="Arial" w:hAnsi="Arial" w:cs="Arial"/>
        </w:rPr>
        <w:t xml:space="preserve"> 3,- €.</w:t>
      </w:r>
    </w:p>
    <w:p w:rsidR="00F413DA" w:rsidRPr="00481506" w:rsidRDefault="00F413DA" w:rsidP="00F413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481506">
        <w:rPr>
          <w:rFonts w:ascii="Arial" w:hAnsi="Arial" w:cs="Arial"/>
        </w:rPr>
        <w:t xml:space="preserve">Príspevok na základe rozhodnutia zriaďovateľa školy, ktorej súčasťou je centrum voľného času, je možné znížiť alebo odpustiť, ak povinná osoba o to písomne požiada riaditeľa školy, ktorej je zariadenie súčasťou a predloží doklad o tom, že je poberateľom dávky v hmotnej núdzi a príspevkov k dávke v hmotnej núdzi podľa osobitného </w:t>
      </w:r>
      <w:proofErr w:type="spellStart"/>
      <w:r w:rsidRPr="00481506">
        <w:rPr>
          <w:rFonts w:ascii="Arial" w:hAnsi="Arial" w:cs="Arial"/>
        </w:rPr>
        <w:t>predpisu¹</w:t>
      </w:r>
      <w:proofErr w:type="spellEnd"/>
      <w:r w:rsidRPr="00481506">
        <w:rPr>
          <w:rFonts w:ascii="Arial" w:hAnsi="Arial" w:cs="Arial"/>
          <w:vertAlign w:val="superscript"/>
        </w:rPr>
        <w:t>)</w:t>
      </w:r>
      <w:r w:rsidRPr="00481506">
        <w:rPr>
          <w:rFonts w:ascii="Arial" w:hAnsi="Arial" w:cs="Arial"/>
        </w:rPr>
        <w:t>. Riaditeľ školy bezodkladne postúpi žiadosť zriaďovateľovi.</w:t>
      </w:r>
    </w:p>
    <w:p w:rsidR="00F413DA" w:rsidRPr="00481506" w:rsidRDefault="00F413DA" w:rsidP="00F413DA">
      <w:pPr>
        <w:pStyle w:val="Odsekzoznamu"/>
        <w:rPr>
          <w:rFonts w:ascii="Arial" w:hAnsi="Arial" w:cs="Arial"/>
        </w:rPr>
      </w:pPr>
    </w:p>
    <w:p w:rsidR="00F413DA" w:rsidRPr="00D91005" w:rsidRDefault="00F413DA" w:rsidP="00F413DA">
      <w:pPr>
        <w:rPr>
          <w:rFonts w:ascii="Arial" w:hAnsi="Arial" w:cs="Arial"/>
          <w:sz w:val="18"/>
          <w:szCs w:val="18"/>
        </w:rPr>
      </w:pPr>
      <w:r w:rsidRPr="00D91005">
        <w:rPr>
          <w:rFonts w:ascii="Arial" w:hAnsi="Arial" w:cs="Arial"/>
          <w:sz w:val="18"/>
          <w:szCs w:val="18"/>
          <w:vertAlign w:val="superscript"/>
        </w:rPr>
        <w:t>1)</w:t>
      </w:r>
      <w:r w:rsidRPr="00D91005">
        <w:rPr>
          <w:sz w:val="18"/>
          <w:szCs w:val="18"/>
        </w:rPr>
        <w:t xml:space="preserve"> </w:t>
      </w:r>
      <w:r w:rsidRPr="00D91005">
        <w:rPr>
          <w:rFonts w:ascii="Arial" w:hAnsi="Arial" w:cs="Arial"/>
          <w:sz w:val="18"/>
          <w:szCs w:val="18"/>
        </w:rPr>
        <w:t>zákon NR SR č. 417/2013 Z. z. o pomoci v hmotnej núdzi a o zmene a doplnení niektorých zákonov v znení neskorších predpisov</w:t>
      </w:r>
    </w:p>
    <w:p w:rsidR="00F413DA" w:rsidRPr="00481506" w:rsidRDefault="00F413DA" w:rsidP="00F413DA">
      <w:pPr>
        <w:ind w:left="284" w:hanging="284"/>
        <w:rPr>
          <w:sz w:val="20"/>
          <w:szCs w:val="20"/>
        </w:rPr>
      </w:pPr>
      <w:r>
        <w:rPr>
          <w:rFonts w:ascii="Arial" w:hAnsi="Arial" w:cs="Arial"/>
        </w:rPr>
        <w:lastRenderedPageBreak/>
        <w:t xml:space="preserve">4. </w:t>
      </w:r>
      <w:r w:rsidRPr="00481506">
        <w:rPr>
          <w:rFonts w:ascii="Arial" w:hAnsi="Arial" w:cs="Arial"/>
        </w:rPr>
        <w:t>Nárok na zníženie alebo odpustenie príspevku trvá len počas doby, kedy trvajú podmienky, ktoré takúto zmenu odôvodňujú.</w:t>
      </w:r>
    </w:p>
    <w:p w:rsidR="00F413DA" w:rsidRPr="0078105C" w:rsidRDefault="00F413DA" w:rsidP="00F413DA">
      <w:pPr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 xml:space="preserve">Ak dôjde k zmene skutočností rozhodujúcich o znížení alebo odpustení príspevku </w:t>
      </w:r>
      <w:r>
        <w:rPr>
          <w:rFonts w:ascii="Arial" w:hAnsi="Arial" w:cs="Arial"/>
        </w:rPr>
        <w:t xml:space="preserve">na činnosti </w:t>
      </w:r>
      <w:r w:rsidRPr="0078105C">
        <w:rPr>
          <w:rFonts w:ascii="Arial" w:hAnsi="Arial" w:cs="Arial"/>
        </w:rPr>
        <w:t>centr</w:t>
      </w:r>
      <w:r>
        <w:rPr>
          <w:rFonts w:ascii="Arial" w:hAnsi="Arial" w:cs="Arial"/>
        </w:rPr>
        <w:t>a</w:t>
      </w:r>
      <w:r w:rsidRPr="0078105C">
        <w:rPr>
          <w:rFonts w:ascii="Arial" w:hAnsi="Arial" w:cs="Arial"/>
        </w:rPr>
        <w:t xml:space="preserve"> voľného času, povinná osoba túto skutočnosť písomne oznámi riaditeľovi školy, ktorej súčasťou je centrum voľného času. Riaditeľ školy </w:t>
      </w:r>
      <w:r>
        <w:rPr>
          <w:rFonts w:ascii="Arial" w:hAnsi="Arial" w:cs="Arial"/>
        </w:rPr>
        <w:t>bez</w:t>
      </w:r>
      <w:r w:rsidRPr="0078105C">
        <w:rPr>
          <w:rFonts w:ascii="Arial" w:hAnsi="Arial" w:cs="Arial"/>
        </w:rPr>
        <w:t xml:space="preserve">odkladne oboznámi zriaďovateľa s uvedenou zmenou.  </w:t>
      </w:r>
    </w:p>
    <w:p w:rsidR="00F413DA" w:rsidRPr="0078105C" w:rsidRDefault="00F413DA" w:rsidP="00F413DA">
      <w:pPr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 xml:space="preserve">Zmena </w:t>
      </w:r>
      <w:r>
        <w:rPr>
          <w:rFonts w:ascii="Arial" w:hAnsi="Arial" w:cs="Arial"/>
        </w:rPr>
        <w:t xml:space="preserve">vo výške príspevku </w:t>
      </w:r>
      <w:r w:rsidRPr="0078105C">
        <w:rPr>
          <w:rFonts w:ascii="Arial" w:hAnsi="Arial" w:cs="Arial"/>
        </w:rPr>
        <w:t>sa uskutoční:</w:t>
      </w:r>
    </w:p>
    <w:p w:rsidR="00F413DA" w:rsidRPr="0078105C" w:rsidRDefault="00F413DA" w:rsidP="00F413DA">
      <w:pPr>
        <w:numPr>
          <w:ilvl w:val="1"/>
          <w:numId w:val="17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 xml:space="preserve">v prospech žiaka - od prvého dňa kalendárneho mesiaca, v ktorom nastala, ak bola oznámená </w:t>
      </w:r>
      <w:r>
        <w:rPr>
          <w:rFonts w:ascii="Arial" w:hAnsi="Arial" w:cs="Arial"/>
        </w:rPr>
        <w:t xml:space="preserve">riaditeľovi školy </w:t>
      </w:r>
      <w:r w:rsidRPr="0078105C">
        <w:rPr>
          <w:rFonts w:ascii="Arial" w:hAnsi="Arial" w:cs="Arial"/>
        </w:rPr>
        <w:t>najneskôr v danom kalendárnom mesiaci; ak takáto zmena bola oznámená po uplynutí mesiaca, v ktorom nastala, príspevok sa upraví najskôr od prvého dňa mesiaca, v ktorom bola oznámená,</w:t>
      </w:r>
    </w:p>
    <w:p w:rsidR="00F413DA" w:rsidRPr="0078105C" w:rsidRDefault="00F413DA" w:rsidP="00F413DA">
      <w:pPr>
        <w:numPr>
          <w:ilvl w:val="1"/>
          <w:numId w:val="17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>v neprospech žiaka</w:t>
      </w:r>
      <w:r>
        <w:rPr>
          <w:rFonts w:ascii="Arial" w:hAnsi="Arial" w:cs="Arial"/>
        </w:rPr>
        <w:t xml:space="preserve"> - </w:t>
      </w:r>
      <w:r w:rsidRPr="0078105C">
        <w:rPr>
          <w:rFonts w:ascii="Arial" w:hAnsi="Arial" w:cs="Arial"/>
        </w:rPr>
        <w:t>od prvého dňa kalendárneho mesiaca, ktorý nasleduje po kalendárnom mesiaci, v ktorom zmena nastala.</w:t>
      </w:r>
    </w:p>
    <w:p w:rsidR="00F413DA" w:rsidRDefault="00F413DA" w:rsidP="00F413DA">
      <w:pPr>
        <w:autoSpaceDE w:val="0"/>
        <w:autoSpaceDN w:val="0"/>
        <w:adjustRightInd w:val="0"/>
        <w:spacing w:after="60"/>
        <w:ind w:left="3540" w:firstLine="708"/>
        <w:jc w:val="both"/>
        <w:rPr>
          <w:rFonts w:ascii="Arial" w:hAnsi="Arial" w:cs="Arial"/>
          <w:b/>
          <w:bCs/>
        </w:rPr>
      </w:pPr>
    </w:p>
    <w:p w:rsidR="00F413DA" w:rsidRPr="0078105C" w:rsidRDefault="00F413DA" w:rsidP="00F413DA">
      <w:pPr>
        <w:autoSpaceDE w:val="0"/>
        <w:autoSpaceDN w:val="0"/>
        <w:adjustRightInd w:val="0"/>
        <w:spacing w:after="60"/>
        <w:ind w:left="3540" w:firstLine="708"/>
        <w:jc w:val="both"/>
        <w:rPr>
          <w:rFonts w:ascii="Arial" w:hAnsi="Arial" w:cs="Arial"/>
          <w:b/>
          <w:bCs/>
        </w:rPr>
      </w:pPr>
      <w:r w:rsidRPr="0078105C">
        <w:rPr>
          <w:rFonts w:ascii="Arial" w:hAnsi="Arial" w:cs="Arial"/>
          <w:b/>
          <w:bCs/>
        </w:rPr>
        <w:t xml:space="preserve">   § 4</w:t>
      </w:r>
    </w:p>
    <w:p w:rsidR="00F413DA" w:rsidRPr="0078105C" w:rsidRDefault="00F413DA" w:rsidP="00F413DA">
      <w:pPr>
        <w:autoSpaceDE w:val="0"/>
        <w:autoSpaceDN w:val="0"/>
        <w:adjustRightInd w:val="0"/>
        <w:spacing w:after="60"/>
        <w:ind w:left="3540" w:firstLine="708"/>
        <w:jc w:val="both"/>
        <w:rPr>
          <w:rFonts w:ascii="Arial" w:hAnsi="Arial" w:cs="Arial"/>
          <w:b/>
          <w:bCs/>
        </w:rPr>
      </w:pPr>
    </w:p>
    <w:p w:rsidR="00F413DA" w:rsidRPr="0078105C" w:rsidRDefault="00F413DA" w:rsidP="00F413DA">
      <w:pPr>
        <w:tabs>
          <w:tab w:val="left" w:pos="180"/>
        </w:tabs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Výška</w:t>
      </w:r>
      <w:r w:rsidRPr="0078105C">
        <w:rPr>
          <w:rFonts w:ascii="Arial" w:hAnsi="Arial" w:cs="Arial"/>
          <w:b/>
          <w:bCs/>
        </w:rPr>
        <w:t xml:space="preserve"> mesačného príspevku na čiastočnú úhradu nákladov spojených s ubytovaním v školskom internáte</w:t>
      </w:r>
    </w:p>
    <w:p w:rsidR="00F413DA" w:rsidRPr="0078105C" w:rsidRDefault="00F413DA" w:rsidP="00F413DA">
      <w:pPr>
        <w:tabs>
          <w:tab w:val="left" w:pos="180"/>
        </w:tabs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</w:p>
    <w:p w:rsidR="00F413DA" w:rsidRPr="0078105C" w:rsidRDefault="00F413DA" w:rsidP="00F413DA">
      <w:pPr>
        <w:numPr>
          <w:ilvl w:val="0"/>
          <w:numId w:val="18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Mesačný</w:t>
      </w:r>
      <w:r w:rsidRPr="0078105C">
        <w:rPr>
          <w:rFonts w:ascii="Arial" w:hAnsi="Arial" w:cs="Arial"/>
        </w:rPr>
        <w:t xml:space="preserve"> príspev</w:t>
      </w:r>
      <w:r>
        <w:rPr>
          <w:rFonts w:ascii="Arial" w:hAnsi="Arial" w:cs="Arial"/>
        </w:rPr>
        <w:t>o</w:t>
      </w:r>
      <w:r w:rsidRPr="0078105C">
        <w:rPr>
          <w:rFonts w:ascii="Arial" w:hAnsi="Arial" w:cs="Arial"/>
        </w:rPr>
        <w:t>k na čiastočnú úhradu nákladov spojených s ubytovaním v školskom internáte určuje zriaďovateľ pre jednotlivé školské internáty tak, ako je to uvedené v prílohe č. 1.</w:t>
      </w:r>
    </w:p>
    <w:p w:rsidR="00F413DA" w:rsidRPr="0078105C" w:rsidRDefault="00F413DA" w:rsidP="00F413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>Príspevok v  školskom internáte na základe rozhodnutia zriaďovateľa</w:t>
      </w:r>
      <w:r>
        <w:rPr>
          <w:rFonts w:ascii="Arial" w:hAnsi="Arial" w:cs="Arial"/>
        </w:rPr>
        <w:t xml:space="preserve"> školského internátu alebo školy, ktorej je školský internát súčasťou,</w:t>
      </w:r>
      <w:r w:rsidRPr="0078105C">
        <w:rPr>
          <w:rFonts w:ascii="Arial" w:hAnsi="Arial" w:cs="Arial"/>
        </w:rPr>
        <w:t xml:space="preserve"> je možné znížiť alebo odpustiť, ak povinná osoba o to písomne požiada riaditeľa </w:t>
      </w:r>
      <w:r>
        <w:rPr>
          <w:rFonts w:ascii="Arial" w:hAnsi="Arial" w:cs="Arial"/>
        </w:rPr>
        <w:t xml:space="preserve">školského internátu alebo </w:t>
      </w:r>
      <w:r w:rsidRPr="0078105C">
        <w:rPr>
          <w:rFonts w:ascii="Arial" w:hAnsi="Arial" w:cs="Arial"/>
        </w:rPr>
        <w:t xml:space="preserve">školy, ktorej je </w:t>
      </w:r>
      <w:r>
        <w:rPr>
          <w:rFonts w:ascii="Arial" w:hAnsi="Arial" w:cs="Arial"/>
        </w:rPr>
        <w:t xml:space="preserve">školský internát </w:t>
      </w:r>
      <w:r w:rsidRPr="0078105C">
        <w:rPr>
          <w:rFonts w:ascii="Arial" w:hAnsi="Arial" w:cs="Arial"/>
        </w:rPr>
        <w:t>súčasťou a predloží doklad o tom, že je poberateľom dávky v hmotnej núdzi a príspevkov k dávke v hmotnej núdzi</w:t>
      </w:r>
      <w:r>
        <w:rPr>
          <w:rFonts w:ascii="Arial" w:hAnsi="Arial" w:cs="Arial"/>
        </w:rPr>
        <w:t xml:space="preserve"> podľa osobitného </w:t>
      </w:r>
      <w:proofErr w:type="spellStart"/>
      <w:r>
        <w:rPr>
          <w:rFonts w:ascii="Arial" w:hAnsi="Arial" w:cs="Arial"/>
        </w:rPr>
        <w:t>predpisu</w:t>
      </w:r>
      <w:r w:rsidRPr="0078105C">
        <w:rPr>
          <w:rFonts w:ascii="Arial" w:hAnsi="Arial" w:cs="Arial"/>
        </w:rPr>
        <w:t>¹</w:t>
      </w:r>
      <w:proofErr w:type="spellEnd"/>
      <w:r w:rsidRPr="0078105C">
        <w:rPr>
          <w:rFonts w:ascii="Arial" w:hAnsi="Arial" w:cs="Arial"/>
          <w:vertAlign w:val="superscript"/>
        </w:rPr>
        <w:t>)</w:t>
      </w:r>
      <w:r w:rsidRPr="0078105C">
        <w:rPr>
          <w:rFonts w:ascii="Arial" w:hAnsi="Arial" w:cs="Arial"/>
        </w:rPr>
        <w:t xml:space="preserve">. Riaditeľ školy </w:t>
      </w:r>
      <w:r>
        <w:rPr>
          <w:rFonts w:ascii="Arial" w:hAnsi="Arial" w:cs="Arial"/>
        </w:rPr>
        <w:t>bez</w:t>
      </w:r>
      <w:r w:rsidRPr="0078105C">
        <w:rPr>
          <w:rFonts w:ascii="Arial" w:hAnsi="Arial" w:cs="Arial"/>
        </w:rPr>
        <w:t>odkladne postúpi žiadosť zriaďovateľovi.</w:t>
      </w:r>
    </w:p>
    <w:p w:rsidR="00F413DA" w:rsidRPr="0078105C" w:rsidRDefault="00F413DA" w:rsidP="00F413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>Nárok na zníženie alebo odpustenie príspevku trvá len počas doby, kedy trvajú podmienky, ktoré takúto zmenu odôvodňujú.</w:t>
      </w:r>
    </w:p>
    <w:p w:rsidR="00F413DA" w:rsidRPr="0078105C" w:rsidRDefault="00F413DA" w:rsidP="00F413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 xml:space="preserve">Ak dôjde k zmene skutočností rozhodujúcich o znížení alebo odpustení príspevku v  školskom internáte, povinná osoba </w:t>
      </w:r>
      <w:r>
        <w:rPr>
          <w:rFonts w:ascii="Arial" w:hAnsi="Arial" w:cs="Arial"/>
        </w:rPr>
        <w:t xml:space="preserve"> </w:t>
      </w:r>
      <w:r w:rsidRPr="0078105C">
        <w:rPr>
          <w:rFonts w:ascii="Arial" w:hAnsi="Arial" w:cs="Arial"/>
        </w:rPr>
        <w:t xml:space="preserve">túto skutočnosť písomne oznámi riaditeľovi školy, ktorej súčasťou je školský internát alebo riaditeľovi školského internátu. Riaditeľ školy alebo riaditeľ školského internátu </w:t>
      </w:r>
      <w:r>
        <w:rPr>
          <w:rFonts w:ascii="Arial" w:hAnsi="Arial" w:cs="Arial"/>
        </w:rPr>
        <w:t>bez</w:t>
      </w:r>
      <w:r w:rsidRPr="0078105C">
        <w:rPr>
          <w:rFonts w:ascii="Arial" w:hAnsi="Arial" w:cs="Arial"/>
        </w:rPr>
        <w:t xml:space="preserve">odkladne oboznámi zriaďovateľa s uvedenou zmenou.  </w:t>
      </w:r>
    </w:p>
    <w:p w:rsidR="00F413DA" w:rsidRPr="0078105C" w:rsidRDefault="00F413DA" w:rsidP="00F413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>Zmena sa uskutoční:</w:t>
      </w:r>
    </w:p>
    <w:p w:rsidR="00F413DA" w:rsidRPr="0078105C" w:rsidRDefault="00F413DA" w:rsidP="00F413DA">
      <w:pPr>
        <w:numPr>
          <w:ilvl w:val="1"/>
          <w:numId w:val="18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>v prospech žiaka - od prvého dňa kalendárneho mesiaca, v ktorom nastala, ak bola oznámená najneskôr v danom kalendárnom mesiaci; ak takáto zmena bola oznámená po uplynutí mesiaca, v ktorom nastala, príspevok sa upraví najskôr od prvého dňa mesiaca, v ktorom bola oznámená,</w:t>
      </w:r>
    </w:p>
    <w:p w:rsidR="00F413DA" w:rsidRDefault="00F413DA" w:rsidP="00F413DA">
      <w:pPr>
        <w:numPr>
          <w:ilvl w:val="1"/>
          <w:numId w:val="18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 xml:space="preserve">v neprospech žiaka - od prvého dňa kalendárneho mesiaca, ktorý nasleduje po kalendárnom </w:t>
      </w:r>
      <w:r>
        <w:rPr>
          <w:rFonts w:ascii="Arial" w:hAnsi="Arial" w:cs="Arial"/>
        </w:rPr>
        <w:t>mesiaci, v ktorom zmena nastala</w:t>
      </w:r>
    </w:p>
    <w:p w:rsidR="00F413DA" w:rsidRDefault="00F413DA" w:rsidP="00F413D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F413DA" w:rsidRDefault="00F413DA" w:rsidP="00F413DA">
      <w:pPr>
        <w:rPr>
          <w:rFonts w:ascii="Arial" w:hAnsi="Arial" w:cs="Arial"/>
          <w:sz w:val="18"/>
          <w:szCs w:val="18"/>
          <w:vertAlign w:val="superscript"/>
        </w:rPr>
      </w:pPr>
    </w:p>
    <w:p w:rsidR="00F413DA" w:rsidRDefault="00F413DA" w:rsidP="00F413DA">
      <w:pPr>
        <w:rPr>
          <w:rFonts w:ascii="Arial" w:hAnsi="Arial" w:cs="Arial"/>
          <w:sz w:val="18"/>
          <w:szCs w:val="18"/>
          <w:vertAlign w:val="superscript"/>
        </w:rPr>
      </w:pPr>
    </w:p>
    <w:p w:rsidR="00F413DA" w:rsidRPr="00D91005" w:rsidRDefault="00F413DA" w:rsidP="00F413DA">
      <w:pPr>
        <w:rPr>
          <w:rFonts w:ascii="Arial" w:hAnsi="Arial" w:cs="Arial"/>
          <w:sz w:val="18"/>
          <w:szCs w:val="18"/>
        </w:rPr>
      </w:pPr>
      <w:r w:rsidRPr="00D91005">
        <w:rPr>
          <w:rFonts w:ascii="Arial" w:hAnsi="Arial" w:cs="Arial"/>
          <w:sz w:val="18"/>
          <w:szCs w:val="18"/>
          <w:vertAlign w:val="superscript"/>
        </w:rPr>
        <w:t>1)</w:t>
      </w:r>
      <w:r w:rsidRPr="00D91005">
        <w:rPr>
          <w:sz w:val="18"/>
          <w:szCs w:val="18"/>
        </w:rPr>
        <w:t xml:space="preserve"> </w:t>
      </w:r>
      <w:r w:rsidRPr="00D91005">
        <w:rPr>
          <w:rFonts w:ascii="Arial" w:hAnsi="Arial" w:cs="Arial"/>
          <w:sz w:val="18"/>
          <w:szCs w:val="18"/>
        </w:rPr>
        <w:t>zákon NR SR č. 417/2013 Z. z. o pomoci v hmotnej núdzi a o zmene a doplnení niektorých zákonov v znení neskorších predpisov</w:t>
      </w:r>
    </w:p>
    <w:p w:rsidR="00F413DA" w:rsidRDefault="00F413DA" w:rsidP="00F413D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F413DA" w:rsidRPr="0078105C" w:rsidRDefault="00F413DA" w:rsidP="00F413DA">
      <w:pPr>
        <w:autoSpaceDE w:val="0"/>
        <w:autoSpaceDN w:val="0"/>
        <w:adjustRightInd w:val="0"/>
        <w:spacing w:after="60"/>
        <w:ind w:left="3540" w:firstLine="708"/>
        <w:rPr>
          <w:rFonts w:ascii="Arial" w:hAnsi="Arial" w:cs="Arial"/>
          <w:b/>
          <w:bCs/>
        </w:rPr>
      </w:pPr>
      <w:r w:rsidRPr="0078105C">
        <w:rPr>
          <w:rFonts w:ascii="Arial" w:hAnsi="Arial" w:cs="Arial"/>
          <w:b/>
          <w:bCs/>
        </w:rPr>
        <w:lastRenderedPageBreak/>
        <w:t>§ 5</w:t>
      </w:r>
    </w:p>
    <w:p w:rsidR="00F413DA" w:rsidRPr="0078105C" w:rsidRDefault="00F413DA" w:rsidP="00F413DA">
      <w:pPr>
        <w:autoSpaceDE w:val="0"/>
        <w:autoSpaceDN w:val="0"/>
        <w:adjustRightInd w:val="0"/>
        <w:spacing w:after="60"/>
        <w:ind w:left="3540" w:firstLine="708"/>
        <w:rPr>
          <w:rFonts w:ascii="Arial" w:hAnsi="Arial" w:cs="Arial"/>
          <w:b/>
          <w:bCs/>
        </w:rPr>
      </w:pPr>
    </w:p>
    <w:p w:rsidR="00F413DA" w:rsidRPr="0078105C" w:rsidRDefault="00F413DA" w:rsidP="00F413DA">
      <w:pPr>
        <w:tabs>
          <w:tab w:val="left" w:pos="0"/>
        </w:tabs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Pr="0078105C">
        <w:rPr>
          <w:rFonts w:ascii="Arial" w:hAnsi="Arial" w:cs="Arial"/>
          <w:b/>
          <w:bCs/>
        </w:rPr>
        <w:t>ýšk</w:t>
      </w:r>
      <w:r>
        <w:rPr>
          <w:rFonts w:ascii="Arial" w:hAnsi="Arial" w:cs="Arial"/>
          <w:b/>
          <w:bCs/>
        </w:rPr>
        <w:t>a</w:t>
      </w:r>
      <w:r w:rsidRPr="0078105C">
        <w:rPr>
          <w:rFonts w:ascii="Arial" w:hAnsi="Arial" w:cs="Arial"/>
          <w:b/>
          <w:bCs/>
        </w:rPr>
        <w:t xml:space="preserve"> príspevku na čiastočnú úhradu nákladov a</w:t>
      </w:r>
      <w:r>
        <w:rPr>
          <w:rFonts w:ascii="Arial" w:hAnsi="Arial" w:cs="Arial"/>
          <w:b/>
          <w:bCs/>
        </w:rPr>
        <w:t xml:space="preserve"> režijné náklady </w:t>
      </w:r>
      <w:r w:rsidRPr="0078105C">
        <w:rPr>
          <w:rFonts w:ascii="Arial" w:hAnsi="Arial" w:cs="Arial"/>
          <w:b/>
          <w:bCs/>
        </w:rPr>
        <w:t>v školskej jedálni a v školskej jedálni pre športové triedy a športové školy</w:t>
      </w:r>
      <w:r>
        <w:rPr>
          <w:rFonts w:ascii="Arial" w:hAnsi="Arial" w:cs="Arial"/>
          <w:b/>
          <w:bCs/>
        </w:rPr>
        <w:t xml:space="preserve"> a podmienky úhrady</w:t>
      </w:r>
    </w:p>
    <w:p w:rsidR="00F413DA" w:rsidRPr="0078105C" w:rsidRDefault="00F413DA" w:rsidP="00F413DA">
      <w:pPr>
        <w:ind w:right="360"/>
        <w:jc w:val="both"/>
        <w:rPr>
          <w:rFonts w:ascii="Arial" w:hAnsi="Arial" w:cs="Arial"/>
          <w:sz w:val="18"/>
          <w:szCs w:val="18"/>
        </w:rPr>
      </w:pPr>
    </w:p>
    <w:p w:rsidR="00F413DA" w:rsidRPr="00E415E9" w:rsidRDefault="00F413DA" w:rsidP="00F413DA">
      <w:pPr>
        <w:numPr>
          <w:ilvl w:val="0"/>
          <w:numId w:val="19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FF0000"/>
        </w:rPr>
      </w:pPr>
      <w:r w:rsidRPr="0078105C">
        <w:rPr>
          <w:rFonts w:ascii="Arial" w:hAnsi="Arial" w:cs="Arial"/>
        </w:rPr>
        <w:t xml:space="preserve">Školská jedáleň pripravuje a poskytuje jedlá a nápoje pre stravníkov podľa odporúčaných výživových dávok, materiálno-spotrebných noriem a receptúr pre školské stravovanie podľa vekových skupín stravníkov vydaných </w:t>
      </w:r>
      <w:r>
        <w:rPr>
          <w:rFonts w:ascii="Arial" w:hAnsi="Arial" w:cs="Arial"/>
        </w:rPr>
        <w:t>M</w:t>
      </w:r>
      <w:r w:rsidRPr="0078105C">
        <w:rPr>
          <w:rFonts w:ascii="Arial" w:hAnsi="Arial" w:cs="Arial"/>
        </w:rPr>
        <w:t>inisterstvom školstva</w:t>
      </w:r>
      <w:r>
        <w:rPr>
          <w:rFonts w:ascii="Arial" w:hAnsi="Arial" w:cs="Arial"/>
        </w:rPr>
        <w:t>, vedy, výskumu a športu Slovenskej republiky</w:t>
      </w:r>
      <w:r w:rsidRPr="007810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(ďalej len ministerstvo školstva) </w:t>
      </w:r>
      <w:r w:rsidRPr="0078105C">
        <w:rPr>
          <w:rFonts w:ascii="Arial" w:hAnsi="Arial" w:cs="Arial"/>
        </w:rPr>
        <w:t>a s možnosťou využitia receptúr charakteristických pre príslušnú územnú oblasť, zásad pre zostavovanie jedálnych lístkov a finančných podmienok na nákup potravín, ktoré uhrádza zákonný zástupca dieťaťa alebo žiaka.</w:t>
      </w:r>
      <w:r w:rsidRPr="00E415E9">
        <w:rPr>
          <w:rStyle w:val="Nadpis1Char"/>
          <w:color w:val="000000"/>
        </w:rPr>
        <w:t xml:space="preserve"> </w:t>
      </w:r>
    </w:p>
    <w:p w:rsidR="00F413DA" w:rsidRPr="0078105C" w:rsidRDefault="00F413DA" w:rsidP="00F413DA">
      <w:pPr>
        <w:pStyle w:val="Odsekzoznamu"/>
        <w:numPr>
          <w:ilvl w:val="0"/>
          <w:numId w:val="19"/>
        </w:numPr>
        <w:spacing w:before="100" w:beforeAutospacing="1" w:after="60"/>
        <w:ind w:left="357" w:hanging="357"/>
        <w:jc w:val="both"/>
        <w:rPr>
          <w:rFonts w:ascii="Arial" w:hAnsi="Arial" w:cs="Arial"/>
        </w:rPr>
      </w:pPr>
      <w:r w:rsidRPr="00481506">
        <w:rPr>
          <w:rFonts w:ascii="Arial" w:hAnsi="Arial" w:cs="Arial"/>
        </w:rPr>
        <w:t xml:space="preserve">V školskej jedálni je možné zabezpečiť diétne stravovanie detí a žiakov podľa materiálno-spotrebných noriem a receptúr pre diétne stravovanie vydané ministerstvom školstva  vrátane nosenia stravy pre deti a žiakov, u ktorých podľa </w:t>
      </w:r>
      <w:r w:rsidRPr="0078105C">
        <w:rPr>
          <w:rFonts w:ascii="Arial" w:hAnsi="Arial" w:cs="Arial"/>
        </w:rPr>
        <w:t>posúdenia ošetrujúceho lekára zdravotný stav vyžaduje osobitné stravovanie s uvedením spôsobu</w:t>
      </w:r>
      <w:r>
        <w:rPr>
          <w:rFonts w:ascii="Arial" w:hAnsi="Arial" w:cs="Arial"/>
        </w:rPr>
        <w:t xml:space="preserve"> manipulácie a vydávania jedál.</w:t>
      </w:r>
      <w:r>
        <w:rPr>
          <w:color w:val="FF0000"/>
        </w:rPr>
        <w:t xml:space="preserve"> </w:t>
      </w:r>
      <w:r w:rsidRPr="0078105C">
        <w:rPr>
          <w:rFonts w:ascii="Arial" w:hAnsi="Arial" w:cs="Arial"/>
        </w:rPr>
        <w:t>Minimálny počet pripravovaných jedál je 10.</w:t>
      </w:r>
    </w:p>
    <w:p w:rsidR="00F413DA" w:rsidRPr="0078105C" w:rsidRDefault="00F413DA" w:rsidP="00F413DA">
      <w:pPr>
        <w:numPr>
          <w:ilvl w:val="0"/>
          <w:numId w:val="19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 xml:space="preserve">Výška príspevku na čiastočnú úhradu nákladov, ktorú uhrádza </w:t>
      </w:r>
      <w:r>
        <w:rPr>
          <w:rFonts w:ascii="Arial" w:hAnsi="Arial" w:cs="Arial"/>
        </w:rPr>
        <w:t>povinná osoba</w:t>
      </w:r>
      <w:r w:rsidRPr="007810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Pr="0078105C">
        <w:rPr>
          <w:rFonts w:ascii="Arial" w:hAnsi="Arial" w:cs="Arial"/>
        </w:rPr>
        <w:t xml:space="preserve">vo výške nákladov na nákup potravín, vyplýva z finančných pásiem určujúcich rozpätie týchto nákladov </w:t>
      </w:r>
      <w:r>
        <w:rPr>
          <w:rFonts w:ascii="Arial" w:hAnsi="Arial" w:cs="Arial"/>
        </w:rPr>
        <w:t xml:space="preserve">a je určená v prílohách </w:t>
      </w:r>
      <w:r w:rsidRPr="0078105C">
        <w:rPr>
          <w:rFonts w:ascii="Arial" w:hAnsi="Arial" w:cs="Arial"/>
        </w:rPr>
        <w:t>č. 2, 3 a</w:t>
      </w:r>
      <w:r>
        <w:rPr>
          <w:rFonts w:ascii="Arial" w:hAnsi="Arial" w:cs="Arial"/>
        </w:rPr>
        <w:t> </w:t>
      </w:r>
      <w:r w:rsidRPr="0078105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tohto nariadenia</w:t>
      </w:r>
      <w:r w:rsidRPr="0078105C">
        <w:rPr>
          <w:rFonts w:ascii="Arial" w:hAnsi="Arial" w:cs="Arial"/>
        </w:rPr>
        <w:t>. V prípade, že stravovacie zariadenie je školským zariadením s celodennou prevádzkou, finančné pásmo je jednotné pre všetky druhy jedál podávaných počas dňa.</w:t>
      </w:r>
    </w:p>
    <w:p w:rsidR="00F413DA" w:rsidRPr="0078105C" w:rsidRDefault="00F413DA" w:rsidP="00F413DA">
      <w:pPr>
        <w:numPr>
          <w:ilvl w:val="0"/>
          <w:numId w:val="19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Povinná osoba</w:t>
      </w:r>
      <w:r w:rsidRPr="0078105C">
        <w:rPr>
          <w:rFonts w:ascii="Arial" w:hAnsi="Arial" w:cs="Arial"/>
        </w:rPr>
        <w:t xml:space="preserve"> prispieva na úhradu režijných nákladov na jeden obed sumou </w:t>
      </w:r>
      <w:r>
        <w:rPr>
          <w:rFonts w:ascii="Arial" w:hAnsi="Arial" w:cs="Arial"/>
        </w:rPr>
        <w:t xml:space="preserve"> uvedenou v prílohe č. 5.</w:t>
      </w:r>
      <w:r w:rsidRPr="0078105C">
        <w:rPr>
          <w:rFonts w:ascii="Arial" w:hAnsi="Arial" w:cs="Arial"/>
        </w:rPr>
        <w:t xml:space="preserve">   </w:t>
      </w:r>
    </w:p>
    <w:p w:rsidR="00F413DA" w:rsidRPr="0078105C" w:rsidRDefault="00F413DA" w:rsidP="00F413DA">
      <w:pPr>
        <w:numPr>
          <w:ilvl w:val="0"/>
          <w:numId w:val="19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vertAlign w:val="superscript"/>
        </w:rPr>
      </w:pPr>
      <w:r w:rsidRPr="0078105C">
        <w:rPr>
          <w:rFonts w:ascii="Arial" w:hAnsi="Arial" w:cs="Arial"/>
        </w:rPr>
        <w:t>Príspev</w:t>
      </w:r>
      <w:r>
        <w:rPr>
          <w:rFonts w:ascii="Arial" w:hAnsi="Arial" w:cs="Arial"/>
        </w:rPr>
        <w:t>o</w:t>
      </w:r>
      <w:r w:rsidRPr="0078105C">
        <w:rPr>
          <w:rFonts w:ascii="Arial" w:hAnsi="Arial" w:cs="Arial"/>
        </w:rPr>
        <w:t xml:space="preserve">k v  školskej jedálni na základe rozhodnutia zriaďovateľa </w:t>
      </w:r>
      <w:r>
        <w:rPr>
          <w:rFonts w:ascii="Arial" w:hAnsi="Arial" w:cs="Arial"/>
        </w:rPr>
        <w:t xml:space="preserve">školy, ktorej súčasťou je školská jedáleň, </w:t>
      </w:r>
      <w:r w:rsidRPr="0078105C">
        <w:rPr>
          <w:rFonts w:ascii="Arial" w:hAnsi="Arial" w:cs="Arial"/>
        </w:rPr>
        <w:t xml:space="preserve">je možné znížiť alebo odpustiť, ak povinná osoba o to písomne požiada riaditeľa školy, ktorej súčasťou </w:t>
      </w:r>
      <w:r>
        <w:rPr>
          <w:rFonts w:ascii="Arial" w:hAnsi="Arial" w:cs="Arial"/>
        </w:rPr>
        <w:t xml:space="preserve">je školská jedáleň </w:t>
      </w:r>
      <w:r w:rsidRPr="0078105C">
        <w:rPr>
          <w:rFonts w:ascii="Arial" w:hAnsi="Arial" w:cs="Arial"/>
        </w:rPr>
        <w:t>a predloží doklad o tom, že je poberateľom dávky v hmotnej núdzi a príspevkov k dávke v hmotnej núdzi</w:t>
      </w:r>
      <w:r>
        <w:rPr>
          <w:rFonts w:ascii="Arial" w:hAnsi="Arial" w:cs="Arial"/>
        </w:rPr>
        <w:t xml:space="preserve"> podľa osobitného </w:t>
      </w:r>
      <w:proofErr w:type="spellStart"/>
      <w:r>
        <w:rPr>
          <w:rFonts w:ascii="Arial" w:hAnsi="Arial" w:cs="Arial"/>
        </w:rPr>
        <w:t>predpisu</w:t>
      </w:r>
      <w:r w:rsidRPr="0078105C">
        <w:rPr>
          <w:rFonts w:ascii="Arial" w:hAnsi="Arial" w:cs="Arial"/>
        </w:rPr>
        <w:t>¹</w:t>
      </w:r>
      <w:proofErr w:type="spellEnd"/>
      <w:r w:rsidRPr="0078105C">
        <w:rPr>
          <w:rFonts w:ascii="Arial" w:hAnsi="Arial" w:cs="Arial"/>
          <w:vertAlign w:val="superscript"/>
        </w:rPr>
        <w:t>)</w:t>
      </w:r>
      <w:r w:rsidRPr="0078105C">
        <w:rPr>
          <w:rFonts w:ascii="Arial" w:hAnsi="Arial" w:cs="Arial"/>
        </w:rPr>
        <w:t xml:space="preserve">.  Riaditeľ školy </w:t>
      </w:r>
      <w:r>
        <w:rPr>
          <w:rFonts w:ascii="Arial" w:hAnsi="Arial" w:cs="Arial"/>
        </w:rPr>
        <w:t>bez</w:t>
      </w:r>
      <w:r w:rsidRPr="0078105C">
        <w:rPr>
          <w:rFonts w:ascii="Arial" w:hAnsi="Arial" w:cs="Arial"/>
        </w:rPr>
        <w:t xml:space="preserve">odkladne postúpi žiadosť zriaďovateľovi. </w:t>
      </w:r>
    </w:p>
    <w:p w:rsidR="00F413DA" w:rsidRPr="0078105C" w:rsidRDefault="00F413DA" w:rsidP="00F413DA">
      <w:pPr>
        <w:numPr>
          <w:ilvl w:val="0"/>
          <w:numId w:val="19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>Nárok na zníženie alebo odpustenie príspevkov trvá len počas doby, kedy trvajú podmienky, ktoré takúto zmenu odôvodňujú.</w:t>
      </w:r>
    </w:p>
    <w:p w:rsidR="00F413DA" w:rsidRPr="0078105C" w:rsidRDefault="00F413DA" w:rsidP="00F413DA">
      <w:pPr>
        <w:numPr>
          <w:ilvl w:val="0"/>
          <w:numId w:val="19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 xml:space="preserve">Ak dôjde k zmene skutočností rozhodujúcich o znížení alebo odpustení príspevku v  školskej jedálni, povinná osoba túto skutočnosť písomne oznámi riaditeľovi školy, ktorej súčasťou je školská jedáleň. Riaditeľ školy </w:t>
      </w:r>
      <w:r>
        <w:rPr>
          <w:rFonts w:ascii="Arial" w:hAnsi="Arial" w:cs="Arial"/>
        </w:rPr>
        <w:t>bez</w:t>
      </w:r>
      <w:r w:rsidRPr="0078105C">
        <w:rPr>
          <w:rFonts w:ascii="Arial" w:hAnsi="Arial" w:cs="Arial"/>
        </w:rPr>
        <w:t xml:space="preserve">odkladne oboznámi zriaďovateľa s uvedenou zmenou.  </w:t>
      </w:r>
    </w:p>
    <w:p w:rsidR="00F413DA" w:rsidRDefault="00F413DA" w:rsidP="00F413DA">
      <w:pPr>
        <w:numPr>
          <w:ilvl w:val="0"/>
          <w:numId w:val="19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>Stravníkmi v školskej jedálni môžu byť deti, žiaci, zamestnanci škôl a školských zariadení; so  súhlasom zriaďovateľa a príslušného regionálneho úradu verejného zdravotníctva sa môžu v školskej jedálni stravovať aj iné fyzické osoby.</w:t>
      </w:r>
    </w:p>
    <w:p w:rsidR="00F413DA" w:rsidRDefault="00F413DA" w:rsidP="00F413DA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>Výška príspevku zamestnanc</w:t>
      </w:r>
      <w:r>
        <w:rPr>
          <w:rFonts w:ascii="Arial" w:hAnsi="Arial" w:cs="Arial"/>
        </w:rPr>
        <w:t>ov</w:t>
      </w:r>
      <w:r w:rsidRPr="0078105C">
        <w:rPr>
          <w:rFonts w:ascii="Arial" w:hAnsi="Arial" w:cs="Arial"/>
        </w:rPr>
        <w:t xml:space="preserve"> a iných fyzických osôb nesmie byť nižšia ako výška príspevku stanovená pre stravníka od 15 do 18/19 </w:t>
      </w:r>
      <w:proofErr w:type="spellStart"/>
      <w:r w:rsidRPr="0078105C">
        <w:rPr>
          <w:rFonts w:ascii="Arial" w:hAnsi="Arial" w:cs="Arial"/>
        </w:rPr>
        <w:t>rokov</w:t>
      </w:r>
      <w:r>
        <w:rPr>
          <w:rFonts w:ascii="Arial" w:hAnsi="Arial" w:cs="Arial"/>
        </w:rPr>
        <w:t>²</w:t>
      </w:r>
      <w:proofErr w:type="spellEnd"/>
      <w:r>
        <w:rPr>
          <w:rFonts w:ascii="Arial" w:hAnsi="Arial" w:cs="Arial"/>
        </w:rPr>
        <w:t>)</w:t>
      </w:r>
      <w:r w:rsidRPr="0078105C">
        <w:rPr>
          <w:rFonts w:ascii="Arial" w:hAnsi="Arial" w:cs="Arial"/>
        </w:rPr>
        <w:t>.</w:t>
      </w:r>
    </w:p>
    <w:p w:rsidR="00F413DA" w:rsidRDefault="00F413DA" w:rsidP="00F413DA">
      <w:pPr>
        <w:rPr>
          <w:rFonts w:ascii="Arial" w:hAnsi="Arial" w:cs="Arial"/>
          <w:sz w:val="18"/>
          <w:szCs w:val="18"/>
          <w:vertAlign w:val="superscript"/>
        </w:rPr>
      </w:pPr>
    </w:p>
    <w:p w:rsidR="00F413DA" w:rsidRPr="00D91005" w:rsidRDefault="00F413DA" w:rsidP="00F413DA">
      <w:pPr>
        <w:rPr>
          <w:rFonts w:ascii="Arial" w:hAnsi="Arial" w:cs="Arial"/>
          <w:b/>
          <w:bCs/>
        </w:rPr>
      </w:pPr>
      <w:r w:rsidRPr="00D91005">
        <w:rPr>
          <w:rFonts w:ascii="Arial" w:hAnsi="Arial" w:cs="Arial"/>
          <w:sz w:val="18"/>
          <w:szCs w:val="18"/>
          <w:vertAlign w:val="superscript"/>
        </w:rPr>
        <w:t>1)</w:t>
      </w:r>
      <w:r w:rsidRPr="00D91005">
        <w:rPr>
          <w:sz w:val="18"/>
          <w:szCs w:val="18"/>
        </w:rPr>
        <w:t xml:space="preserve"> </w:t>
      </w:r>
      <w:r w:rsidRPr="00D91005">
        <w:rPr>
          <w:rFonts w:ascii="Arial" w:hAnsi="Arial" w:cs="Arial"/>
          <w:sz w:val="18"/>
          <w:szCs w:val="18"/>
        </w:rPr>
        <w:t>zákon NR SR č. 417/2013 Z. z. o pomoci v hmotnej núdzi a o zmene a doplnení niektorých zákonov v znení neskorších predpisov</w:t>
      </w:r>
    </w:p>
    <w:p w:rsidR="00F413DA" w:rsidRPr="00D91005" w:rsidRDefault="00F413DA" w:rsidP="00F413DA">
      <w:pPr>
        <w:tabs>
          <w:tab w:val="left" w:pos="426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18"/>
          <w:szCs w:val="18"/>
        </w:rPr>
      </w:pPr>
      <w:r w:rsidRPr="00D91005">
        <w:rPr>
          <w:rFonts w:ascii="Arial" w:hAnsi="Arial" w:cs="Arial"/>
          <w:sz w:val="18"/>
          <w:szCs w:val="18"/>
        </w:rPr>
        <w:t>²) Vyhláška MŠ SR č. 330/2009 Z. z. zo dňa 14. augusta 2009 o zariadení školského stravovania</w:t>
      </w:r>
    </w:p>
    <w:p w:rsidR="00F413DA" w:rsidRPr="0053138E" w:rsidRDefault="00F413DA" w:rsidP="00F413DA">
      <w:pPr>
        <w:tabs>
          <w:tab w:val="left" w:pos="426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</w:p>
    <w:p w:rsidR="00F413DA" w:rsidRDefault="00F413DA" w:rsidP="00F413D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§ 6</w:t>
      </w:r>
    </w:p>
    <w:p w:rsidR="00F413DA" w:rsidRDefault="00F413DA" w:rsidP="00F413D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</w:p>
    <w:p w:rsidR="00F413DA" w:rsidRDefault="00F413DA" w:rsidP="00F413DA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Výška príspevku na čiastočnú úhradu nákladov </w:t>
      </w:r>
    </w:p>
    <w:p w:rsidR="00F413DA" w:rsidRDefault="00F413DA" w:rsidP="00F413DA">
      <w:pPr>
        <w:tabs>
          <w:tab w:val="left" w:pos="0"/>
        </w:tabs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 výdajnej školskej jedálni a vo výdajnej školskej jedálni pre športové triedy a športové školy</w:t>
      </w:r>
    </w:p>
    <w:p w:rsidR="00F413DA" w:rsidRPr="0078105C" w:rsidRDefault="00F413DA" w:rsidP="00F413DA">
      <w:pPr>
        <w:ind w:right="360"/>
        <w:jc w:val="both"/>
        <w:rPr>
          <w:rFonts w:ascii="Arial" w:hAnsi="Arial" w:cs="Arial"/>
          <w:sz w:val="18"/>
          <w:szCs w:val="18"/>
        </w:rPr>
      </w:pPr>
    </w:p>
    <w:p w:rsidR="00F413DA" w:rsidRPr="0078105C" w:rsidRDefault="00F413DA" w:rsidP="00F413DA">
      <w:pPr>
        <w:pStyle w:val="Odsekzoznamu"/>
        <w:numPr>
          <w:ilvl w:val="3"/>
          <w:numId w:val="14"/>
        </w:numPr>
        <w:tabs>
          <w:tab w:val="clear" w:pos="288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>Výdajná školská jedáleň poskytuje stravovanie pre stravníkov v čase ich pobytu v škole alebo v školskom zariadení.</w:t>
      </w:r>
    </w:p>
    <w:p w:rsidR="00F413DA" w:rsidRPr="0078105C" w:rsidRDefault="00F413DA" w:rsidP="00F413DA">
      <w:pPr>
        <w:pStyle w:val="Odsekzoznamu"/>
        <w:numPr>
          <w:ilvl w:val="3"/>
          <w:numId w:val="14"/>
        </w:numPr>
        <w:tabs>
          <w:tab w:val="clear" w:pos="288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 xml:space="preserve">Výška príspevku na čiastočnú úhradu nákladov, ktorú uhrádza </w:t>
      </w:r>
      <w:r>
        <w:rPr>
          <w:rFonts w:ascii="Arial" w:hAnsi="Arial" w:cs="Arial"/>
        </w:rPr>
        <w:t>povinná osoba</w:t>
      </w:r>
      <w:r w:rsidRPr="0078105C">
        <w:rPr>
          <w:rFonts w:ascii="Arial" w:hAnsi="Arial" w:cs="Arial"/>
        </w:rPr>
        <w:t xml:space="preserve"> vo výške nákladov na nákup potravín, vyplýva z finančných pásiem určujúcich rozpätie týchto nákladov </w:t>
      </w:r>
      <w:r>
        <w:rPr>
          <w:rFonts w:ascii="Arial" w:hAnsi="Arial" w:cs="Arial"/>
        </w:rPr>
        <w:t xml:space="preserve">a je určená v prílohách </w:t>
      </w:r>
      <w:r w:rsidRPr="0078105C">
        <w:rPr>
          <w:rFonts w:ascii="Arial" w:hAnsi="Arial" w:cs="Arial"/>
        </w:rPr>
        <w:t>č. 2 a</w:t>
      </w:r>
      <w:r>
        <w:rPr>
          <w:rFonts w:ascii="Arial" w:hAnsi="Arial" w:cs="Arial"/>
        </w:rPr>
        <w:t> </w:t>
      </w:r>
      <w:r w:rsidRPr="0078105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tohto nariadenia</w:t>
      </w:r>
      <w:r w:rsidRPr="0078105C">
        <w:rPr>
          <w:rFonts w:ascii="Arial" w:hAnsi="Arial" w:cs="Arial"/>
        </w:rPr>
        <w:t>. V prípade, že stravovacie zariadenie je školským zariadením s celodennou prevádzkou, finančné pásmo je jednotné pre všetky druhy jedál podávaných počas dňa.</w:t>
      </w:r>
    </w:p>
    <w:p w:rsidR="00F413DA" w:rsidRPr="0078105C" w:rsidRDefault="00F413DA" w:rsidP="00F413DA">
      <w:pPr>
        <w:pStyle w:val="Odsekzoznamu"/>
        <w:numPr>
          <w:ilvl w:val="3"/>
          <w:numId w:val="14"/>
        </w:numPr>
        <w:tabs>
          <w:tab w:val="clear" w:pos="288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Povinná osoba</w:t>
      </w:r>
      <w:r w:rsidRPr="0078105C">
        <w:rPr>
          <w:rFonts w:ascii="Arial" w:hAnsi="Arial" w:cs="Arial"/>
        </w:rPr>
        <w:t xml:space="preserve"> prispieva na úhradu režijných nákladov na jeden obed sumou </w:t>
      </w:r>
      <w:r>
        <w:rPr>
          <w:rFonts w:ascii="Arial" w:hAnsi="Arial" w:cs="Arial"/>
        </w:rPr>
        <w:t>uvedenou v prílohe č. 5.</w:t>
      </w:r>
      <w:r w:rsidRPr="0078105C">
        <w:rPr>
          <w:rFonts w:ascii="Arial" w:hAnsi="Arial" w:cs="Arial"/>
        </w:rPr>
        <w:t xml:space="preserve">  </w:t>
      </w:r>
    </w:p>
    <w:p w:rsidR="00F413DA" w:rsidRPr="0078105C" w:rsidRDefault="00F413DA" w:rsidP="00F413DA">
      <w:pPr>
        <w:pStyle w:val="Odsekzoznamu"/>
        <w:numPr>
          <w:ilvl w:val="3"/>
          <w:numId w:val="14"/>
        </w:numPr>
        <w:tabs>
          <w:tab w:val="clear" w:pos="288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>Príspev</w:t>
      </w:r>
      <w:r>
        <w:rPr>
          <w:rFonts w:ascii="Arial" w:hAnsi="Arial" w:cs="Arial"/>
        </w:rPr>
        <w:t>o</w:t>
      </w:r>
      <w:r w:rsidRPr="0078105C">
        <w:rPr>
          <w:rFonts w:ascii="Arial" w:hAnsi="Arial" w:cs="Arial"/>
        </w:rPr>
        <w:t xml:space="preserve">k vo výdajnej  školskej jedálni na základe rozhodnutia zriaďovateľa </w:t>
      </w:r>
      <w:r>
        <w:rPr>
          <w:rFonts w:ascii="Arial" w:hAnsi="Arial" w:cs="Arial"/>
        </w:rPr>
        <w:t xml:space="preserve">školy, ktorej je výdajná školská jedáleň súčasťou, </w:t>
      </w:r>
      <w:r w:rsidRPr="0078105C">
        <w:rPr>
          <w:rFonts w:ascii="Arial" w:hAnsi="Arial" w:cs="Arial"/>
        </w:rPr>
        <w:t xml:space="preserve">je možné znížiť alebo odpustiť, ak povinná osoba o to písomne požiada riaditeľa školy, ktorej </w:t>
      </w:r>
      <w:r>
        <w:rPr>
          <w:rFonts w:ascii="Arial" w:hAnsi="Arial" w:cs="Arial"/>
        </w:rPr>
        <w:t>súčasťou je výdajná školská jedáleň</w:t>
      </w:r>
      <w:r w:rsidRPr="0078105C">
        <w:rPr>
          <w:rFonts w:ascii="Arial" w:hAnsi="Arial" w:cs="Arial"/>
        </w:rPr>
        <w:t xml:space="preserve"> a predloží doklad o tom, že je poberateľom dávky v hmotnej núdzi a príspevkov k dávke v hmotnej núdzi</w:t>
      </w:r>
      <w:r>
        <w:rPr>
          <w:rFonts w:ascii="Arial" w:hAnsi="Arial" w:cs="Arial"/>
        </w:rPr>
        <w:t xml:space="preserve"> podľa osobitného </w:t>
      </w:r>
      <w:proofErr w:type="spellStart"/>
      <w:r>
        <w:rPr>
          <w:rFonts w:ascii="Arial" w:hAnsi="Arial" w:cs="Arial"/>
        </w:rPr>
        <w:t>predpisu</w:t>
      </w:r>
      <w:r w:rsidRPr="0078105C">
        <w:rPr>
          <w:rFonts w:ascii="Arial" w:hAnsi="Arial" w:cs="Arial"/>
        </w:rPr>
        <w:t>¹</w:t>
      </w:r>
      <w:proofErr w:type="spellEnd"/>
      <w:r w:rsidRPr="0078105C">
        <w:rPr>
          <w:rFonts w:ascii="Arial" w:hAnsi="Arial" w:cs="Arial"/>
          <w:vertAlign w:val="superscript"/>
        </w:rPr>
        <w:t>)</w:t>
      </w:r>
      <w:r w:rsidRPr="0078105C">
        <w:rPr>
          <w:rFonts w:ascii="Arial" w:hAnsi="Arial" w:cs="Arial"/>
        </w:rPr>
        <w:t xml:space="preserve">. Riaditeľ školy </w:t>
      </w:r>
      <w:r>
        <w:rPr>
          <w:rFonts w:ascii="Arial" w:hAnsi="Arial" w:cs="Arial"/>
        </w:rPr>
        <w:t>bez</w:t>
      </w:r>
      <w:r w:rsidRPr="0078105C">
        <w:rPr>
          <w:rFonts w:ascii="Arial" w:hAnsi="Arial" w:cs="Arial"/>
        </w:rPr>
        <w:t>odkladne postúpi žiadosť zriaďovateľovi.</w:t>
      </w:r>
    </w:p>
    <w:p w:rsidR="00F413DA" w:rsidRPr="0078105C" w:rsidRDefault="00F413DA" w:rsidP="00F413DA">
      <w:pPr>
        <w:pStyle w:val="Odsekzoznamu"/>
        <w:numPr>
          <w:ilvl w:val="3"/>
          <w:numId w:val="14"/>
        </w:numPr>
        <w:tabs>
          <w:tab w:val="clear" w:pos="288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>Nárok na zníženie alebo odpustenie príspevkov trvá len počas doby, kedy trvajú podmienky, ktoré takúto zmenu odôvodňujú.</w:t>
      </w:r>
    </w:p>
    <w:p w:rsidR="00F413DA" w:rsidRPr="0078105C" w:rsidRDefault="00F413DA" w:rsidP="00F413DA">
      <w:pPr>
        <w:pStyle w:val="Odsekzoznamu"/>
        <w:numPr>
          <w:ilvl w:val="3"/>
          <w:numId w:val="14"/>
        </w:numPr>
        <w:tabs>
          <w:tab w:val="clear" w:pos="288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>Ak dôjde k zmene skutočností rozhodujúcich o </w:t>
      </w:r>
      <w:r>
        <w:rPr>
          <w:rFonts w:ascii="Arial" w:hAnsi="Arial" w:cs="Arial"/>
        </w:rPr>
        <w:t xml:space="preserve"> </w:t>
      </w:r>
      <w:r w:rsidRPr="0078105C">
        <w:rPr>
          <w:rFonts w:ascii="Arial" w:hAnsi="Arial" w:cs="Arial"/>
        </w:rPr>
        <w:t xml:space="preserve">znížení alebo odpustení príspevku vo výdajnej  školskej jedálni, povinná osoba musí túto skutočnosť písomne oznámiť riaditeľovi školy, ktorej súčasťou je výdajná školská jedáleň. Riaditeľ školy </w:t>
      </w:r>
      <w:r>
        <w:rPr>
          <w:rFonts w:ascii="Arial" w:hAnsi="Arial" w:cs="Arial"/>
        </w:rPr>
        <w:t>bez</w:t>
      </w:r>
      <w:r w:rsidRPr="0078105C">
        <w:rPr>
          <w:rFonts w:ascii="Arial" w:hAnsi="Arial" w:cs="Arial"/>
        </w:rPr>
        <w:t xml:space="preserve">odkladne oboznámi zriaďovateľa s uvedenou zmenou.  </w:t>
      </w:r>
    </w:p>
    <w:p w:rsidR="00F413DA" w:rsidRPr="0078105C" w:rsidRDefault="00F413DA" w:rsidP="00F413DA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 xml:space="preserve">Stravníkmi vo výdajnej školskej jedálni môžu byť deti, žiaci, zamestnanci škôl a školských zariadení; so súhlasom zriaďovateľa a príslušného regionálneho úradu verejného zdravotníctva sa môžu vo výdajnej školskej jedálni stravovať aj iné fyzické osoby. </w:t>
      </w:r>
    </w:p>
    <w:p w:rsidR="00F413DA" w:rsidRDefault="00F413DA" w:rsidP="00F413DA">
      <w:pPr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>Výška príspevku zamestnanc</w:t>
      </w:r>
      <w:r>
        <w:rPr>
          <w:rFonts w:ascii="Arial" w:hAnsi="Arial" w:cs="Arial"/>
        </w:rPr>
        <w:t>ov</w:t>
      </w:r>
      <w:r w:rsidRPr="0078105C">
        <w:rPr>
          <w:rFonts w:ascii="Arial" w:hAnsi="Arial" w:cs="Arial"/>
        </w:rPr>
        <w:t xml:space="preserve"> a iných fyzických osôb nesmie byť nižšia ako výška príspevku stanovená pre stravníka od 15 do 18/19 rokov</w:t>
      </w:r>
      <w:r>
        <w:rPr>
          <w:rFonts w:ascii="Arial" w:hAnsi="Arial" w:cs="Arial"/>
        </w:rPr>
        <w:t xml:space="preserve"> ²)</w:t>
      </w:r>
      <w:r w:rsidRPr="0078105C">
        <w:rPr>
          <w:rFonts w:ascii="Arial" w:hAnsi="Arial" w:cs="Arial"/>
        </w:rPr>
        <w:t xml:space="preserve">. </w:t>
      </w:r>
    </w:p>
    <w:p w:rsidR="00F413DA" w:rsidRDefault="00F413DA" w:rsidP="00F413DA">
      <w:pPr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16"/>
          <w:szCs w:val="16"/>
        </w:rPr>
      </w:pPr>
    </w:p>
    <w:p w:rsidR="00F413DA" w:rsidRPr="0078105C" w:rsidRDefault="00F413DA" w:rsidP="00F413DA">
      <w:pPr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16"/>
          <w:szCs w:val="16"/>
        </w:rPr>
      </w:pPr>
    </w:p>
    <w:p w:rsidR="00F413DA" w:rsidRPr="0078105C" w:rsidRDefault="00F413DA" w:rsidP="00F413DA">
      <w:pPr>
        <w:autoSpaceDE w:val="0"/>
        <w:autoSpaceDN w:val="0"/>
        <w:adjustRightInd w:val="0"/>
        <w:spacing w:after="60"/>
        <w:ind w:left="3540" w:firstLine="708"/>
        <w:jc w:val="both"/>
        <w:rPr>
          <w:rFonts w:ascii="Arial" w:hAnsi="Arial" w:cs="Arial"/>
          <w:b/>
          <w:bCs/>
        </w:rPr>
      </w:pPr>
      <w:r w:rsidRPr="0078105C">
        <w:rPr>
          <w:rFonts w:ascii="Arial" w:hAnsi="Arial" w:cs="Arial"/>
          <w:b/>
          <w:bCs/>
        </w:rPr>
        <w:t>§ 7</w:t>
      </w:r>
    </w:p>
    <w:p w:rsidR="00F413DA" w:rsidRPr="0078105C" w:rsidRDefault="00F413DA" w:rsidP="00F413DA">
      <w:pPr>
        <w:autoSpaceDE w:val="0"/>
        <w:autoSpaceDN w:val="0"/>
        <w:adjustRightInd w:val="0"/>
        <w:spacing w:after="60"/>
        <w:ind w:left="3540" w:firstLine="708"/>
        <w:jc w:val="both"/>
        <w:rPr>
          <w:rFonts w:ascii="Arial" w:hAnsi="Arial" w:cs="Arial"/>
          <w:b/>
          <w:bCs/>
        </w:rPr>
      </w:pPr>
    </w:p>
    <w:p w:rsidR="00F413DA" w:rsidRPr="0078105C" w:rsidRDefault="00F413DA" w:rsidP="00F413D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V</w:t>
      </w:r>
      <w:r w:rsidRPr="0078105C">
        <w:rPr>
          <w:rFonts w:ascii="Arial" w:hAnsi="Arial" w:cs="Arial"/>
          <w:b/>
          <w:bCs/>
        </w:rPr>
        <w:t>ýšk</w:t>
      </w:r>
      <w:r>
        <w:rPr>
          <w:rFonts w:ascii="Arial" w:hAnsi="Arial" w:cs="Arial"/>
          <w:b/>
          <w:bCs/>
        </w:rPr>
        <w:t>a</w:t>
      </w:r>
      <w:r w:rsidRPr="0078105C">
        <w:rPr>
          <w:rFonts w:ascii="Arial" w:hAnsi="Arial" w:cs="Arial"/>
          <w:b/>
          <w:bCs/>
        </w:rPr>
        <w:t xml:space="preserve"> </w:t>
      </w:r>
      <w:r w:rsidRPr="0078105C">
        <w:rPr>
          <w:rFonts w:ascii="Arial" w:hAnsi="Arial" w:cs="Arial"/>
          <w:b/>
        </w:rPr>
        <w:t>úhrady nákladov</w:t>
      </w:r>
    </w:p>
    <w:p w:rsidR="00F413DA" w:rsidRDefault="00F413DA" w:rsidP="00F413D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8105C">
        <w:rPr>
          <w:rFonts w:ascii="Arial" w:hAnsi="Arial" w:cs="Arial"/>
          <w:b/>
        </w:rPr>
        <w:t xml:space="preserve"> na  štúdium v jazykových školách</w:t>
      </w:r>
    </w:p>
    <w:p w:rsidR="00F413DA" w:rsidRPr="0078105C" w:rsidRDefault="00F413DA" w:rsidP="00F413D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413DA" w:rsidRPr="0078105C" w:rsidRDefault="00F413DA" w:rsidP="00F413D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F413DA" w:rsidRDefault="00F413DA" w:rsidP="00F413DA">
      <w:pPr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>Úhrada nákladov na štúdium pozostáva z príspevku na úhradu ročných nákladov (ďalej len „školné“) a zo zápisného.</w:t>
      </w:r>
    </w:p>
    <w:p w:rsidR="00F413DA" w:rsidRDefault="00F413DA" w:rsidP="00F413DA">
      <w:pPr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 xml:space="preserve">Konkrétna výška príspevku na úhradu </w:t>
      </w:r>
      <w:r>
        <w:rPr>
          <w:rFonts w:ascii="Arial" w:hAnsi="Arial" w:cs="Arial"/>
        </w:rPr>
        <w:t>školného</w:t>
      </w:r>
      <w:r w:rsidRPr="0078105C">
        <w:rPr>
          <w:rFonts w:ascii="Arial" w:hAnsi="Arial" w:cs="Arial"/>
        </w:rPr>
        <w:t xml:space="preserve">  je uvedená v príloh</w:t>
      </w:r>
      <w:r>
        <w:rPr>
          <w:rFonts w:ascii="Arial" w:hAnsi="Arial" w:cs="Arial"/>
        </w:rPr>
        <w:t>e</w:t>
      </w:r>
      <w:r w:rsidRPr="0078105C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6 tohto nariadenia.</w:t>
      </w:r>
    </w:p>
    <w:p w:rsidR="00F413DA" w:rsidRDefault="00F413DA" w:rsidP="00F413D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F413DA" w:rsidRPr="00D91005" w:rsidRDefault="00F413DA" w:rsidP="00F413DA">
      <w:pPr>
        <w:rPr>
          <w:rFonts w:ascii="Arial" w:hAnsi="Arial" w:cs="Arial"/>
          <w:b/>
          <w:bCs/>
        </w:rPr>
      </w:pPr>
      <w:r w:rsidRPr="00D91005">
        <w:rPr>
          <w:rFonts w:ascii="Arial" w:hAnsi="Arial" w:cs="Arial"/>
          <w:sz w:val="18"/>
          <w:szCs w:val="18"/>
          <w:vertAlign w:val="superscript"/>
        </w:rPr>
        <w:t>1)</w:t>
      </w:r>
      <w:r w:rsidRPr="00D91005">
        <w:rPr>
          <w:sz w:val="18"/>
          <w:szCs w:val="18"/>
        </w:rPr>
        <w:t xml:space="preserve"> </w:t>
      </w:r>
      <w:r w:rsidRPr="00D91005">
        <w:rPr>
          <w:rFonts w:ascii="Arial" w:hAnsi="Arial" w:cs="Arial"/>
          <w:sz w:val="18"/>
          <w:szCs w:val="18"/>
        </w:rPr>
        <w:t>zákon NR SR č. 417/2013 Z. z. o pomoci v hmotnej núdzi a o zmene a doplnení niektorých zákonov v znení neskorších predpisov</w:t>
      </w:r>
    </w:p>
    <w:p w:rsidR="00F413DA" w:rsidRPr="00D91005" w:rsidRDefault="00F413DA" w:rsidP="00F413DA">
      <w:pPr>
        <w:tabs>
          <w:tab w:val="left" w:pos="426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18"/>
          <w:szCs w:val="18"/>
        </w:rPr>
      </w:pPr>
      <w:r w:rsidRPr="00D91005">
        <w:rPr>
          <w:rFonts w:ascii="Arial" w:hAnsi="Arial" w:cs="Arial"/>
          <w:sz w:val="18"/>
          <w:szCs w:val="18"/>
        </w:rPr>
        <w:t>²) Vyhláška MŠ SR č. 330/2009 Z. z. zo dňa 14. augusta 2009 o zariadení školského stravovania</w:t>
      </w:r>
    </w:p>
    <w:p w:rsidR="00F413DA" w:rsidRPr="0078105C" w:rsidRDefault="00F413DA" w:rsidP="00F413D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F413DA" w:rsidRPr="0078105C" w:rsidRDefault="00F413DA" w:rsidP="00F413DA">
      <w:pPr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after="6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Zápisné</w:t>
      </w:r>
      <w:r w:rsidRPr="0078105C">
        <w:rPr>
          <w:rFonts w:ascii="Arial" w:hAnsi="Arial" w:cs="Arial"/>
        </w:rPr>
        <w:t xml:space="preserve"> sa určuje vo výške 30,- € ročne.</w:t>
      </w:r>
    </w:p>
    <w:p w:rsidR="00F413DA" w:rsidRDefault="00F413DA" w:rsidP="00F413DA">
      <w:pPr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 xml:space="preserve">Ak </w:t>
      </w:r>
      <w:r>
        <w:rPr>
          <w:rFonts w:ascii="Arial" w:hAnsi="Arial" w:cs="Arial"/>
        </w:rPr>
        <w:t xml:space="preserve">poslucháč jazykovej školy </w:t>
      </w:r>
      <w:r w:rsidRPr="0078105C">
        <w:rPr>
          <w:rFonts w:ascii="Arial" w:hAnsi="Arial" w:cs="Arial"/>
        </w:rPr>
        <w:t xml:space="preserve">do 30. septembra </w:t>
      </w:r>
      <w:r w:rsidRPr="00B95E32">
        <w:rPr>
          <w:rFonts w:ascii="Arial" w:hAnsi="Arial" w:cs="Arial"/>
        </w:rPr>
        <w:t>alebo do 28. februára preukáže</w:t>
      </w:r>
      <w:r w:rsidRPr="0078105C">
        <w:rPr>
          <w:rFonts w:ascii="Arial" w:hAnsi="Arial" w:cs="Arial"/>
        </w:rPr>
        <w:t>, že sa zo závažných osobných dôvodov nemohol na kurze zúčastňovať, škola mu vráti školné. Zápisné sa nevracia.</w:t>
      </w:r>
    </w:p>
    <w:p w:rsidR="00F413DA" w:rsidRPr="00D91005" w:rsidRDefault="00F413DA" w:rsidP="00F413DA">
      <w:pPr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Arial" w:hAnsi="Arial" w:cs="Arial"/>
        </w:rPr>
      </w:pPr>
      <w:r w:rsidRPr="00D91005">
        <w:rPr>
          <w:rFonts w:ascii="Arial" w:hAnsi="Arial" w:cs="Arial"/>
        </w:rPr>
        <w:t>Jazyková škola vráti školné za príslušný polrok poslucháčom zrušeného kurzu, ak takýchto poslucháčov nemožno preradiť do iného kurzu. Zápisné sa nevracia.</w:t>
      </w:r>
    </w:p>
    <w:p w:rsidR="00F413DA" w:rsidRPr="0078105C" w:rsidRDefault="00F413DA" w:rsidP="00F413DA">
      <w:pPr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after="60"/>
        <w:ind w:left="425" w:hanging="425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>Školné je možné znížiť alebo odpustiť na základe rozhodnutia zriaďovateľa</w:t>
      </w:r>
      <w:r>
        <w:rPr>
          <w:rFonts w:ascii="Arial" w:hAnsi="Arial" w:cs="Arial"/>
        </w:rPr>
        <w:t xml:space="preserve"> jazykovej školy</w:t>
      </w:r>
      <w:r w:rsidRPr="0078105C">
        <w:rPr>
          <w:rFonts w:ascii="Arial" w:hAnsi="Arial" w:cs="Arial"/>
        </w:rPr>
        <w:t>, ak povinná osoba o to písomne požiada riaditeľa školy a predloží doklad</w:t>
      </w:r>
      <w:r>
        <w:rPr>
          <w:rFonts w:ascii="Arial" w:hAnsi="Arial" w:cs="Arial"/>
        </w:rPr>
        <w:t xml:space="preserve"> o tom</w:t>
      </w:r>
      <w:r w:rsidRPr="0078105C">
        <w:rPr>
          <w:rFonts w:ascii="Arial" w:hAnsi="Arial" w:cs="Arial"/>
        </w:rPr>
        <w:t>, že je poberateľom dávky v hmotnej núdzi a príspevkov k dávke v hmotnej núdzi</w:t>
      </w:r>
      <w:r>
        <w:rPr>
          <w:rFonts w:ascii="Arial" w:hAnsi="Arial" w:cs="Arial"/>
        </w:rPr>
        <w:t xml:space="preserve"> podľa osobitného </w:t>
      </w:r>
      <w:proofErr w:type="spellStart"/>
      <w:r>
        <w:rPr>
          <w:rFonts w:ascii="Arial" w:hAnsi="Arial" w:cs="Arial"/>
        </w:rPr>
        <w:t>predpisu</w:t>
      </w:r>
      <w:r w:rsidRPr="0078105C">
        <w:rPr>
          <w:rFonts w:ascii="Arial" w:hAnsi="Arial" w:cs="Arial"/>
        </w:rPr>
        <w:t>¹</w:t>
      </w:r>
      <w:proofErr w:type="spellEnd"/>
      <w:r w:rsidRPr="0078105C">
        <w:rPr>
          <w:rFonts w:ascii="Arial" w:hAnsi="Arial" w:cs="Arial"/>
          <w:vertAlign w:val="superscript"/>
        </w:rPr>
        <w:t>)</w:t>
      </w:r>
      <w:r w:rsidRPr="0078105C">
        <w:rPr>
          <w:rFonts w:ascii="Arial" w:hAnsi="Arial" w:cs="Arial"/>
        </w:rPr>
        <w:t xml:space="preserve">. Riaditeľ školy </w:t>
      </w:r>
      <w:r>
        <w:rPr>
          <w:rFonts w:ascii="Arial" w:hAnsi="Arial" w:cs="Arial"/>
        </w:rPr>
        <w:t>bez</w:t>
      </w:r>
      <w:r w:rsidRPr="0078105C">
        <w:rPr>
          <w:rFonts w:ascii="Arial" w:hAnsi="Arial" w:cs="Arial"/>
        </w:rPr>
        <w:t>odkladne postúpi žiadosť zriaďovateľovi.</w:t>
      </w:r>
    </w:p>
    <w:p w:rsidR="00F413DA" w:rsidRPr="0078105C" w:rsidRDefault="00F413DA" w:rsidP="00F413DA">
      <w:pPr>
        <w:numPr>
          <w:ilvl w:val="0"/>
          <w:numId w:val="21"/>
        </w:numPr>
        <w:autoSpaceDE w:val="0"/>
        <w:autoSpaceDN w:val="0"/>
        <w:adjustRightInd w:val="0"/>
        <w:spacing w:after="60"/>
        <w:ind w:left="425" w:hanging="425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>Nárok na zníženie alebo odpustenie príspevku trvá len počas doby, kedy trvajú podmienky, ktoré takúto zmenu odôvodňujú.</w:t>
      </w:r>
    </w:p>
    <w:p w:rsidR="00F413DA" w:rsidRPr="0078105C" w:rsidRDefault="00F413DA" w:rsidP="00F413DA">
      <w:pPr>
        <w:numPr>
          <w:ilvl w:val="0"/>
          <w:numId w:val="21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>Ak dôjde k zmene skutočností rozhodujúcich o znížení alebo odpustení príspevku na úhradu nákladov na štúdium v jazyk</w:t>
      </w:r>
      <w:r>
        <w:rPr>
          <w:rFonts w:ascii="Arial" w:hAnsi="Arial" w:cs="Arial"/>
        </w:rPr>
        <w:t xml:space="preserve">ovej škole, povinná osoba </w:t>
      </w:r>
      <w:r w:rsidRPr="0078105C">
        <w:rPr>
          <w:rFonts w:ascii="Arial" w:hAnsi="Arial" w:cs="Arial"/>
        </w:rPr>
        <w:t xml:space="preserve"> túto skutočnosť písomne oznámi riaditeľovi jazykovej školy, ktorý </w:t>
      </w:r>
      <w:r>
        <w:rPr>
          <w:rFonts w:ascii="Arial" w:hAnsi="Arial" w:cs="Arial"/>
        </w:rPr>
        <w:t>bez</w:t>
      </w:r>
      <w:r w:rsidRPr="0078105C">
        <w:rPr>
          <w:rFonts w:ascii="Arial" w:hAnsi="Arial" w:cs="Arial"/>
        </w:rPr>
        <w:t xml:space="preserve">odkladne oboznámi zriaďovateľa s uvedenou zmenou.  </w:t>
      </w:r>
    </w:p>
    <w:p w:rsidR="00F413DA" w:rsidRPr="0078105C" w:rsidRDefault="00F413DA" w:rsidP="00F413DA">
      <w:pPr>
        <w:numPr>
          <w:ilvl w:val="0"/>
          <w:numId w:val="21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 xml:space="preserve">Zmena </w:t>
      </w:r>
      <w:r>
        <w:rPr>
          <w:rFonts w:ascii="Arial" w:hAnsi="Arial" w:cs="Arial"/>
        </w:rPr>
        <w:t xml:space="preserve">vo výške školného </w:t>
      </w:r>
      <w:r w:rsidRPr="0078105C">
        <w:rPr>
          <w:rFonts w:ascii="Arial" w:hAnsi="Arial" w:cs="Arial"/>
        </w:rPr>
        <w:t>sa uskutoční:</w:t>
      </w:r>
    </w:p>
    <w:p w:rsidR="00F413DA" w:rsidRPr="00D91005" w:rsidRDefault="00F413DA" w:rsidP="00F413DA">
      <w:pPr>
        <w:pStyle w:val="Odsekzoznamu"/>
        <w:numPr>
          <w:ilvl w:val="1"/>
          <w:numId w:val="14"/>
        </w:numPr>
        <w:tabs>
          <w:tab w:val="clear" w:pos="1440"/>
        </w:tabs>
        <w:autoSpaceDE w:val="0"/>
        <w:autoSpaceDN w:val="0"/>
        <w:adjustRightInd w:val="0"/>
        <w:spacing w:after="60"/>
        <w:ind w:left="709" w:hanging="283"/>
        <w:jc w:val="both"/>
        <w:rPr>
          <w:rFonts w:ascii="Arial" w:hAnsi="Arial" w:cs="Arial"/>
        </w:rPr>
      </w:pPr>
      <w:r w:rsidRPr="00D91005">
        <w:rPr>
          <w:rFonts w:ascii="Arial" w:hAnsi="Arial" w:cs="Arial"/>
        </w:rPr>
        <w:t>v prospech poslucháča - od prvého dňa kalendárneho mesiaca, v ktorom nastala, ak bola oznámená riaditeľovi školy najneskôr v danom kalendárnom mesiaci; ak takáto  zmena  bola  oznámená  po  uplynutí mesiaca, v ktorom nastala, príspevok sa upraví najskôr od prvého dňa mesiaca, v ktorom bola oznámená,</w:t>
      </w:r>
    </w:p>
    <w:p w:rsidR="00F413DA" w:rsidRPr="003F7323" w:rsidRDefault="00F413DA" w:rsidP="00F413DA">
      <w:pPr>
        <w:numPr>
          <w:ilvl w:val="1"/>
          <w:numId w:val="14"/>
        </w:numPr>
        <w:tabs>
          <w:tab w:val="clear" w:pos="1440"/>
        </w:tabs>
        <w:autoSpaceDE w:val="0"/>
        <w:autoSpaceDN w:val="0"/>
        <w:adjustRightInd w:val="0"/>
        <w:spacing w:after="60"/>
        <w:ind w:left="709" w:hanging="283"/>
        <w:jc w:val="both"/>
        <w:rPr>
          <w:rFonts w:ascii="Arial" w:hAnsi="Arial" w:cs="Arial"/>
        </w:rPr>
      </w:pPr>
      <w:r w:rsidRPr="0078105C">
        <w:rPr>
          <w:rFonts w:ascii="Arial" w:hAnsi="Arial" w:cs="Arial"/>
        </w:rPr>
        <w:t>v neprospech poslucháča - od prvého dňa kalendárneho mesiaca, ktorý nasleduje po kalendárnom mesiaci, v ktorom zmena nastala.</w:t>
      </w:r>
    </w:p>
    <w:p w:rsidR="00F413DA" w:rsidRPr="00D91005" w:rsidRDefault="00F413DA" w:rsidP="00F413DA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Arial" w:hAnsi="Arial" w:cs="Arial"/>
        </w:rPr>
      </w:pPr>
      <w:r w:rsidRPr="00D91005">
        <w:rPr>
          <w:rFonts w:ascii="Arial" w:hAnsi="Arial" w:cs="Arial"/>
        </w:rPr>
        <w:t>Štátna jazyková skúška sa vykonáva za úhradu. Výšku úhrady za vykonanie štátnych jazykových skúšok určí riaditeľ jazykovej školy po prerokovaní                     so zriaďovateľom.</w:t>
      </w:r>
    </w:p>
    <w:p w:rsidR="00F413DA" w:rsidRPr="00846DF4" w:rsidRDefault="00F413DA" w:rsidP="00F413DA">
      <w:pPr>
        <w:tabs>
          <w:tab w:val="num" w:pos="426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F413DA" w:rsidRPr="0078105C" w:rsidRDefault="00F413DA" w:rsidP="00F413D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78105C">
        <w:rPr>
          <w:rFonts w:ascii="Arial" w:hAnsi="Arial" w:cs="Arial"/>
          <w:b/>
          <w:bCs/>
        </w:rPr>
        <w:t>§ 8</w:t>
      </w:r>
    </w:p>
    <w:p w:rsidR="00F413DA" w:rsidRPr="0078105C" w:rsidRDefault="00F413DA" w:rsidP="00F413D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</w:p>
    <w:p w:rsidR="00F413DA" w:rsidRPr="0078105C" w:rsidRDefault="00F413DA" w:rsidP="00F413D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78105C">
        <w:rPr>
          <w:rFonts w:ascii="Arial" w:hAnsi="Arial" w:cs="Arial"/>
          <w:b/>
          <w:bCs/>
        </w:rPr>
        <w:t>Prechodné ustanovenie</w:t>
      </w:r>
    </w:p>
    <w:p w:rsidR="00F413DA" w:rsidRPr="0078105C" w:rsidRDefault="00F413DA" w:rsidP="00F413D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</w:p>
    <w:p w:rsidR="00F413DA" w:rsidRDefault="00F413DA" w:rsidP="00F413D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</w:rPr>
      </w:pPr>
      <w:r w:rsidRPr="0078105C">
        <w:rPr>
          <w:rFonts w:ascii="Arial" w:hAnsi="Arial" w:cs="Arial"/>
        </w:rPr>
        <w:t>Príspevky na č</w:t>
      </w:r>
      <w:r w:rsidRPr="0078105C">
        <w:rPr>
          <w:rFonts w:ascii="Arial" w:hAnsi="Arial" w:cs="Arial"/>
          <w:bCs/>
        </w:rPr>
        <w:t xml:space="preserve">iastočnú úhradu nákladov v školských výchovno-vzdelávacích zariadeniach, </w:t>
      </w:r>
      <w:r>
        <w:rPr>
          <w:rFonts w:ascii="Arial" w:hAnsi="Arial" w:cs="Arial"/>
          <w:bCs/>
        </w:rPr>
        <w:t xml:space="preserve">príspevky na čiastočnú úhradu nákladov a na režijné náklady </w:t>
      </w:r>
      <w:r w:rsidRPr="0078105C">
        <w:rPr>
          <w:rFonts w:ascii="Arial" w:hAnsi="Arial" w:cs="Arial"/>
          <w:bCs/>
        </w:rPr>
        <w:t>v školských účelových zariadeniach a</w:t>
      </w:r>
      <w:r>
        <w:rPr>
          <w:rFonts w:ascii="Arial" w:hAnsi="Arial" w:cs="Arial"/>
          <w:bCs/>
        </w:rPr>
        <w:t xml:space="preserve"> príspevky na </w:t>
      </w:r>
      <w:r w:rsidRPr="0078105C">
        <w:rPr>
          <w:rFonts w:ascii="Arial" w:hAnsi="Arial" w:cs="Arial"/>
          <w:bCs/>
        </w:rPr>
        <w:t xml:space="preserve">úhradu nákladov na </w:t>
      </w:r>
      <w:r>
        <w:rPr>
          <w:rFonts w:ascii="Arial" w:hAnsi="Arial" w:cs="Arial"/>
          <w:bCs/>
        </w:rPr>
        <w:t>štúdium v jazykových školách určené ku dňu nadobudnutia účinnosti tohto nariadenia zostávajú nezmenené.</w:t>
      </w:r>
    </w:p>
    <w:p w:rsidR="00F413DA" w:rsidRDefault="00F413DA" w:rsidP="00F413D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</w:p>
    <w:p w:rsidR="00F413DA" w:rsidRDefault="00F413DA" w:rsidP="00F413D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</w:p>
    <w:p w:rsidR="00F413DA" w:rsidRDefault="00F413DA" w:rsidP="00F413D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</w:p>
    <w:p w:rsidR="00F413DA" w:rsidRPr="00D91005" w:rsidRDefault="00F413DA" w:rsidP="00F413DA">
      <w:pPr>
        <w:rPr>
          <w:rFonts w:ascii="Arial" w:hAnsi="Arial" w:cs="Arial"/>
          <w:b/>
          <w:bCs/>
        </w:rPr>
      </w:pPr>
      <w:r w:rsidRPr="00D91005">
        <w:rPr>
          <w:rFonts w:ascii="Arial" w:hAnsi="Arial" w:cs="Arial"/>
          <w:sz w:val="18"/>
          <w:szCs w:val="18"/>
          <w:vertAlign w:val="superscript"/>
        </w:rPr>
        <w:t>1)</w:t>
      </w:r>
      <w:r w:rsidRPr="00D91005">
        <w:rPr>
          <w:sz w:val="18"/>
          <w:szCs w:val="18"/>
        </w:rPr>
        <w:t xml:space="preserve"> </w:t>
      </w:r>
      <w:r w:rsidRPr="00D91005">
        <w:rPr>
          <w:rFonts w:ascii="Arial" w:hAnsi="Arial" w:cs="Arial"/>
          <w:sz w:val="18"/>
          <w:szCs w:val="18"/>
        </w:rPr>
        <w:t>zákon NR SR č. 417/2013 Z. z. o pomoci v hmotnej núdzi a o zmene a doplnení niektorých zákonov v znení neskorších predpisov</w:t>
      </w:r>
    </w:p>
    <w:p w:rsidR="00F413DA" w:rsidRDefault="00F413DA" w:rsidP="00F413D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</w:p>
    <w:p w:rsidR="00F413DA" w:rsidRDefault="00F413DA" w:rsidP="00F413D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</w:p>
    <w:p w:rsidR="00F413DA" w:rsidRPr="0078105C" w:rsidRDefault="00F413DA" w:rsidP="00F413D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78105C">
        <w:rPr>
          <w:rFonts w:ascii="Arial" w:hAnsi="Arial" w:cs="Arial"/>
          <w:b/>
          <w:bCs/>
        </w:rPr>
        <w:lastRenderedPageBreak/>
        <w:t>§ 9</w:t>
      </w:r>
    </w:p>
    <w:p w:rsidR="00F413DA" w:rsidRPr="0078105C" w:rsidRDefault="00F413DA" w:rsidP="00F413D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</w:p>
    <w:p w:rsidR="00F413DA" w:rsidRPr="0078105C" w:rsidRDefault="00F413DA" w:rsidP="00F413D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78105C">
        <w:rPr>
          <w:rFonts w:ascii="Arial" w:hAnsi="Arial" w:cs="Arial"/>
          <w:b/>
          <w:bCs/>
        </w:rPr>
        <w:t>Záverečné ustanovenia</w:t>
      </w:r>
    </w:p>
    <w:p w:rsidR="00F413DA" w:rsidRPr="0078105C" w:rsidRDefault="00F413DA" w:rsidP="00F413DA">
      <w:pPr>
        <w:jc w:val="both"/>
        <w:rPr>
          <w:rFonts w:ascii="Arial" w:hAnsi="Arial" w:cs="Arial"/>
        </w:rPr>
      </w:pPr>
    </w:p>
    <w:p w:rsidR="00F413DA" w:rsidRDefault="00F413DA" w:rsidP="00F41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 w:rsidRPr="00354E8B">
        <w:rPr>
          <w:rFonts w:ascii="Arial" w:hAnsi="Arial" w:cs="Arial"/>
        </w:rPr>
        <w:t>Všeobecne záväzné  nariadenie  Bratislavského samosprávneho kraja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č. 2</w:t>
      </w:r>
      <w:r w:rsidRPr="00354E8B">
        <w:rPr>
          <w:rFonts w:ascii="Arial" w:hAnsi="Arial" w:cs="Arial"/>
        </w:rPr>
        <w:t>/2017</w:t>
      </w:r>
      <w:r>
        <w:rPr>
          <w:rFonts w:ascii="Arial" w:hAnsi="Arial" w:cs="Arial"/>
        </w:rPr>
        <w:t xml:space="preserve"> </w:t>
      </w:r>
    </w:p>
    <w:p w:rsidR="00F413DA" w:rsidRDefault="00F413DA" w:rsidP="00F41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354E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54E8B">
        <w:rPr>
          <w:rFonts w:ascii="Arial" w:hAnsi="Arial" w:cs="Arial"/>
        </w:rPr>
        <w:t>bolo  v súlade s § 11 ods. 2 písm. a) zákona NR SR č. 302/2001 Z. z. o</w:t>
      </w:r>
      <w:r>
        <w:rPr>
          <w:rFonts w:ascii="Arial" w:hAnsi="Arial" w:cs="Arial"/>
        </w:rPr>
        <w:t> </w:t>
      </w:r>
      <w:r w:rsidRPr="00354E8B">
        <w:rPr>
          <w:rFonts w:ascii="Arial" w:hAnsi="Arial" w:cs="Arial"/>
        </w:rPr>
        <w:t>samospráve</w:t>
      </w:r>
    </w:p>
    <w:p w:rsidR="00F413DA" w:rsidRDefault="00F413DA" w:rsidP="00F41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354E8B">
        <w:rPr>
          <w:rFonts w:ascii="Arial" w:hAnsi="Arial" w:cs="Arial"/>
        </w:rPr>
        <w:t xml:space="preserve"> vyšších </w:t>
      </w:r>
      <w:r>
        <w:rPr>
          <w:rFonts w:ascii="Arial" w:hAnsi="Arial" w:cs="Arial"/>
        </w:rPr>
        <w:t xml:space="preserve"> </w:t>
      </w:r>
      <w:r w:rsidRPr="00354E8B">
        <w:rPr>
          <w:rFonts w:ascii="Arial" w:hAnsi="Arial" w:cs="Arial"/>
        </w:rPr>
        <w:t>územných celkov</w:t>
      </w:r>
      <w:r>
        <w:rPr>
          <w:rFonts w:ascii="Arial" w:hAnsi="Arial" w:cs="Arial"/>
        </w:rPr>
        <w:t xml:space="preserve"> </w:t>
      </w:r>
      <w:r w:rsidRPr="00354E8B">
        <w:rPr>
          <w:rFonts w:ascii="Arial" w:hAnsi="Arial" w:cs="Arial"/>
        </w:rPr>
        <w:t xml:space="preserve"> (zákon o samosprávnych krajoch) </w:t>
      </w:r>
      <w:r>
        <w:rPr>
          <w:rFonts w:ascii="Arial" w:hAnsi="Arial" w:cs="Arial"/>
        </w:rPr>
        <w:t xml:space="preserve"> </w:t>
      </w:r>
      <w:r w:rsidRPr="00354E8B">
        <w:rPr>
          <w:rFonts w:ascii="Arial" w:hAnsi="Arial" w:cs="Arial"/>
        </w:rPr>
        <w:t>v </w:t>
      </w:r>
      <w:r>
        <w:rPr>
          <w:rFonts w:ascii="Arial" w:hAnsi="Arial" w:cs="Arial"/>
        </w:rPr>
        <w:t xml:space="preserve"> </w:t>
      </w:r>
      <w:r w:rsidRPr="00354E8B">
        <w:rPr>
          <w:rFonts w:ascii="Arial" w:hAnsi="Arial" w:cs="Arial"/>
        </w:rPr>
        <w:t xml:space="preserve">znení </w:t>
      </w:r>
      <w:r>
        <w:rPr>
          <w:rFonts w:ascii="Arial" w:hAnsi="Arial" w:cs="Arial"/>
        </w:rPr>
        <w:t xml:space="preserve"> </w:t>
      </w:r>
      <w:r w:rsidRPr="00354E8B">
        <w:rPr>
          <w:rFonts w:ascii="Arial" w:hAnsi="Arial" w:cs="Arial"/>
        </w:rPr>
        <w:t xml:space="preserve">neskorších </w:t>
      </w:r>
    </w:p>
    <w:p w:rsidR="00F413DA" w:rsidRDefault="00F413DA" w:rsidP="00F41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54E8B">
        <w:rPr>
          <w:rFonts w:ascii="Arial" w:hAnsi="Arial" w:cs="Arial"/>
        </w:rPr>
        <w:t xml:space="preserve">predpisov </w:t>
      </w:r>
      <w:r>
        <w:rPr>
          <w:rFonts w:ascii="Arial" w:hAnsi="Arial" w:cs="Arial"/>
        </w:rPr>
        <w:t xml:space="preserve"> </w:t>
      </w:r>
      <w:r w:rsidRPr="00354E8B">
        <w:rPr>
          <w:rFonts w:ascii="Arial" w:hAnsi="Arial" w:cs="Arial"/>
        </w:rPr>
        <w:t xml:space="preserve">schválené </w:t>
      </w:r>
      <w:r>
        <w:rPr>
          <w:rFonts w:ascii="Arial" w:hAnsi="Arial" w:cs="Arial"/>
        </w:rPr>
        <w:t xml:space="preserve"> </w:t>
      </w:r>
      <w:r w:rsidRPr="00354E8B">
        <w:rPr>
          <w:rFonts w:ascii="Arial" w:hAnsi="Arial" w:cs="Arial"/>
        </w:rPr>
        <w:t xml:space="preserve">Zastupiteľstvom </w:t>
      </w:r>
      <w:r>
        <w:rPr>
          <w:rFonts w:ascii="Arial" w:hAnsi="Arial" w:cs="Arial"/>
        </w:rPr>
        <w:t xml:space="preserve"> </w:t>
      </w:r>
      <w:r w:rsidRPr="00354E8B">
        <w:rPr>
          <w:rFonts w:ascii="Arial" w:hAnsi="Arial" w:cs="Arial"/>
        </w:rPr>
        <w:t xml:space="preserve">Bratislavského </w:t>
      </w:r>
      <w:r>
        <w:rPr>
          <w:rFonts w:ascii="Arial" w:hAnsi="Arial" w:cs="Arial"/>
        </w:rPr>
        <w:t xml:space="preserve"> </w:t>
      </w:r>
      <w:r w:rsidRPr="00354E8B">
        <w:rPr>
          <w:rFonts w:ascii="Arial" w:hAnsi="Arial" w:cs="Arial"/>
        </w:rPr>
        <w:t xml:space="preserve">samosprávneho kraja </w:t>
      </w:r>
      <w:r>
        <w:rPr>
          <w:rFonts w:ascii="Arial" w:hAnsi="Arial" w:cs="Arial"/>
        </w:rPr>
        <w:t xml:space="preserve"> </w:t>
      </w:r>
      <w:r w:rsidRPr="00354E8B">
        <w:rPr>
          <w:rFonts w:ascii="Arial" w:hAnsi="Arial" w:cs="Arial"/>
        </w:rPr>
        <w:t xml:space="preserve">dňa </w:t>
      </w:r>
      <w:r>
        <w:rPr>
          <w:rFonts w:ascii="Arial" w:hAnsi="Arial" w:cs="Arial"/>
        </w:rPr>
        <w:t xml:space="preserve"> </w:t>
      </w:r>
    </w:p>
    <w:p w:rsidR="00F413DA" w:rsidRPr="00354E8B" w:rsidRDefault="00F413DA" w:rsidP="00F41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54E8B">
        <w:rPr>
          <w:rFonts w:ascii="Arial" w:hAnsi="Arial" w:cs="Arial"/>
        </w:rPr>
        <w:t>2</w:t>
      </w:r>
      <w:r>
        <w:rPr>
          <w:rFonts w:ascii="Arial" w:hAnsi="Arial" w:cs="Arial"/>
        </w:rPr>
        <w:t>9</w:t>
      </w:r>
      <w:r w:rsidRPr="00354E8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354E8B">
        <w:rPr>
          <w:rFonts w:ascii="Arial" w:hAnsi="Arial" w:cs="Arial"/>
        </w:rPr>
        <w:t xml:space="preserve">. 2017. </w:t>
      </w:r>
    </w:p>
    <w:p w:rsidR="00F413DA" w:rsidRPr="00466FE0" w:rsidRDefault="00F413DA" w:rsidP="00F413DA">
      <w:pPr>
        <w:pStyle w:val="Odsekzoznamu"/>
        <w:numPr>
          <w:ilvl w:val="0"/>
          <w:numId w:val="17"/>
        </w:numPr>
        <w:spacing w:after="60"/>
        <w:ind w:left="357"/>
        <w:jc w:val="both"/>
        <w:rPr>
          <w:rFonts w:ascii="Arial" w:hAnsi="Arial" w:cs="Arial"/>
        </w:rPr>
      </w:pPr>
      <w:r w:rsidRPr="00466FE0">
        <w:rPr>
          <w:rFonts w:ascii="Arial" w:hAnsi="Arial" w:cs="Arial"/>
        </w:rPr>
        <w:t xml:space="preserve">Toto nariadenie nadobúda platnosť dňom vyhlásenia a to jeho vyvesením na úradnej tabuli Bratislavského samosprávneho kraja a účinnosť </w:t>
      </w:r>
      <w:r>
        <w:rPr>
          <w:rFonts w:ascii="Arial" w:hAnsi="Arial" w:cs="Arial"/>
        </w:rPr>
        <w:t xml:space="preserve">15. </w:t>
      </w:r>
      <w:r w:rsidRPr="00466FE0">
        <w:rPr>
          <w:rFonts w:ascii="Arial" w:hAnsi="Arial" w:cs="Arial"/>
        </w:rPr>
        <w:t xml:space="preserve">dňom </w:t>
      </w:r>
      <w:r>
        <w:rPr>
          <w:rFonts w:ascii="Arial" w:hAnsi="Arial" w:cs="Arial"/>
        </w:rPr>
        <w:t>od jeho vyvesenia na úradnej tabuli Bratislavského samosprávneho kraja</w:t>
      </w:r>
      <w:r w:rsidRPr="00466FE0">
        <w:rPr>
          <w:rFonts w:ascii="Arial" w:hAnsi="Arial" w:cs="Arial"/>
        </w:rPr>
        <w:t>.</w:t>
      </w:r>
    </w:p>
    <w:p w:rsidR="00F413DA" w:rsidRPr="00466FE0" w:rsidRDefault="00F413DA" w:rsidP="00F413DA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</w:rPr>
      </w:pPr>
      <w:r w:rsidRPr="00466FE0">
        <w:rPr>
          <w:rFonts w:ascii="Arial" w:hAnsi="Arial" w:cs="Arial"/>
        </w:rPr>
        <w:t>Zrušuje sa Všeobecne záväzné nariadenie Bratislavského samosprávneho kraja  č. 3/2015 zo dňa 11.12.2015 o výške príspevkov na čiastočnú úhradu nákladov        v školských výchovno-vzdelávacích zariadeniach, o výške príspevku na čiastočnú úhradu nákladov a na režijné náklady v školských účelových zariadeniach a o výške úhrady nákladov na štúdium v jazykových školách v zriaďovateľskej pôsobnosti Bratislavského samosprávneho kraja</w:t>
      </w:r>
    </w:p>
    <w:p w:rsidR="00F413DA" w:rsidRPr="00360979" w:rsidRDefault="00F413DA" w:rsidP="00F413D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FF0000"/>
        </w:rPr>
      </w:pPr>
    </w:p>
    <w:p w:rsidR="00F413DA" w:rsidRPr="0078105C" w:rsidRDefault="00F413DA" w:rsidP="00F413D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F413DA" w:rsidRPr="0078105C" w:rsidRDefault="00F413DA" w:rsidP="00F413D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F413DA" w:rsidRPr="0078105C" w:rsidRDefault="00F413DA" w:rsidP="00F413D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F413DA" w:rsidRPr="0078105C" w:rsidRDefault="00F413DA" w:rsidP="00F413D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F413DA" w:rsidRPr="0078105C" w:rsidRDefault="00F413DA" w:rsidP="00F413D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F413DA" w:rsidRPr="0078105C" w:rsidRDefault="00F413DA" w:rsidP="00F413D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F413DA" w:rsidRPr="0078105C" w:rsidRDefault="00F413DA" w:rsidP="00F413D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F413DA" w:rsidRPr="00466FE0" w:rsidRDefault="00F413DA" w:rsidP="00F413D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466FE0">
        <w:rPr>
          <w:rFonts w:ascii="Arial" w:hAnsi="Arial" w:cs="Arial"/>
        </w:rPr>
        <w:t xml:space="preserve">V Bratislave dňa  </w:t>
      </w:r>
      <w:r>
        <w:rPr>
          <w:rFonts w:ascii="Arial" w:hAnsi="Arial" w:cs="Arial"/>
        </w:rPr>
        <w:t>29</w:t>
      </w:r>
      <w:r w:rsidRPr="00466FE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66FE0">
        <w:rPr>
          <w:rFonts w:ascii="Arial" w:hAnsi="Arial" w:cs="Arial"/>
        </w:rPr>
        <w:t>9.</w:t>
      </w:r>
      <w:r>
        <w:rPr>
          <w:rFonts w:ascii="Arial" w:hAnsi="Arial" w:cs="Arial"/>
        </w:rPr>
        <w:t xml:space="preserve"> </w:t>
      </w:r>
      <w:r w:rsidRPr="00466FE0">
        <w:rPr>
          <w:rFonts w:ascii="Arial" w:hAnsi="Arial" w:cs="Arial"/>
        </w:rPr>
        <w:t>2017</w:t>
      </w:r>
    </w:p>
    <w:p w:rsidR="00F413DA" w:rsidRPr="0078105C" w:rsidRDefault="00F413DA" w:rsidP="00F413D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F413DA" w:rsidRDefault="00F413DA" w:rsidP="00F413D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F413DA" w:rsidRDefault="00F413DA" w:rsidP="00F413D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F413DA" w:rsidRDefault="00F413DA" w:rsidP="00F413D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F413DA" w:rsidRDefault="00F413DA" w:rsidP="00F413D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F413DA" w:rsidRPr="0078105C" w:rsidRDefault="00F413DA" w:rsidP="00F413D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F413DA" w:rsidRPr="0078105C" w:rsidRDefault="00F413DA" w:rsidP="00F413D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F413DA" w:rsidRPr="0078105C" w:rsidRDefault="00F413DA" w:rsidP="00F413D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F413DA" w:rsidRPr="0078105C" w:rsidRDefault="00F413DA" w:rsidP="00F413DA">
      <w:pPr>
        <w:jc w:val="center"/>
        <w:rPr>
          <w:rFonts w:ascii="Arial" w:hAnsi="Arial" w:cs="Arial"/>
        </w:rPr>
      </w:pPr>
      <w:r w:rsidRPr="0078105C">
        <w:rPr>
          <w:rFonts w:ascii="Arial" w:hAnsi="Arial" w:cs="Arial"/>
        </w:rPr>
        <w:t xml:space="preserve">  </w:t>
      </w:r>
      <w:r w:rsidRPr="0078105C">
        <w:rPr>
          <w:rFonts w:ascii="Arial" w:hAnsi="Arial" w:cs="Arial"/>
        </w:rPr>
        <w:tab/>
      </w:r>
      <w:r w:rsidRPr="0078105C">
        <w:rPr>
          <w:rFonts w:ascii="Arial" w:hAnsi="Arial" w:cs="Arial"/>
        </w:rPr>
        <w:tab/>
      </w:r>
      <w:r w:rsidRPr="0078105C">
        <w:rPr>
          <w:rFonts w:ascii="Arial" w:hAnsi="Arial" w:cs="Arial"/>
        </w:rPr>
        <w:tab/>
      </w:r>
      <w:r w:rsidRPr="0078105C">
        <w:rPr>
          <w:rFonts w:ascii="Arial" w:hAnsi="Arial" w:cs="Arial"/>
        </w:rPr>
        <w:tab/>
      </w:r>
      <w:r w:rsidRPr="0078105C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          Ing.  Pavol Frešo, v. r. </w:t>
      </w:r>
      <w:r w:rsidRPr="0078105C">
        <w:rPr>
          <w:rFonts w:ascii="Arial" w:hAnsi="Arial" w:cs="Arial"/>
        </w:rPr>
        <w:tab/>
      </w:r>
      <w:r w:rsidRPr="0078105C">
        <w:rPr>
          <w:rFonts w:ascii="Arial" w:hAnsi="Arial" w:cs="Arial"/>
        </w:rPr>
        <w:tab/>
      </w:r>
      <w:r w:rsidRPr="0078105C">
        <w:rPr>
          <w:rFonts w:ascii="Arial" w:hAnsi="Arial" w:cs="Arial"/>
        </w:rPr>
        <w:tab/>
        <w:t xml:space="preserve">                   </w:t>
      </w:r>
      <w:r w:rsidRPr="0078105C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 xml:space="preserve">          </w:t>
      </w:r>
      <w:r w:rsidRPr="0078105C">
        <w:rPr>
          <w:rFonts w:ascii="Arial" w:hAnsi="Arial" w:cs="Arial"/>
        </w:rPr>
        <w:t>predseda</w:t>
      </w:r>
    </w:p>
    <w:p w:rsidR="00F413DA" w:rsidRPr="0078105C" w:rsidRDefault="00F413DA" w:rsidP="00F413DA">
      <w:pPr>
        <w:jc w:val="center"/>
        <w:rPr>
          <w:rFonts w:ascii="Arial" w:hAnsi="Arial" w:cs="Arial"/>
        </w:rPr>
      </w:pPr>
      <w:r w:rsidRPr="0078105C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       </w:t>
      </w:r>
      <w:r w:rsidRPr="0078105C">
        <w:rPr>
          <w:rFonts w:ascii="Arial" w:hAnsi="Arial" w:cs="Arial"/>
        </w:rPr>
        <w:t>Bratislavského samosprávneho kraja</w:t>
      </w:r>
    </w:p>
    <w:p w:rsidR="00F413DA" w:rsidRPr="0078105C" w:rsidRDefault="00F413DA" w:rsidP="00F413DA">
      <w:pPr>
        <w:rPr>
          <w:rFonts w:ascii="Arial" w:hAnsi="Arial" w:cs="Arial"/>
        </w:rPr>
      </w:pPr>
    </w:p>
    <w:p w:rsidR="00F413DA" w:rsidRPr="0078105C" w:rsidRDefault="00F413DA" w:rsidP="00F413DA">
      <w:pPr>
        <w:rPr>
          <w:rFonts w:ascii="Arial" w:hAnsi="Arial" w:cs="Arial"/>
        </w:rPr>
      </w:pPr>
    </w:p>
    <w:p w:rsidR="00F413DA" w:rsidRPr="0078105C" w:rsidRDefault="00F413DA" w:rsidP="00F413DA">
      <w:pPr>
        <w:rPr>
          <w:rFonts w:ascii="Arial" w:hAnsi="Arial" w:cs="Arial"/>
        </w:rPr>
      </w:pPr>
    </w:p>
    <w:p w:rsidR="00F413DA" w:rsidRPr="0078105C" w:rsidRDefault="00F413DA" w:rsidP="00F413DA">
      <w:pPr>
        <w:rPr>
          <w:rFonts w:ascii="Arial" w:hAnsi="Arial" w:cs="Arial"/>
        </w:rPr>
      </w:pPr>
    </w:p>
    <w:p w:rsidR="00F413DA" w:rsidRPr="0078105C" w:rsidRDefault="00F413DA" w:rsidP="00F413DA">
      <w:pPr>
        <w:rPr>
          <w:rFonts w:ascii="Arial" w:hAnsi="Arial" w:cs="Arial"/>
        </w:rPr>
      </w:pPr>
    </w:p>
    <w:p w:rsidR="00F413DA" w:rsidRPr="0078105C" w:rsidRDefault="00F413DA" w:rsidP="00F413DA">
      <w:pPr>
        <w:rPr>
          <w:rFonts w:ascii="Arial" w:hAnsi="Arial" w:cs="Arial"/>
        </w:rPr>
      </w:pPr>
    </w:p>
    <w:p w:rsidR="00F413DA" w:rsidRDefault="00F413DA" w:rsidP="00F413DA">
      <w:pPr>
        <w:rPr>
          <w:rFonts w:ascii="Arial" w:hAnsi="Arial" w:cs="Arial"/>
        </w:rPr>
      </w:pPr>
    </w:p>
    <w:p w:rsidR="00F413DA" w:rsidRDefault="00F413DA" w:rsidP="00F413DA">
      <w:pPr>
        <w:rPr>
          <w:rFonts w:ascii="Arial" w:hAnsi="Arial" w:cs="Arial"/>
        </w:rPr>
      </w:pPr>
    </w:p>
    <w:p w:rsidR="00F413DA" w:rsidRPr="00466FE0" w:rsidRDefault="00F413DA" w:rsidP="00F413DA">
      <w:pPr>
        <w:ind w:right="-28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Cs/>
          <w:sz w:val="20"/>
          <w:szCs w:val="20"/>
        </w:rPr>
        <w:t>Príloha č. 1 k </w:t>
      </w:r>
      <w:proofErr w:type="spellStart"/>
      <w:r>
        <w:rPr>
          <w:rFonts w:ascii="Arial" w:hAnsi="Arial" w:cs="Arial"/>
          <w:bCs/>
          <w:sz w:val="20"/>
          <w:szCs w:val="20"/>
        </w:rPr>
        <w:t>VZN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č. 2 </w:t>
      </w:r>
      <w:r w:rsidRPr="00466FE0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66FE0">
        <w:rPr>
          <w:rFonts w:ascii="Arial" w:hAnsi="Arial" w:cs="Arial"/>
          <w:bCs/>
          <w:sz w:val="20"/>
          <w:szCs w:val="20"/>
        </w:rPr>
        <w:t>2017</w:t>
      </w:r>
    </w:p>
    <w:p w:rsidR="00F413DA" w:rsidRDefault="00F413DA" w:rsidP="00F413DA">
      <w:pPr>
        <w:ind w:right="-286"/>
        <w:rPr>
          <w:rFonts w:ascii="Arial" w:hAnsi="Arial" w:cs="Arial"/>
          <w:bCs/>
          <w:sz w:val="20"/>
          <w:szCs w:val="20"/>
        </w:rPr>
      </w:pPr>
    </w:p>
    <w:p w:rsidR="00F413DA" w:rsidRDefault="00F413DA" w:rsidP="00F413DA">
      <w:pPr>
        <w:ind w:hanging="142"/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ind w:hanging="142"/>
        <w:rPr>
          <w:rFonts w:ascii="Arial" w:hAnsi="Arial" w:cs="Arial"/>
          <w:b/>
          <w:bCs/>
          <w:sz w:val="22"/>
          <w:szCs w:val="22"/>
        </w:rPr>
      </w:pPr>
    </w:p>
    <w:p w:rsidR="00F413DA" w:rsidRPr="007D653B" w:rsidRDefault="00F413DA" w:rsidP="00F413DA">
      <w:pPr>
        <w:ind w:hanging="142"/>
        <w:rPr>
          <w:rFonts w:ascii="Arial" w:hAnsi="Arial" w:cs="Arial"/>
          <w:b/>
          <w:bCs/>
          <w:sz w:val="22"/>
          <w:szCs w:val="22"/>
        </w:rPr>
      </w:pPr>
      <w:r w:rsidRPr="007D653B">
        <w:rPr>
          <w:rFonts w:ascii="Arial" w:hAnsi="Arial" w:cs="Arial"/>
          <w:b/>
          <w:bCs/>
          <w:sz w:val="22"/>
          <w:szCs w:val="22"/>
        </w:rPr>
        <w:t>Príspevok na čiastočnú úhradu nákladov v školských internátoch</w:t>
      </w:r>
    </w:p>
    <w:p w:rsidR="00F413DA" w:rsidRPr="007D653B" w:rsidRDefault="00F413DA" w:rsidP="00F413DA">
      <w:pPr>
        <w:ind w:right="-286"/>
        <w:rPr>
          <w:rFonts w:ascii="Arial" w:hAnsi="Arial" w:cs="Arial"/>
          <w:bCs/>
          <w:sz w:val="20"/>
          <w:szCs w:val="20"/>
        </w:rPr>
      </w:pPr>
    </w:p>
    <w:p w:rsidR="00F413DA" w:rsidRPr="007D653B" w:rsidRDefault="00F413DA" w:rsidP="00F413DA">
      <w:pPr>
        <w:ind w:right="-286"/>
        <w:rPr>
          <w:rFonts w:ascii="Arial" w:hAnsi="Arial" w:cs="Arial"/>
          <w:bCs/>
          <w:sz w:val="20"/>
          <w:szCs w:val="20"/>
        </w:rPr>
      </w:pPr>
    </w:p>
    <w:p w:rsidR="00F413DA" w:rsidRPr="007D653B" w:rsidRDefault="00F413DA" w:rsidP="00F413DA">
      <w:pPr>
        <w:ind w:right="-286"/>
        <w:rPr>
          <w:rFonts w:ascii="Arial" w:hAnsi="Arial" w:cs="Arial"/>
          <w:sz w:val="20"/>
          <w:szCs w:val="20"/>
        </w:rPr>
      </w:pPr>
    </w:p>
    <w:tbl>
      <w:tblPr>
        <w:tblW w:w="920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410"/>
        <w:gridCol w:w="2835"/>
        <w:gridCol w:w="985"/>
      </w:tblGrid>
      <w:tr w:rsidR="00F413DA" w:rsidRPr="007D653B" w:rsidTr="00B0261A">
        <w:trPr>
          <w:trHeight w:val="402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Mesačný poplatok</w:t>
            </w:r>
          </w:p>
        </w:tc>
      </w:tr>
      <w:tr w:rsidR="00F413DA" w:rsidRPr="007D653B" w:rsidTr="00B0261A">
        <w:trPr>
          <w:trHeight w:val="402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Názov </w:t>
            </w:r>
          </w:p>
        </w:tc>
        <w:tc>
          <w:tcPr>
            <w:tcW w:w="2410" w:type="dxa"/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Adresa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Adresa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za lôžko</w:t>
            </w:r>
          </w:p>
        </w:tc>
      </w:tr>
      <w:tr w:rsidR="00F413DA" w:rsidRPr="007D653B" w:rsidTr="00B0261A">
        <w:trPr>
          <w:trHeight w:val="402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10" w:type="dxa"/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školy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internátu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v €</w:t>
            </w:r>
          </w:p>
        </w:tc>
      </w:tr>
      <w:tr w:rsidR="00F413DA" w:rsidRPr="007D653B" w:rsidTr="00B0261A">
        <w:trPr>
          <w:trHeight w:val="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413DA" w:rsidRPr="007D653B" w:rsidTr="00B0261A">
        <w:trPr>
          <w:trHeight w:val="402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ŠI pri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Tanečn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. konzervatóriu</w:t>
            </w:r>
          </w:p>
        </w:tc>
        <w:tc>
          <w:tcPr>
            <w:tcW w:w="2410" w:type="dxa"/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Gorazdova 20, BA I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Úprkova</w:t>
            </w:r>
            <w:proofErr w:type="spellEnd"/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 xml:space="preserve"> 1, </w:t>
            </w:r>
            <w:proofErr w:type="spellStart"/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Hroboňova</w:t>
            </w:r>
            <w:proofErr w:type="spellEnd"/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 xml:space="preserve"> 2, BA I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35,00</w:t>
            </w:r>
          </w:p>
        </w:tc>
      </w:tr>
      <w:tr w:rsidR="00F413DA" w:rsidRPr="007D653B" w:rsidTr="00B0261A">
        <w:trPr>
          <w:trHeight w:val="40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Školský internát – nepretržitá prevádzka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Trnavská 2, BA II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42,00</w:t>
            </w:r>
          </w:p>
        </w:tc>
      </w:tr>
      <w:tr w:rsidR="00F413DA" w:rsidRPr="007D653B" w:rsidTr="00B0261A">
        <w:trPr>
          <w:trHeight w:val="40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Školský internát</w:t>
            </w:r>
          </w:p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elok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. prac. ŠI, Trnavská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Saratovská 26 B, BA IV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37,00</w:t>
            </w:r>
          </w:p>
        </w:tc>
      </w:tr>
      <w:tr w:rsidR="00F413DA" w:rsidRPr="007D653B" w:rsidTr="00B0261A">
        <w:trPr>
          <w:trHeight w:val="40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ŠI pri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SOŠ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- 5 denná prevádzka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Ivanská</w:t>
            </w:r>
            <w:proofErr w:type="spellEnd"/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 xml:space="preserve"> cesta 21, BA II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Ivanská</w:t>
            </w:r>
            <w:proofErr w:type="spellEnd"/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 xml:space="preserve"> cesta 21, BA II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35,00</w:t>
            </w:r>
          </w:p>
        </w:tc>
      </w:tr>
      <w:tr w:rsidR="00F413DA" w:rsidRPr="007D653B" w:rsidTr="00B0261A">
        <w:trPr>
          <w:trHeight w:val="40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Ivanská</w:t>
            </w:r>
            <w:proofErr w:type="spellEnd"/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 xml:space="preserve"> cesta 25, BA II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35,00</w:t>
            </w:r>
          </w:p>
        </w:tc>
      </w:tr>
      <w:tr w:rsidR="00F413DA" w:rsidRPr="007D653B" w:rsidTr="00B0261A">
        <w:trPr>
          <w:trHeight w:val="40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ŠI pri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SOŠ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- nepretržitá prevádzka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Ivanská</w:t>
            </w:r>
            <w:proofErr w:type="spellEnd"/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 xml:space="preserve"> cesta 21, BA II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Ivanská</w:t>
            </w:r>
            <w:proofErr w:type="spellEnd"/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 xml:space="preserve"> cesta 21, BA II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45,00</w:t>
            </w:r>
          </w:p>
        </w:tc>
      </w:tr>
      <w:tr w:rsidR="00F413DA" w:rsidRPr="007D653B" w:rsidTr="00B0261A">
        <w:trPr>
          <w:trHeight w:val="40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Ivanská</w:t>
            </w:r>
            <w:proofErr w:type="spellEnd"/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 xml:space="preserve"> cesta 25, BA II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45,00</w:t>
            </w:r>
          </w:p>
        </w:tc>
      </w:tr>
      <w:tr w:rsidR="00F413DA" w:rsidRPr="007D653B" w:rsidTr="00B0261A">
        <w:trPr>
          <w:trHeight w:val="40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ŠI pri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SOŠ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Svätoplukova 2, BA II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Svätoplukova 2, BA II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38,00</w:t>
            </w:r>
          </w:p>
        </w:tc>
      </w:tr>
      <w:tr w:rsidR="00F413DA" w:rsidRPr="007D653B" w:rsidTr="00B0261A">
        <w:trPr>
          <w:trHeight w:val="40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ŠI pri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SOŠ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polygrafickej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Račianska 190, BA III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Račianska 190, BA III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44,50</w:t>
            </w:r>
          </w:p>
        </w:tc>
      </w:tr>
      <w:tr w:rsidR="00F413DA" w:rsidRPr="007D653B" w:rsidTr="00B0261A">
        <w:trPr>
          <w:trHeight w:val="40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ŠI pri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SOŠ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HSaO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Na pántoch 9, BA III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Na pántoch 9, BA III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20,00</w:t>
            </w:r>
          </w:p>
        </w:tc>
      </w:tr>
      <w:tr w:rsidR="00F413DA" w:rsidRPr="007D653B" w:rsidTr="00B0261A">
        <w:trPr>
          <w:trHeight w:val="40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ŠI pri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SOŠ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IT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Hlinická 1, BA III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Hlinická 1, BA III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19,00</w:t>
            </w:r>
          </w:p>
        </w:tc>
      </w:tr>
      <w:tr w:rsidR="00F413DA" w:rsidRPr="007D653B" w:rsidTr="00B0261A">
        <w:trPr>
          <w:trHeight w:val="40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ŠI pri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SOŠ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technickej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Vranovská 4, BA V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Vranovská 2, 4, BA V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42,00</w:t>
            </w:r>
          </w:p>
        </w:tc>
      </w:tr>
      <w:tr w:rsidR="00F413DA" w:rsidRPr="007D653B" w:rsidTr="00B0261A">
        <w:trPr>
          <w:trHeight w:val="40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ŠI pri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SOŠ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vinár.-ovocinár.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Kostolná 3, Modra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Kostolná 3, Modra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39,00</w:t>
            </w:r>
          </w:p>
        </w:tc>
      </w:tr>
      <w:tr w:rsidR="00F413DA" w:rsidRPr="007D653B" w:rsidTr="00B0261A">
        <w:trPr>
          <w:trHeight w:val="40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ŠI pri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SOŠ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Komenského 27, Pezinok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Komenského 27, Pezinok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16,00</w:t>
            </w:r>
          </w:p>
        </w:tc>
      </w:tr>
      <w:tr w:rsidR="00F413DA" w:rsidRPr="007D653B" w:rsidTr="00B0261A">
        <w:trPr>
          <w:trHeight w:val="40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18"/>
                <w:szCs w:val="18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ŠI pri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SOŠ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záhradníckej         G.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Če</w:t>
            </w:r>
            <w:r w:rsidRPr="007D653B">
              <w:rPr>
                <w:rFonts w:ascii="Arial CE" w:hAnsi="Arial CE" w:cs="Arial CE"/>
                <w:b/>
                <w:bCs/>
                <w:sz w:val="18"/>
                <w:szCs w:val="18"/>
                <w:lang w:eastAsia="en-US"/>
              </w:rPr>
              <w:t>jku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Bratislavská 44, Malinovo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Bratislavská 44, Malinovo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30,00</w:t>
            </w:r>
          </w:p>
        </w:tc>
      </w:tr>
      <w:tr w:rsidR="00F413DA" w:rsidRPr="007D653B" w:rsidTr="00B0261A">
        <w:trPr>
          <w:trHeight w:val="40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ŠI pri Spojenej škole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 xml:space="preserve">Ul. SNP 30, Ivanka pri </w:t>
            </w:r>
            <w:proofErr w:type="spellStart"/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Dun</w:t>
            </w:r>
            <w:proofErr w:type="spellEnd"/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Ul. SNP 30, Ivanka pri Dunaji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20,00</w:t>
            </w:r>
          </w:p>
        </w:tc>
      </w:tr>
      <w:tr w:rsidR="00F413DA" w:rsidRPr="007D653B" w:rsidTr="00B0261A">
        <w:trPr>
          <w:trHeight w:val="40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Svätoplukova  38,  Bernolákovo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20,00</w:t>
            </w:r>
          </w:p>
        </w:tc>
      </w:tr>
      <w:tr w:rsidR="00F413DA" w:rsidRPr="007D653B" w:rsidTr="00B0261A">
        <w:trPr>
          <w:trHeight w:val="40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ŠI pri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SOŠ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Kysucká 14, Senec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18"/>
                <w:szCs w:val="18"/>
                <w:lang w:eastAsia="en-US"/>
              </w:rPr>
            </w:pPr>
            <w:r w:rsidRPr="007D653B">
              <w:rPr>
                <w:rFonts w:ascii="Arial CE" w:hAnsi="Arial CE" w:cs="Arial CE"/>
                <w:sz w:val="18"/>
                <w:szCs w:val="18"/>
                <w:lang w:eastAsia="en-US"/>
              </w:rPr>
              <w:t>Kysucká 14, Senec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40,00</w:t>
            </w:r>
          </w:p>
        </w:tc>
      </w:tr>
    </w:tbl>
    <w:p w:rsidR="00F413DA" w:rsidRPr="007D653B" w:rsidRDefault="00F413DA" w:rsidP="00F413DA">
      <w:pPr>
        <w:rPr>
          <w:rFonts w:ascii="Arial" w:hAnsi="Arial" w:cs="Arial"/>
          <w:bCs/>
          <w:sz w:val="20"/>
          <w:szCs w:val="20"/>
        </w:rPr>
      </w:pPr>
    </w:p>
    <w:p w:rsidR="00F413DA" w:rsidRPr="007D653B" w:rsidRDefault="00F413DA" w:rsidP="00F413DA">
      <w:pPr>
        <w:ind w:left="5664" w:firstLine="708"/>
        <w:rPr>
          <w:rFonts w:ascii="Arial" w:hAnsi="Arial" w:cs="Arial"/>
          <w:bCs/>
          <w:sz w:val="20"/>
          <w:szCs w:val="20"/>
        </w:rPr>
      </w:pPr>
    </w:p>
    <w:p w:rsidR="00F413DA" w:rsidRPr="007D653B" w:rsidRDefault="00F413DA" w:rsidP="00F413DA">
      <w:pPr>
        <w:ind w:left="5664" w:firstLine="708"/>
        <w:rPr>
          <w:rFonts w:ascii="Arial" w:hAnsi="Arial" w:cs="Arial"/>
          <w:bCs/>
          <w:sz w:val="20"/>
          <w:szCs w:val="20"/>
        </w:rPr>
      </w:pPr>
    </w:p>
    <w:p w:rsidR="00F413DA" w:rsidRPr="007D653B" w:rsidRDefault="00F413DA" w:rsidP="00F413DA">
      <w:pPr>
        <w:ind w:left="5664" w:firstLine="708"/>
        <w:rPr>
          <w:rFonts w:ascii="Arial" w:hAnsi="Arial" w:cs="Arial"/>
          <w:bCs/>
          <w:sz w:val="20"/>
          <w:szCs w:val="20"/>
        </w:rPr>
      </w:pPr>
    </w:p>
    <w:p w:rsidR="00F413DA" w:rsidRPr="007D653B" w:rsidRDefault="00F413DA" w:rsidP="00F413DA">
      <w:pPr>
        <w:ind w:left="5664" w:firstLine="708"/>
        <w:rPr>
          <w:rFonts w:ascii="Arial" w:hAnsi="Arial" w:cs="Arial"/>
          <w:bCs/>
          <w:sz w:val="20"/>
          <w:szCs w:val="20"/>
        </w:rPr>
      </w:pPr>
    </w:p>
    <w:p w:rsidR="00F413DA" w:rsidRPr="007D653B" w:rsidRDefault="00F413DA" w:rsidP="00F413DA">
      <w:pPr>
        <w:ind w:left="5664" w:firstLine="708"/>
        <w:rPr>
          <w:rFonts w:ascii="Arial" w:hAnsi="Arial" w:cs="Arial"/>
          <w:bCs/>
          <w:sz w:val="20"/>
          <w:szCs w:val="20"/>
        </w:rPr>
      </w:pPr>
    </w:p>
    <w:p w:rsidR="00F413DA" w:rsidRPr="007D653B" w:rsidRDefault="00F413DA" w:rsidP="00F413DA">
      <w:pPr>
        <w:ind w:left="5664" w:firstLine="708"/>
        <w:rPr>
          <w:rFonts w:ascii="Arial" w:hAnsi="Arial" w:cs="Arial"/>
          <w:bCs/>
          <w:sz w:val="20"/>
          <w:szCs w:val="20"/>
        </w:rPr>
      </w:pPr>
    </w:p>
    <w:p w:rsidR="00F413DA" w:rsidRPr="007D653B" w:rsidRDefault="00F413DA" w:rsidP="00F413DA">
      <w:pPr>
        <w:ind w:left="5664" w:firstLine="708"/>
        <w:rPr>
          <w:rFonts w:ascii="Arial" w:hAnsi="Arial" w:cs="Arial"/>
          <w:bCs/>
          <w:sz w:val="20"/>
          <w:szCs w:val="20"/>
        </w:rPr>
      </w:pPr>
    </w:p>
    <w:p w:rsidR="00F413DA" w:rsidRPr="007D653B" w:rsidRDefault="00F413DA" w:rsidP="00F413DA">
      <w:pPr>
        <w:rPr>
          <w:rFonts w:ascii="Arial" w:hAnsi="Arial" w:cs="Arial"/>
          <w:bCs/>
          <w:sz w:val="20"/>
          <w:szCs w:val="20"/>
        </w:rPr>
      </w:pPr>
    </w:p>
    <w:p w:rsidR="00F413DA" w:rsidRPr="007D653B" w:rsidRDefault="00F413DA" w:rsidP="00F413DA">
      <w:pPr>
        <w:rPr>
          <w:rFonts w:ascii="Arial" w:hAnsi="Arial" w:cs="Arial"/>
          <w:bCs/>
          <w:sz w:val="20"/>
          <w:szCs w:val="20"/>
        </w:rPr>
      </w:pPr>
    </w:p>
    <w:p w:rsidR="00F413DA" w:rsidRPr="00466FE0" w:rsidRDefault="00F413DA" w:rsidP="00F413DA">
      <w:pPr>
        <w:ind w:left="5664" w:firstLine="708"/>
        <w:rPr>
          <w:rFonts w:ascii="Arial" w:hAnsi="Arial" w:cs="Arial"/>
          <w:b/>
          <w:bCs/>
          <w:sz w:val="22"/>
          <w:szCs w:val="22"/>
        </w:rPr>
      </w:pPr>
      <w:r w:rsidRPr="00466FE0">
        <w:rPr>
          <w:rFonts w:ascii="Arial" w:hAnsi="Arial" w:cs="Arial"/>
          <w:bCs/>
          <w:sz w:val="20"/>
          <w:szCs w:val="20"/>
        </w:rPr>
        <w:lastRenderedPageBreak/>
        <w:t>Príloha č. 2 k </w:t>
      </w:r>
      <w:proofErr w:type="spellStart"/>
      <w:r w:rsidRPr="00466FE0">
        <w:rPr>
          <w:rFonts w:ascii="Arial" w:hAnsi="Arial" w:cs="Arial"/>
          <w:bCs/>
          <w:sz w:val="20"/>
          <w:szCs w:val="20"/>
        </w:rPr>
        <w:t>VZN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č. 2 </w:t>
      </w:r>
      <w:r w:rsidRPr="00466FE0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66FE0">
        <w:rPr>
          <w:rFonts w:ascii="Arial" w:hAnsi="Arial" w:cs="Arial"/>
          <w:bCs/>
          <w:sz w:val="20"/>
          <w:szCs w:val="20"/>
        </w:rPr>
        <w:t>2017</w:t>
      </w:r>
    </w:p>
    <w:p w:rsidR="00F413DA" w:rsidRDefault="00F413DA" w:rsidP="00F413DA">
      <w:pPr>
        <w:ind w:left="-426"/>
        <w:jc w:val="both"/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ind w:left="-426"/>
        <w:jc w:val="both"/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ind w:left="-426"/>
        <w:jc w:val="both"/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Príspevok na čiastočnú úhradu nákladov v školskej jedálni </w:t>
      </w:r>
    </w:p>
    <w:p w:rsidR="00F413DA" w:rsidRDefault="00F413DA" w:rsidP="00F413D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– racionálne stravovanie</w:t>
      </w:r>
    </w:p>
    <w:p w:rsidR="00F413DA" w:rsidRDefault="00F413DA" w:rsidP="00F413D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Príspevok na čiastočnú úhradu nákladov vo výdajnej školskej jedálni</w:t>
      </w:r>
    </w:p>
    <w:p w:rsidR="00F413DA" w:rsidRDefault="00F413DA" w:rsidP="00F413D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– racionálne stravovanie</w:t>
      </w: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89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960"/>
        <w:gridCol w:w="960"/>
        <w:gridCol w:w="960"/>
        <w:gridCol w:w="972"/>
        <w:gridCol w:w="960"/>
        <w:gridCol w:w="960"/>
      </w:tblGrid>
      <w:tr w:rsidR="00F413DA" w:rsidTr="00B0261A">
        <w:trPr>
          <w:trHeight w:val="30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Základná škola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Obed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Spolu</w:t>
            </w:r>
          </w:p>
        </w:tc>
      </w:tr>
      <w:tr w:rsidR="00F413DA" w:rsidTr="00B0261A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(stravníci od 6 - 11 rokov)</w:t>
            </w: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F413DA" w:rsidTr="00B0261A">
        <w:trPr>
          <w:trHeight w:val="30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 pásmo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0,88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0,88</w:t>
            </w:r>
          </w:p>
        </w:tc>
      </w:tr>
      <w:tr w:rsidR="00F413DA" w:rsidTr="00B0261A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0,95</w:t>
            </w:r>
          </w:p>
        </w:tc>
      </w:tr>
      <w:tr w:rsidR="00F413DA" w:rsidTr="00B0261A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1,01</w:t>
            </w:r>
          </w:p>
        </w:tc>
      </w:tr>
      <w:tr w:rsidR="00F413DA" w:rsidTr="00B0261A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1,09</w:t>
            </w:r>
          </w:p>
        </w:tc>
      </w:tr>
      <w:tr w:rsidR="00F413DA" w:rsidTr="00B0261A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1,16</w:t>
            </w:r>
          </w:p>
        </w:tc>
      </w:tr>
      <w:tr w:rsidR="00F413DA" w:rsidTr="00B0261A">
        <w:trPr>
          <w:trHeight w:val="315"/>
        </w:trPr>
        <w:tc>
          <w:tcPr>
            <w:tcW w:w="322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413DA" w:rsidTr="00B0261A">
        <w:trPr>
          <w:trHeight w:val="30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Základná škola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Obed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Spolu</w:t>
            </w:r>
          </w:p>
        </w:tc>
      </w:tr>
      <w:tr w:rsidR="00F413DA" w:rsidTr="00B0261A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(stravníci od 11 - 15 rokov)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F413DA" w:rsidTr="00B0261A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0,95</w:t>
            </w:r>
          </w:p>
        </w:tc>
      </w:tr>
      <w:tr w:rsidR="00F413DA" w:rsidTr="00B0261A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1,01</w:t>
            </w:r>
          </w:p>
        </w:tc>
      </w:tr>
      <w:tr w:rsidR="00F413DA" w:rsidTr="00B0261A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1,09</w:t>
            </w:r>
          </w:p>
        </w:tc>
      </w:tr>
      <w:tr w:rsidR="00F413DA" w:rsidTr="00B0261A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1,16</w:t>
            </w:r>
          </w:p>
        </w:tc>
      </w:tr>
      <w:tr w:rsidR="00F413DA" w:rsidTr="00B0261A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1,22</w:t>
            </w:r>
          </w:p>
        </w:tc>
      </w:tr>
      <w:tr w:rsidR="00F413DA" w:rsidTr="00B0261A">
        <w:trPr>
          <w:trHeight w:val="315"/>
        </w:trPr>
        <w:tc>
          <w:tcPr>
            <w:tcW w:w="322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413DA" w:rsidTr="00B0261A">
        <w:trPr>
          <w:trHeight w:val="30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Stredná škola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Obed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Spolu</w:t>
            </w:r>
          </w:p>
        </w:tc>
      </w:tr>
      <w:tr w:rsidR="00F413DA" w:rsidTr="00B0261A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(stravníci od 15 - 18/19 rokov)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F413DA" w:rsidTr="00B0261A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1,05</w:t>
            </w:r>
          </w:p>
        </w:tc>
      </w:tr>
      <w:tr w:rsidR="00F413DA" w:rsidTr="00B0261A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1,12</w:t>
            </w:r>
          </w:p>
        </w:tc>
      </w:tr>
      <w:tr w:rsidR="00F413DA" w:rsidTr="00B0261A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1,19</w:t>
            </w:r>
          </w:p>
        </w:tc>
      </w:tr>
      <w:tr w:rsidR="00F413DA" w:rsidTr="00B0261A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1,26</w:t>
            </w:r>
          </w:p>
        </w:tc>
      </w:tr>
      <w:tr w:rsidR="00F413DA" w:rsidTr="00B0261A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1,33</w:t>
            </w:r>
          </w:p>
        </w:tc>
      </w:tr>
      <w:tr w:rsidR="00F413DA" w:rsidTr="00B0261A">
        <w:trPr>
          <w:trHeight w:val="315"/>
        </w:trPr>
        <w:tc>
          <w:tcPr>
            <w:tcW w:w="322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413DA" w:rsidTr="00B0261A">
        <w:trPr>
          <w:trHeight w:val="585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Internátne školy                            a školské zariadenia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Raňajky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Desiata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Obed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Olovrant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Večera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Spolu</w:t>
            </w:r>
          </w:p>
        </w:tc>
      </w:tr>
      <w:tr w:rsidR="00F413DA" w:rsidTr="00B0261A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(stravníci od 15 - 18/19 rokov)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F413DA" w:rsidTr="00B0261A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0,21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2,58</w:t>
            </w:r>
          </w:p>
        </w:tc>
      </w:tr>
      <w:tr w:rsidR="00F413DA" w:rsidTr="00B0261A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0,27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0,21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2,69</w:t>
            </w:r>
          </w:p>
        </w:tc>
      </w:tr>
      <w:tr w:rsidR="00F413DA" w:rsidTr="00B0261A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0,29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0,21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2,80</w:t>
            </w:r>
          </w:p>
        </w:tc>
      </w:tr>
      <w:tr w:rsidR="00F413DA" w:rsidTr="00B0261A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0,29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0,21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2,91</w:t>
            </w:r>
          </w:p>
        </w:tc>
      </w:tr>
      <w:tr w:rsidR="00F413DA" w:rsidTr="00B0261A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0,29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0,21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3,01</w:t>
            </w:r>
          </w:p>
        </w:tc>
      </w:tr>
    </w:tbl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Pr="00466FE0" w:rsidRDefault="00F413DA" w:rsidP="00F413DA">
      <w:pPr>
        <w:ind w:left="5664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lastRenderedPageBreak/>
        <w:t>Príloha č. 3 k </w:t>
      </w:r>
      <w:proofErr w:type="spellStart"/>
      <w:r>
        <w:rPr>
          <w:rFonts w:ascii="Arial" w:hAnsi="Arial" w:cs="Arial"/>
          <w:bCs/>
          <w:sz w:val="20"/>
          <w:szCs w:val="20"/>
        </w:rPr>
        <w:t>VZN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č. 2 </w:t>
      </w:r>
      <w:r w:rsidRPr="00466FE0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66FE0">
        <w:rPr>
          <w:rFonts w:ascii="Arial" w:hAnsi="Arial" w:cs="Arial"/>
          <w:bCs/>
          <w:sz w:val="20"/>
          <w:szCs w:val="20"/>
        </w:rPr>
        <w:t>2017</w:t>
      </w: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ind w:left="-426" w:firstLine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Príspevok na čiastočnú úhradu nákladov v školskej jedálni </w:t>
      </w:r>
    </w:p>
    <w:p w:rsidR="00F413DA" w:rsidRDefault="00F413DA" w:rsidP="00F413DA">
      <w:pPr>
        <w:ind w:left="-426" w:firstLine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– diétne stravovanie</w:t>
      </w:r>
    </w:p>
    <w:p w:rsidR="00F413DA" w:rsidRDefault="00F413DA" w:rsidP="00F413DA">
      <w:pPr>
        <w:ind w:left="-426"/>
        <w:jc w:val="both"/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ind w:left="-426"/>
        <w:jc w:val="both"/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ind w:left="-426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89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960"/>
        <w:gridCol w:w="960"/>
        <w:gridCol w:w="960"/>
        <w:gridCol w:w="972"/>
        <w:gridCol w:w="960"/>
        <w:gridCol w:w="960"/>
      </w:tblGrid>
      <w:tr w:rsidR="00F413DA" w:rsidTr="00B0261A">
        <w:trPr>
          <w:trHeight w:val="30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Základná škola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Obed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Spolu</w:t>
            </w:r>
          </w:p>
        </w:tc>
      </w:tr>
      <w:tr w:rsidR="00F413DA" w:rsidTr="00B0261A">
        <w:trPr>
          <w:trHeight w:val="315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(stravníci od 6 - 11 rokov)</w:t>
            </w: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F413DA" w:rsidTr="00B0261A">
        <w:trPr>
          <w:trHeight w:val="30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 pásmo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1,06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1,06</w:t>
            </w:r>
          </w:p>
        </w:tc>
      </w:tr>
      <w:tr w:rsidR="00F413DA" w:rsidTr="00B0261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1,14</w:t>
            </w:r>
          </w:p>
        </w:tc>
      </w:tr>
      <w:tr w:rsidR="00F413DA" w:rsidTr="00B0261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1,21</w:t>
            </w:r>
          </w:p>
        </w:tc>
      </w:tr>
      <w:tr w:rsidR="00F413DA" w:rsidTr="00B0261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1,31</w:t>
            </w:r>
          </w:p>
        </w:tc>
      </w:tr>
      <w:tr w:rsidR="00F413DA" w:rsidTr="00B0261A">
        <w:trPr>
          <w:trHeight w:val="3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1,39</w:t>
            </w:r>
          </w:p>
        </w:tc>
      </w:tr>
      <w:tr w:rsidR="00F413DA" w:rsidTr="00B0261A">
        <w:trPr>
          <w:trHeight w:val="315"/>
        </w:trPr>
        <w:tc>
          <w:tcPr>
            <w:tcW w:w="31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413DA" w:rsidTr="00B0261A">
        <w:trPr>
          <w:trHeight w:val="30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Základná/stredná škola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Obed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Spolu</w:t>
            </w:r>
          </w:p>
        </w:tc>
      </w:tr>
      <w:tr w:rsidR="00F413DA" w:rsidTr="00B0261A">
        <w:trPr>
          <w:trHeight w:val="3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(stravníci od 11 - 15 rokov)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F413DA" w:rsidTr="00B0261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1,14</w:t>
            </w:r>
          </w:p>
        </w:tc>
      </w:tr>
      <w:tr w:rsidR="00F413DA" w:rsidTr="00B0261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1,21</w:t>
            </w:r>
          </w:p>
        </w:tc>
      </w:tr>
      <w:tr w:rsidR="00F413DA" w:rsidTr="00B0261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1,31</w:t>
            </w:r>
          </w:p>
        </w:tc>
      </w:tr>
      <w:tr w:rsidR="00F413DA" w:rsidTr="00B0261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1,39</w:t>
            </w:r>
          </w:p>
        </w:tc>
      </w:tr>
      <w:tr w:rsidR="00F413DA" w:rsidTr="00B0261A">
        <w:trPr>
          <w:trHeight w:val="3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1,46</w:t>
            </w:r>
          </w:p>
        </w:tc>
      </w:tr>
      <w:tr w:rsidR="00F413DA" w:rsidTr="00B0261A">
        <w:trPr>
          <w:trHeight w:val="315"/>
        </w:trPr>
        <w:tc>
          <w:tcPr>
            <w:tcW w:w="31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413DA" w:rsidTr="00B0261A">
        <w:trPr>
          <w:trHeight w:val="30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Stredná škola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Obed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Spolu</w:t>
            </w:r>
          </w:p>
        </w:tc>
      </w:tr>
      <w:tr w:rsidR="00F413DA" w:rsidTr="00B0261A">
        <w:trPr>
          <w:trHeight w:val="3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(stravníci od 15 - 18/19 rokov)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F413DA" w:rsidTr="00B0261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1,26</w:t>
            </w:r>
          </w:p>
        </w:tc>
      </w:tr>
      <w:tr w:rsidR="00F413DA" w:rsidTr="00B0261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1,34</w:t>
            </w:r>
          </w:p>
        </w:tc>
      </w:tr>
      <w:tr w:rsidR="00F413DA" w:rsidTr="00B0261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1,43</w:t>
            </w:r>
          </w:p>
        </w:tc>
      </w:tr>
      <w:tr w:rsidR="00F413DA" w:rsidTr="00B0261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1,51</w:t>
            </w:r>
          </w:p>
        </w:tc>
      </w:tr>
      <w:tr w:rsidR="00F413DA" w:rsidTr="00B0261A">
        <w:trPr>
          <w:trHeight w:val="3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1,60</w:t>
            </w:r>
          </w:p>
        </w:tc>
      </w:tr>
      <w:tr w:rsidR="00F413DA" w:rsidTr="00B0261A">
        <w:trPr>
          <w:trHeight w:val="315"/>
        </w:trPr>
        <w:tc>
          <w:tcPr>
            <w:tcW w:w="31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413DA" w:rsidTr="00B0261A">
        <w:trPr>
          <w:trHeight w:val="585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Internátne školy                               a školské zariadenia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Raňajky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Desiata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Obed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Olovrant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Večera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Spolu</w:t>
            </w:r>
          </w:p>
        </w:tc>
      </w:tr>
      <w:tr w:rsidR="00F413DA" w:rsidTr="00B0261A">
        <w:trPr>
          <w:trHeight w:val="3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(stravníci od 15 - 18/19 rokov)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F413DA" w:rsidTr="00B0261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3,09</w:t>
            </w:r>
          </w:p>
        </w:tc>
      </w:tr>
      <w:tr w:rsidR="00F413DA" w:rsidTr="00B0261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0,32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3,22</w:t>
            </w:r>
          </w:p>
        </w:tc>
      </w:tr>
      <w:tr w:rsidR="00F413DA" w:rsidTr="00B0261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3,36</w:t>
            </w:r>
          </w:p>
        </w:tc>
      </w:tr>
      <w:tr w:rsidR="00F413DA" w:rsidTr="00B0261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3,49</w:t>
            </w:r>
          </w:p>
        </w:tc>
      </w:tr>
      <w:tr w:rsidR="00F413DA" w:rsidTr="00B0261A">
        <w:trPr>
          <w:trHeight w:val="3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3,62</w:t>
            </w:r>
          </w:p>
        </w:tc>
      </w:tr>
    </w:tbl>
    <w:p w:rsidR="00F413DA" w:rsidRDefault="00F413DA" w:rsidP="00F413DA">
      <w:pPr>
        <w:ind w:left="-426"/>
        <w:jc w:val="both"/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Pr="00466FE0" w:rsidRDefault="00F413DA" w:rsidP="00F413DA">
      <w:pPr>
        <w:ind w:left="5664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lastRenderedPageBreak/>
        <w:t>Príloha č. 4 k </w:t>
      </w:r>
      <w:proofErr w:type="spellStart"/>
      <w:r>
        <w:rPr>
          <w:rFonts w:ascii="Arial" w:hAnsi="Arial" w:cs="Arial"/>
          <w:bCs/>
          <w:sz w:val="20"/>
          <w:szCs w:val="20"/>
        </w:rPr>
        <w:t>VZN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č. 2 </w:t>
      </w:r>
      <w:r w:rsidRPr="00466FE0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66FE0">
        <w:rPr>
          <w:rFonts w:ascii="Arial" w:hAnsi="Arial" w:cs="Arial"/>
          <w:bCs/>
          <w:sz w:val="20"/>
          <w:szCs w:val="20"/>
        </w:rPr>
        <w:t>2017</w:t>
      </w: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ind w:left="-426" w:firstLine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Príspevok na čiastočnú úhradu nákladov v školskej jedálni </w:t>
      </w:r>
    </w:p>
    <w:p w:rsidR="00F413DA" w:rsidRDefault="00F413DA" w:rsidP="00F413D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– pre športové triedy a športové školy</w:t>
      </w:r>
    </w:p>
    <w:p w:rsidR="00F413DA" w:rsidRDefault="00F413DA" w:rsidP="00F413D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Príspevok na čiastočnú úhradu nákladov vo výdajnej školskej jedálni</w:t>
      </w:r>
    </w:p>
    <w:p w:rsidR="00F413DA" w:rsidRDefault="00F413DA" w:rsidP="00F413D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– pre športové triedy a športové školy</w:t>
      </w:r>
    </w:p>
    <w:p w:rsidR="00F413DA" w:rsidRDefault="00F413DA" w:rsidP="00F413DA">
      <w:pPr>
        <w:ind w:left="-426"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ind w:left="-426"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ind w:left="-426" w:firstLine="426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1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960"/>
        <w:gridCol w:w="960"/>
        <w:gridCol w:w="960"/>
        <w:gridCol w:w="960"/>
        <w:gridCol w:w="960"/>
        <w:gridCol w:w="960"/>
      </w:tblGrid>
      <w:tr w:rsidR="00F413DA" w:rsidTr="00B0261A">
        <w:trPr>
          <w:trHeight w:val="300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Základná/stredná škola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Obed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Spolu</w:t>
            </w:r>
          </w:p>
        </w:tc>
      </w:tr>
      <w:tr w:rsidR="00F413DA" w:rsidTr="00B0261A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(stravníci od 11 - 15 rokov)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F413DA" w:rsidTr="00B0261A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1,13</w:t>
            </w:r>
          </w:p>
        </w:tc>
      </w:tr>
      <w:tr w:rsidR="00F413DA" w:rsidTr="00B0261A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1,20</w:t>
            </w:r>
          </w:p>
        </w:tc>
      </w:tr>
      <w:tr w:rsidR="00F413DA" w:rsidTr="00B0261A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1,29</w:t>
            </w:r>
          </w:p>
        </w:tc>
      </w:tr>
      <w:tr w:rsidR="00F413DA" w:rsidTr="00B0261A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1,38</w:t>
            </w:r>
          </w:p>
        </w:tc>
      </w:tr>
      <w:tr w:rsidR="00F413DA" w:rsidTr="00B0261A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1,45</w:t>
            </w:r>
          </w:p>
        </w:tc>
      </w:tr>
      <w:tr w:rsidR="00F413DA" w:rsidTr="00B0261A">
        <w:trPr>
          <w:trHeight w:val="315"/>
        </w:trPr>
        <w:tc>
          <w:tcPr>
            <w:tcW w:w="334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413DA" w:rsidTr="00B0261A">
        <w:trPr>
          <w:trHeight w:val="300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Stredná škola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Obed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Spolu</w:t>
            </w:r>
          </w:p>
        </w:tc>
      </w:tr>
      <w:tr w:rsidR="00F413DA" w:rsidTr="00B0261A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(stravníci od 15 - 18/19 rokov)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F413DA" w:rsidTr="00B0261A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1,25</w:t>
            </w:r>
          </w:p>
        </w:tc>
      </w:tr>
      <w:tr w:rsidR="00F413DA" w:rsidTr="00B0261A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1,33</w:t>
            </w:r>
          </w:p>
        </w:tc>
      </w:tr>
      <w:tr w:rsidR="00F413DA" w:rsidTr="00B0261A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1,41</w:t>
            </w:r>
          </w:p>
        </w:tc>
      </w:tr>
      <w:tr w:rsidR="00F413DA" w:rsidTr="00B0261A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1,49</w:t>
            </w:r>
          </w:p>
        </w:tc>
      </w:tr>
      <w:tr w:rsidR="00F413DA" w:rsidTr="00B0261A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 pásmo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1,58</w:t>
            </w:r>
          </w:p>
        </w:tc>
      </w:tr>
    </w:tbl>
    <w:p w:rsidR="00F413DA" w:rsidRDefault="00F413DA" w:rsidP="00F413DA">
      <w:pPr>
        <w:ind w:left="-426"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Pr="00466FE0" w:rsidRDefault="00F413DA" w:rsidP="00F413DA">
      <w:pPr>
        <w:ind w:left="5664"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Príloha č. 5 k </w:t>
      </w:r>
      <w:proofErr w:type="spellStart"/>
      <w:r>
        <w:rPr>
          <w:rFonts w:ascii="Arial" w:hAnsi="Arial" w:cs="Arial"/>
          <w:bCs/>
          <w:sz w:val="20"/>
          <w:szCs w:val="20"/>
        </w:rPr>
        <w:t>VZN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č. 2 </w:t>
      </w:r>
      <w:r w:rsidRPr="00466FE0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66FE0">
        <w:rPr>
          <w:rFonts w:ascii="Arial" w:hAnsi="Arial" w:cs="Arial"/>
          <w:bCs/>
          <w:sz w:val="20"/>
          <w:szCs w:val="20"/>
        </w:rPr>
        <w:t>2017</w:t>
      </w:r>
    </w:p>
    <w:p w:rsidR="00F413DA" w:rsidRDefault="00F413DA" w:rsidP="00F413DA">
      <w:pPr>
        <w:ind w:left="5664" w:firstLine="708"/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ind w:left="-426"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ind w:left="-426" w:firstLine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Príspevok na čiastočnú úhradu režijných nákladov v školskej jedálni               </w:t>
      </w:r>
    </w:p>
    <w:p w:rsidR="00F413DA" w:rsidRDefault="00F413DA" w:rsidP="00F413DA">
      <w:pPr>
        <w:ind w:left="-426" w:firstLine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 výdajnej školskej jedálni</w:t>
      </w:r>
    </w:p>
    <w:p w:rsidR="00F413DA" w:rsidRDefault="00F413DA" w:rsidP="00F413D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413DA" w:rsidRDefault="00F413DA" w:rsidP="00F413DA">
      <w:pPr>
        <w:ind w:left="-426"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F413DA" w:rsidRPr="007D653B" w:rsidRDefault="00F413DA" w:rsidP="00F413DA">
      <w:pPr>
        <w:ind w:left="-426"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F413DA" w:rsidRPr="007D653B" w:rsidRDefault="00F413DA" w:rsidP="00F413DA">
      <w:pPr>
        <w:ind w:left="-426" w:firstLine="426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8053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6"/>
        <w:gridCol w:w="2977"/>
        <w:gridCol w:w="1097"/>
      </w:tblGrid>
      <w:tr w:rsidR="00F413DA" w:rsidRPr="007D653B" w:rsidTr="00B0261A">
        <w:trPr>
          <w:trHeight w:val="315"/>
        </w:trPr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Príspevok</w:t>
            </w:r>
          </w:p>
        </w:tc>
      </w:tr>
      <w:tr w:rsidR="00F413DA" w:rsidRPr="007D653B" w:rsidTr="00B0261A">
        <w:trPr>
          <w:trHeight w:val="330"/>
        </w:trPr>
        <w:tc>
          <w:tcPr>
            <w:tcW w:w="45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Názov </w:t>
            </w:r>
          </w:p>
        </w:tc>
        <w:tc>
          <w:tcPr>
            <w:tcW w:w="2977" w:type="dxa"/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Adresa 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na 1 obed</w:t>
            </w:r>
          </w:p>
        </w:tc>
      </w:tr>
      <w:tr w:rsidR="00F413DA" w:rsidRPr="007D653B" w:rsidTr="00B0261A">
        <w:trPr>
          <w:trHeight w:val="315"/>
        </w:trPr>
        <w:tc>
          <w:tcPr>
            <w:tcW w:w="45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školy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v €</w:t>
            </w:r>
          </w:p>
        </w:tc>
      </w:tr>
      <w:tr w:rsidR="00F413DA" w:rsidRPr="007D653B" w:rsidTr="00B0261A">
        <w:trPr>
          <w:trHeight w:val="33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F413DA" w:rsidRPr="007D653B" w:rsidTr="00B0261A">
        <w:trPr>
          <w:trHeight w:val="30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ŠJ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pri Obchodnej akadémii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Nevädzová 3, BA II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0,00</w:t>
            </w:r>
          </w:p>
        </w:tc>
      </w:tr>
      <w:tr w:rsidR="00F413DA" w:rsidRPr="007D653B" w:rsidTr="00B0261A">
        <w:trPr>
          <w:trHeight w:val="315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ŠJ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pri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SOŠ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vinár.-ovocinár.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Kostolná 3, Modra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0,15</w:t>
            </w:r>
          </w:p>
        </w:tc>
      </w:tr>
      <w:tr w:rsidR="00F413DA" w:rsidRPr="007D653B" w:rsidTr="00B0261A">
        <w:trPr>
          <w:trHeight w:val="30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ŠJ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pri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SOŠ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záhradníckej G.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Čejku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Bratislavská 44, Malinovo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0,10</w:t>
            </w:r>
          </w:p>
        </w:tc>
      </w:tr>
      <w:tr w:rsidR="00F413DA" w:rsidRPr="007D653B" w:rsidTr="00B0261A">
        <w:trPr>
          <w:trHeight w:val="315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ŠJ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pri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SOŠ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Račianska 105, BA III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0,15</w:t>
            </w:r>
          </w:p>
        </w:tc>
      </w:tr>
      <w:tr w:rsidR="00F413DA" w:rsidRPr="007D653B" w:rsidTr="00B0261A">
        <w:trPr>
          <w:trHeight w:val="30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ŠJ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pri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SOŠ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Komenského 27, Pezinok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0,00</w:t>
            </w:r>
          </w:p>
        </w:tc>
      </w:tr>
      <w:tr w:rsidR="00F413DA" w:rsidRPr="007D653B" w:rsidTr="00B0261A">
        <w:trPr>
          <w:trHeight w:val="315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ŠJ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pri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SOŠ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polygrafickej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Račianska 190, BA III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0,20</w:t>
            </w:r>
          </w:p>
        </w:tc>
      </w:tr>
      <w:tr w:rsidR="00F413DA" w:rsidRPr="007D653B" w:rsidTr="00B0261A">
        <w:trPr>
          <w:trHeight w:val="30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ŠJ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pri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SOŠ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 xml:space="preserve">Kysucká </w:t>
            </w:r>
            <w:proofErr w:type="spellStart"/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14,Senec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0,29</w:t>
            </w:r>
          </w:p>
        </w:tc>
      </w:tr>
      <w:tr w:rsidR="00F413DA" w:rsidRPr="007D653B" w:rsidTr="00B0261A">
        <w:trPr>
          <w:trHeight w:val="315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ŠJ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pri Hotelovej akadémii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Mikovíniho</w:t>
            </w:r>
            <w:proofErr w:type="spellEnd"/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 xml:space="preserve"> 1, BA III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0,10</w:t>
            </w:r>
          </w:p>
        </w:tc>
      </w:tr>
      <w:tr w:rsidR="00F413DA" w:rsidRPr="007D653B" w:rsidTr="00B0261A">
        <w:trPr>
          <w:trHeight w:val="30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ŠJ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pri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SOŠ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HSaO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Na pántoch 9, BA III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0,00</w:t>
            </w:r>
          </w:p>
        </w:tc>
      </w:tr>
      <w:tr w:rsidR="00F413DA" w:rsidRPr="007D653B" w:rsidTr="00B0261A">
        <w:trPr>
          <w:trHeight w:val="315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ŠJ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pri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SOŠ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IT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Hlinická 1, BA III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0,00</w:t>
            </w:r>
          </w:p>
        </w:tc>
      </w:tr>
      <w:tr w:rsidR="00F413DA" w:rsidRPr="007D653B" w:rsidTr="00B0261A">
        <w:trPr>
          <w:trHeight w:val="30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ŠJ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pri Spojenej škole                         -      obed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Ul.SNP</w:t>
            </w:r>
            <w:proofErr w:type="spellEnd"/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 xml:space="preserve"> 30, Ivanka pri Dunaji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0,50</w:t>
            </w:r>
          </w:p>
        </w:tc>
      </w:tr>
      <w:tr w:rsidR="00F413DA" w:rsidRPr="007D653B" w:rsidTr="00B0261A">
        <w:trPr>
          <w:trHeight w:val="30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-     večera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Ul.SNP</w:t>
            </w:r>
            <w:proofErr w:type="spellEnd"/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 xml:space="preserve"> 30, Ivanka pri Dunaji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0,24</w:t>
            </w:r>
          </w:p>
        </w:tc>
      </w:tr>
      <w:tr w:rsidR="00F413DA" w:rsidRPr="007D653B" w:rsidTr="00B0261A">
        <w:trPr>
          <w:trHeight w:val="315"/>
        </w:trPr>
        <w:tc>
          <w:tcPr>
            <w:tcW w:w="45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ŠJ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pri Tanečnom konzervatóriu E.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Jaczovej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Gorazdova 20, BA I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0,20</w:t>
            </w:r>
          </w:p>
        </w:tc>
      </w:tr>
      <w:tr w:rsidR="00F413DA" w:rsidRPr="007D653B" w:rsidTr="00B0261A">
        <w:trPr>
          <w:trHeight w:val="300"/>
        </w:trPr>
        <w:tc>
          <w:tcPr>
            <w:tcW w:w="4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ŠJ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pri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GY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a ZŠ s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VJM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Dunajská 13, BA I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0,10</w:t>
            </w:r>
          </w:p>
        </w:tc>
      </w:tr>
      <w:tr w:rsidR="00F413DA" w:rsidRPr="007D653B" w:rsidTr="00B0261A">
        <w:trPr>
          <w:trHeight w:val="315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ŠJ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pri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GY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Hubeného 23, BA III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0,10</w:t>
            </w:r>
          </w:p>
        </w:tc>
      </w:tr>
      <w:tr w:rsidR="00F413DA" w:rsidRPr="007D653B" w:rsidTr="00B0261A">
        <w:trPr>
          <w:trHeight w:val="30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ŠJ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pri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GY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A.Einsteina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Einsteinova 35, BA V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0,10</w:t>
            </w:r>
          </w:p>
        </w:tc>
      </w:tr>
      <w:tr w:rsidR="00F413DA" w:rsidRPr="007D653B" w:rsidTr="00B0261A">
        <w:trPr>
          <w:trHeight w:val="315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ŠJ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pri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GY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J.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Papánka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Vazovova</w:t>
            </w:r>
            <w:proofErr w:type="spellEnd"/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 xml:space="preserve"> 6, BA I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0,30</w:t>
            </w:r>
          </w:p>
        </w:tc>
      </w:tr>
      <w:tr w:rsidR="00F413DA" w:rsidRPr="007D653B" w:rsidTr="00B0261A">
        <w:trPr>
          <w:trHeight w:val="30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Š J pri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GY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športovom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Ostredkova</w:t>
            </w:r>
            <w:proofErr w:type="spellEnd"/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 xml:space="preserve"> 10, BA II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0,10</w:t>
            </w:r>
          </w:p>
        </w:tc>
      </w:tr>
      <w:tr w:rsidR="00F413DA" w:rsidRPr="007D653B" w:rsidTr="00B0261A">
        <w:trPr>
          <w:trHeight w:val="315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ŠJ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pri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GY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Pankúchova</w:t>
            </w:r>
            <w:proofErr w:type="spellEnd"/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 xml:space="preserve"> 6, BA V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0,15</w:t>
            </w:r>
          </w:p>
        </w:tc>
      </w:tr>
      <w:tr w:rsidR="00F413DA" w:rsidRPr="007D653B" w:rsidTr="00B0261A">
        <w:trPr>
          <w:trHeight w:val="30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ŠJ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pri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GY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Ul.1.mája</w:t>
            </w:r>
            <w:proofErr w:type="spellEnd"/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 xml:space="preserve"> 8, Malacky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0,20</w:t>
            </w:r>
          </w:p>
        </w:tc>
      </w:tr>
      <w:tr w:rsidR="00F413DA" w:rsidRPr="007D653B" w:rsidTr="00B0261A">
        <w:trPr>
          <w:trHeight w:val="315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ŠJ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pri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GY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A. Bernoláka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Lichnerova</w:t>
            </w:r>
            <w:proofErr w:type="spellEnd"/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 xml:space="preserve"> 69, Senec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0,10</w:t>
            </w:r>
          </w:p>
        </w:tc>
      </w:tr>
      <w:tr w:rsidR="00F413DA" w:rsidRPr="007D653B" w:rsidTr="00B0261A">
        <w:trPr>
          <w:trHeight w:val="315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ŠJ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pri ZŠ a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GY</w:t>
            </w:r>
            <w:proofErr w:type="spellEnd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 xml:space="preserve"> pre </w:t>
            </w:r>
            <w:proofErr w:type="spellStart"/>
            <w:r w:rsidRPr="007D653B">
              <w:rPr>
                <w:rFonts w:ascii="Arial CE" w:hAnsi="Arial CE" w:cs="Arial CE"/>
                <w:b/>
                <w:bCs/>
                <w:sz w:val="20"/>
                <w:szCs w:val="20"/>
                <w:lang w:eastAsia="en-US"/>
              </w:rPr>
              <w:t>MND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Teplická 7, BA III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 CE" w:hAnsi="Arial CE" w:cs="Arial CE"/>
                <w:sz w:val="20"/>
                <w:szCs w:val="20"/>
                <w:lang w:eastAsia="en-US"/>
              </w:rPr>
            </w:pPr>
            <w:r w:rsidRPr="007D653B">
              <w:rPr>
                <w:rFonts w:ascii="Arial CE" w:hAnsi="Arial CE" w:cs="Arial CE"/>
                <w:sz w:val="20"/>
                <w:szCs w:val="20"/>
                <w:lang w:eastAsia="en-US"/>
              </w:rPr>
              <w:t>0,10</w:t>
            </w:r>
          </w:p>
        </w:tc>
      </w:tr>
    </w:tbl>
    <w:p w:rsidR="00F413DA" w:rsidRPr="007D653B" w:rsidRDefault="00F413DA" w:rsidP="00F413DA">
      <w:pPr>
        <w:ind w:left="-426"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F413DA" w:rsidRPr="007D653B" w:rsidRDefault="00F413DA" w:rsidP="00F413DA">
      <w:pPr>
        <w:ind w:left="-426"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F413DA" w:rsidRPr="007D653B" w:rsidRDefault="00F413DA" w:rsidP="00F413DA">
      <w:pPr>
        <w:ind w:left="-426"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F413DA" w:rsidRPr="007D653B" w:rsidRDefault="00F413DA" w:rsidP="00F413DA">
      <w:pPr>
        <w:ind w:left="-426"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F413DA" w:rsidRPr="007D653B" w:rsidRDefault="00F413DA" w:rsidP="00F413DA">
      <w:pPr>
        <w:ind w:left="-426"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F413DA" w:rsidRPr="007D653B" w:rsidRDefault="00F413DA" w:rsidP="00F413DA">
      <w:pPr>
        <w:ind w:left="-426"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F413DA" w:rsidRPr="007D653B" w:rsidRDefault="00F413DA" w:rsidP="00F413DA">
      <w:pPr>
        <w:ind w:left="-426"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F413DA" w:rsidRPr="007D653B" w:rsidRDefault="00F413DA" w:rsidP="00F413DA">
      <w:pPr>
        <w:ind w:left="-426"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F413DA" w:rsidRPr="007D653B" w:rsidRDefault="00F413DA" w:rsidP="00F413DA">
      <w:pPr>
        <w:ind w:left="-426"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F413DA" w:rsidRPr="007D653B" w:rsidRDefault="00F413DA" w:rsidP="00F413DA">
      <w:pPr>
        <w:ind w:left="-426"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F413DA" w:rsidRPr="007D653B" w:rsidRDefault="00F413DA" w:rsidP="00F413D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413DA" w:rsidRPr="007D653B" w:rsidRDefault="00F413DA" w:rsidP="00F413D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413DA" w:rsidRPr="007D653B" w:rsidRDefault="00F413DA" w:rsidP="00F413DA">
      <w:pPr>
        <w:ind w:left="5664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lastRenderedPageBreak/>
        <w:t>Príloha č. 6 k </w:t>
      </w:r>
      <w:proofErr w:type="spellStart"/>
      <w:r>
        <w:rPr>
          <w:rFonts w:ascii="Arial" w:hAnsi="Arial" w:cs="Arial"/>
          <w:bCs/>
          <w:sz w:val="20"/>
          <w:szCs w:val="20"/>
        </w:rPr>
        <w:t>VZN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č. 2 </w:t>
      </w:r>
      <w:r w:rsidRPr="007D653B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 xml:space="preserve"> </w:t>
      </w:r>
      <w:bookmarkStart w:id="0" w:name="_GoBack"/>
      <w:bookmarkEnd w:id="0"/>
      <w:r w:rsidRPr="007D653B">
        <w:rPr>
          <w:rFonts w:ascii="Arial" w:hAnsi="Arial" w:cs="Arial"/>
          <w:bCs/>
          <w:sz w:val="20"/>
          <w:szCs w:val="20"/>
        </w:rPr>
        <w:t>2017</w:t>
      </w:r>
    </w:p>
    <w:p w:rsidR="00F413DA" w:rsidRPr="007D653B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Pr="007D653B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Pr="007D653B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Pr="007D653B" w:rsidRDefault="00F413DA" w:rsidP="00F413DA">
      <w:pPr>
        <w:rPr>
          <w:rFonts w:ascii="Arial" w:hAnsi="Arial" w:cs="Arial"/>
          <w:b/>
          <w:bCs/>
          <w:sz w:val="22"/>
          <w:szCs w:val="22"/>
        </w:rPr>
      </w:pPr>
      <w:r w:rsidRPr="007D653B">
        <w:rPr>
          <w:rFonts w:ascii="Arial" w:hAnsi="Arial" w:cs="Arial"/>
          <w:b/>
          <w:bCs/>
          <w:sz w:val="22"/>
          <w:szCs w:val="22"/>
        </w:rPr>
        <w:t>Príspevok na čiastočnú úhradu nákladov v jazykových školách</w:t>
      </w:r>
    </w:p>
    <w:p w:rsidR="00F413DA" w:rsidRPr="007D653B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Pr="007D653B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Pr="007D653B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Pr="007D653B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55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856"/>
        <w:gridCol w:w="972"/>
        <w:gridCol w:w="935"/>
        <w:gridCol w:w="900"/>
        <w:gridCol w:w="1587"/>
        <w:gridCol w:w="1540"/>
      </w:tblGrid>
      <w:tr w:rsidR="00F413DA" w:rsidRPr="007D653B" w:rsidTr="00B0261A">
        <w:trPr>
          <w:trHeight w:val="75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Jazyková škola Palisády 38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Počet hodín týždenne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Zápisné  ročne €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Dospelí ročne €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Seniori ročne €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Dospelí ročne spolu €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Seniori      ročne spolu €</w:t>
            </w:r>
          </w:p>
        </w:tc>
      </w:tr>
      <w:tr w:rsidR="00F413DA" w:rsidRPr="007D653B" w:rsidTr="00B0261A">
        <w:trPr>
          <w:trHeight w:val="300"/>
        </w:trPr>
        <w:tc>
          <w:tcPr>
            <w:tcW w:w="17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112</w:t>
            </w:r>
          </w:p>
        </w:tc>
      </w:tr>
      <w:tr w:rsidR="00F413DA" w:rsidRPr="007D653B" w:rsidTr="00B0261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136</w:t>
            </w:r>
          </w:p>
        </w:tc>
      </w:tr>
      <w:tr w:rsidR="00F413DA" w:rsidRPr="007D653B" w:rsidTr="00B0261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158</w:t>
            </w:r>
          </w:p>
        </w:tc>
      </w:tr>
      <w:tr w:rsidR="00F413DA" w:rsidRPr="007D653B" w:rsidTr="00B0261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F413DA" w:rsidRPr="007D653B" w:rsidTr="00B0261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332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F413DA" w:rsidRPr="007D653B" w:rsidTr="00B0261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394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F413DA" w:rsidRPr="007D653B" w:rsidTr="00B0261A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413DA" w:rsidRPr="007D653B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580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F413DA" w:rsidRPr="007D653B" w:rsidTr="00B0261A">
        <w:trPr>
          <w:trHeight w:val="31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Abiturienti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720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F413DA" w:rsidRPr="007D653B" w:rsidTr="00B0261A">
        <w:trPr>
          <w:trHeight w:val="31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413DA" w:rsidRPr="007D653B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Intenzívny kurz</w:t>
            </w:r>
          </w:p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25 hod/týždeň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1 125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1 155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F413DA" w:rsidRPr="007D653B" w:rsidTr="00B0261A">
        <w:trPr>
          <w:trHeight w:val="7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413DA" w:rsidRPr="007D653B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413DA" w:rsidRPr="007D653B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Pr="007D653B" w:rsidRDefault="00F413DA" w:rsidP="00F413DA">
      <w:pPr>
        <w:rPr>
          <w:rFonts w:ascii="Arial" w:hAnsi="Arial" w:cs="Arial"/>
          <w:bCs/>
          <w:sz w:val="22"/>
          <w:szCs w:val="22"/>
        </w:rPr>
      </w:pPr>
      <w:r w:rsidRPr="007D653B">
        <w:rPr>
          <w:rFonts w:ascii="Arial" w:hAnsi="Arial" w:cs="Arial"/>
          <w:b/>
          <w:bCs/>
          <w:sz w:val="22"/>
          <w:szCs w:val="22"/>
        </w:rPr>
        <w:t>*</w:t>
      </w:r>
      <w:r w:rsidRPr="007D653B">
        <w:rPr>
          <w:rFonts w:ascii="Arial" w:hAnsi="Arial" w:cs="Arial"/>
          <w:bCs/>
          <w:sz w:val="22"/>
          <w:szCs w:val="22"/>
        </w:rPr>
        <w:t xml:space="preserve">Seniori – vek poslucháča je nad 55 rokov a zároveň sa jazykový kurz koná v hodinách mimo  </w:t>
      </w:r>
    </w:p>
    <w:p w:rsidR="00F413DA" w:rsidRPr="007D653B" w:rsidRDefault="00F413DA" w:rsidP="00F413DA">
      <w:pPr>
        <w:rPr>
          <w:rFonts w:ascii="Arial" w:hAnsi="Arial" w:cs="Arial"/>
          <w:bCs/>
          <w:sz w:val="22"/>
          <w:szCs w:val="22"/>
        </w:rPr>
      </w:pPr>
      <w:r w:rsidRPr="007D653B">
        <w:rPr>
          <w:rFonts w:ascii="Arial" w:hAnsi="Arial" w:cs="Arial"/>
          <w:bCs/>
          <w:sz w:val="22"/>
          <w:szCs w:val="22"/>
        </w:rPr>
        <w:t xml:space="preserve">                 hodín určených pre hlavnú </w:t>
      </w:r>
      <w:proofErr w:type="spellStart"/>
      <w:r w:rsidRPr="007D653B">
        <w:rPr>
          <w:rFonts w:ascii="Arial" w:hAnsi="Arial" w:cs="Arial"/>
          <w:bCs/>
          <w:sz w:val="22"/>
          <w:szCs w:val="22"/>
        </w:rPr>
        <w:t>výchovno</w:t>
      </w:r>
      <w:proofErr w:type="spellEnd"/>
      <w:r w:rsidRPr="007D653B">
        <w:rPr>
          <w:rFonts w:ascii="Arial" w:hAnsi="Arial" w:cs="Arial"/>
          <w:bCs/>
          <w:sz w:val="22"/>
          <w:szCs w:val="22"/>
        </w:rPr>
        <w:t xml:space="preserve">–vzdelávaciu činnosť. </w:t>
      </w:r>
    </w:p>
    <w:p w:rsidR="00F413DA" w:rsidRPr="007D653B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Pr="007D653B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2"/>
        <w:gridCol w:w="1417"/>
        <w:gridCol w:w="1843"/>
        <w:gridCol w:w="1843"/>
        <w:gridCol w:w="1417"/>
      </w:tblGrid>
      <w:tr w:rsidR="00F413DA" w:rsidRPr="007D653B" w:rsidTr="00B0261A">
        <w:trPr>
          <w:trHeight w:val="750"/>
        </w:trPr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Jazyková škola pri Gymnáziu J. </w:t>
            </w:r>
            <w:proofErr w:type="spellStart"/>
            <w:r w:rsidRPr="007D653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Papánka</w:t>
            </w:r>
            <w:proofErr w:type="spellEnd"/>
            <w:r w:rsidRPr="007D653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7D653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Vazovova</w:t>
            </w:r>
            <w:proofErr w:type="spellEnd"/>
            <w:r w:rsidRPr="007D653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Počet hodín týždenne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Zápisné €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Deti ročne €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Spolu €</w:t>
            </w:r>
          </w:p>
        </w:tc>
      </w:tr>
      <w:tr w:rsidR="00F413DA" w:rsidRPr="007D653B" w:rsidTr="00B0261A">
        <w:trPr>
          <w:trHeight w:val="300"/>
        </w:trPr>
        <w:tc>
          <w:tcPr>
            <w:tcW w:w="256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105</w:t>
            </w:r>
          </w:p>
        </w:tc>
      </w:tr>
      <w:tr w:rsidR="00F413DA" w:rsidRPr="007D653B" w:rsidTr="00B0261A">
        <w:trPr>
          <w:trHeight w:val="315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3DA" w:rsidRPr="007D653B" w:rsidRDefault="00F413DA" w:rsidP="00B0261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D653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165</w:t>
            </w:r>
          </w:p>
        </w:tc>
      </w:tr>
    </w:tbl>
    <w:p w:rsidR="00F413DA" w:rsidRPr="007D653B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Pr="007D653B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Pr="007D653B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Pr="007D653B" w:rsidRDefault="00F413DA" w:rsidP="00F413DA">
      <w:pPr>
        <w:rPr>
          <w:rFonts w:ascii="Arial" w:hAnsi="Arial" w:cs="Arial"/>
          <w:b/>
          <w:bCs/>
          <w:sz w:val="22"/>
          <w:szCs w:val="22"/>
        </w:rPr>
      </w:pPr>
    </w:p>
    <w:p w:rsidR="00F413DA" w:rsidRPr="007D653B" w:rsidRDefault="00F413DA" w:rsidP="00F413DA">
      <w:pPr>
        <w:tabs>
          <w:tab w:val="left" w:pos="108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F413DA" w:rsidRPr="007D653B" w:rsidRDefault="00F413DA" w:rsidP="00F413DA"/>
    <w:p w:rsidR="00CB7FC7" w:rsidRDefault="00CB7FC7"/>
    <w:sectPr w:rsidR="00CB7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4B8B"/>
    <w:multiLevelType w:val="hybridMultilevel"/>
    <w:tmpl w:val="BEC05D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065E"/>
    <w:multiLevelType w:val="hybridMultilevel"/>
    <w:tmpl w:val="592C4EFA"/>
    <w:lvl w:ilvl="0" w:tplc="5DBA39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4"/>
        <w:vertAlign w:val="baseline"/>
      </w:rPr>
    </w:lvl>
    <w:lvl w:ilvl="1" w:tplc="BED80B9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 w:val="0"/>
        <w:sz w:val="24"/>
        <w:vertAlign w:val="baseline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933386"/>
    <w:multiLevelType w:val="hybridMultilevel"/>
    <w:tmpl w:val="020035AC"/>
    <w:lvl w:ilvl="0" w:tplc="856E65CE">
      <w:start w:val="2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" w15:restartNumberingAfterBreak="0">
    <w:nsid w:val="0BB962B7"/>
    <w:multiLevelType w:val="hybridMultilevel"/>
    <w:tmpl w:val="3A344D82"/>
    <w:lvl w:ilvl="0" w:tplc="0882D5E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F1511"/>
    <w:multiLevelType w:val="multilevel"/>
    <w:tmpl w:val="4B1CFEF8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  <w:sz w:val="24"/>
        <w:vertAlign w:val="baseline"/>
      </w:rPr>
    </w:lvl>
    <w:lvl w:ilvl="2">
      <w:start w:val="1"/>
      <w:numFmt w:val="decimal"/>
      <w:lvlText w:val="%1. %2. %3.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740292F"/>
    <w:multiLevelType w:val="hybridMultilevel"/>
    <w:tmpl w:val="B6D46146"/>
    <w:lvl w:ilvl="0" w:tplc="BA862898">
      <w:start w:val="4"/>
      <w:numFmt w:val="decimal"/>
      <w:lvlText w:val="%1."/>
      <w:lvlJc w:val="left"/>
      <w:pPr>
        <w:tabs>
          <w:tab w:val="num" w:pos="5496"/>
        </w:tabs>
        <w:ind w:left="5496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6216"/>
        </w:tabs>
        <w:ind w:left="621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6936"/>
        </w:tabs>
        <w:ind w:left="6936" w:hanging="180"/>
      </w:pPr>
    </w:lvl>
    <w:lvl w:ilvl="3" w:tplc="041B000F">
      <w:start w:val="1"/>
      <w:numFmt w:val="decimal"/>
      <w:lvlText w:val="%4."/>
      <w:lvlJc w:val="left"/>
      <w:pPr>
        <w:tabs>
          <w:tab w:val="num" w:pos="7656"/>
        </w:tabs>
        <w:ind w:left="765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8376"/>
        </w:tabs>
        <w:ind w:left="837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9096"/>
        </w:tabs>
        <w:ind w:left="9096" w:hanging="180"/>
      </w:pPr>
    </w:lvl>
    <w:lvl w:ilvl="6" w:tplc="041B000F">
      <w:start w:val="1"/>
      <w:numFmt w:val="decimal"/>
      <w:lvlText w:val="%7."/>
      <w:lvlJc w:val="left"/>
      <w:pPr>
        <w:tabs>
          <w:tab w:val="num" w:pos="9816"/>
        </w:tabs>
        <w:ind w:left="981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10536"/>
        </w:tabs>
        <w:ind w:left="1053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11256"/>
        </w:tabs>
        <w:ind w:left="11256" w:hanging="180"/>
      </w:pPr>
    </w:lvl>
  </w:abstractNum>
  <w:abstractNum w:abstractNumId="6" w15:restartNumberingAfterBreak="0">
    <w:nsid w:val="20A643E6"/>
    <w:multiLevelType w:val="hybridMultilevel"/>
    <w:tmpl w:val="D2C2FD32"/>
    <w:lvl w:ilvl="0" w:tplc="B688F648">
      <w:start w:val="820"/>
      <w:numFmt w:val="decimal"/>
      <w:lvlText w:val="%1"/>
      <w:lvlJc w:val="left"/>
      <w:pPr>
        <w:ind w:left="1821" w:hanging="405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8947EA6"/>
    <w:multiLevelType w:val="multilevel"/>
    <w:tmpl w:val="B19E9D04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  <w:sz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Courier" w:hAnsi="Courier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B7F735F"/>
    <w:multiLevelType w:val="hybridMultilevel"/>
    <w:tmpl w:val="8BD637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762A4"/>
    <w:multiLevelType w:val="hybridMultilevel"/>
    <w:tmpl w:val="0A80118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C6936"/>
    <w:multiLevelType w:val="hybridMultilevel"/>
    <w:tmpl w:val="F5F453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3A6D89"/>
    <w:multiLevelType w:val="hybridMultilevel"/>
    <w:tmpl w:val="17346F48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05F9A"/>
    <w:multiLevelType w:val="multilevel"/>
    <w:tmpl w:val="3376BE72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  <w:sz w:val="24"/>
        <w:vertAlign w:val="baseline"/>
      </w:rPr>
    </w:lvl>
    <w:lvl w:ilvl="2">
      <w:start w:val="1"/>
      <w:numFmt w:val="decimal"/>
      <w:lvlText w:val="%1. %2. %3.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3DE53649"/>
    <w:multiLevelType w:val="hybridMultilevel"/>
    <w:tmpl w:val="BE7C247A"/>
    <w:lvl w:ilvl="0" w:tplc="F92EF5C8">
      <w:start w:val="1"/>
      <w:numFmt w:val="lowerLetter"/>
      <w:lvlText w:val="%1)"/>
      <w:lvlJc w:val="left"/>
      <w:pPr>
        <w:ind w:left="690" w:hanging="360"/>
      </w:pPr>
    </w:lvl>
    <w:lvl w:ilvl="1" w:tplc="041B0019">
      <w:start w:val="1"/>
      <w:numFmt w:val="lowerLetter"/>
      <w:lvlText w:val="%2."/>
      <w:lvlJc w:val="left"/>
      <w:pPr>
        <w:ind w:left="1410" w:hanging="360"/>
      </w:pPr>
    </w:lvl>
    <w:lvl w:ilvl="2" w:tplc="041B001B">
      <w:start w:val="1"/>
      <w:numFmt w:val="lowerRoman"/>
      <w:lvlText w:val="%3."/>
      <w:lvlJc w:val="right"/>
      <w:pPr>
        <w:ind w:left="2130" w:hanging="180"/>
      </w:pPr>
    </w:lvl>
    <w:lvl w:ilvl="3" w:tplc="041B000F">
      <w:start w:val="1"/>
      <w:numFmt w:val="decimal"/>
      <w:lvlText w:val="%4."/>
      <w:lvlJc w:val="left"/>
      <w:pPr>
        <w:ind w:left="2850" w:hanging="360"/>
      </w:pPr>
    </w:lvl>
    <w:lvl w:ilvl="4" w:tplc="041B0019">
      <w:start w:val="1"/>
      <w:numFmt w:val="lowerLetter"/>
      <w:lvlText w:val="%5."/>
      <w:lvlJc w:val="left"/>
      <w:pPr>
        <w:ind w:left="3570" w:hanging="360"/>
      </w:pPr>
    </w:lvl>
    <w:lvl w:ilvl="5" w:tplc="041B001B">
      <w:start w:val="1"/>
      <w:numFmt w:val="lowerRoman"/>
      <w:lvlText w:val="%6."/>
      <w:lvlJc w:val="right"/>
      <w:pPr>
        <w:ind w:left="4290" w:hanging="180"/>
      </w:pPr>
    </w:lvl>
    <w:lvl w:ilvl="6" w:tplc="041B000F">
      <w:start w:val="1"/>
      <w:numFmt w:val="decimal"/>
      <w:lvlText w:val="%7."/>
      <w:lvlJc w:val="left"/>
      <w:pPr>
        <w:ind w:left="5010" w:hanging="360"/>
      </w:pPr>
    </w:lvl>
    <w:lvl w:ilvl="7" w:tplc="041B0019">
      <w:start w:val="1"/>
      <w:numFmt w:val="lowerLetter"/>
      <w:lvlText w:val="%8."/>
      <w:lvlJc w:val="left"/>
      <w:pPr>
        <w:ind w:left="5730" w:hanging="360"/>
      </w:pPr>
    </w:lvl>
    <w:lvl w:ilvl="8" w:tplc="041B001B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424465EC"/>
    <w:multiLevelType w:val="hybridMultilevel"/>
    <w:tmpl w:val="AEB62FCA"/>
    <w:lvl w:ilvl="0" w:tplc="7464BB0E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296184"/>
    <w:multiLevelType w:val="hybridMultilevel"/>
    <w:tmpl w:val="D434652A"/>
    <w:lvl w:ilvl="0" w:tplc="0CB0373E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B5E78"/>
    <w:multiLevelType w:val="hybridMultilevel"/>
    <w:tmpl w:val="546C06A2"/>
    <w:lvl w:ilvl="0" w:tplc="A2AAE8DE">
      <w:start w:val="820"/>
      <w:numFmt w:val="decimal"/>
      <w:lvlText w:val="%1"/>
      <w:lvlJc w:val="left"/>
      <w:pPr>
        <w:ind w:left="1821" w:hanging="405"/>
      </w:p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A6E0695"/>
    <w:multiLevelType w:val="hybridMultilevel"/>
    <w:tmpl w:val="9E8A8B54"/>
    <w:lvl w:ilvl="0" w:tplc="540EFBE2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83AFE"/>
    <w:multiLevelType w:val="multilevel"/>
    <w:tmpl w:val="A73AD82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3822CC5"/>
    <w:multiLevelType w:val="multilevel"/>
    <w:tmpl w:val="6B180AA2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Courier" w:hAnsi="Courier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692B71CF"/>
    <w:multiLevelType w:val="hybridMultilevel"/>
    <w:tmpl w:val="44060548"/>
    <w:lvl w:ilvl="0" w:tplc="926E10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6674B"/>
    <w:multiLevelType w:val="hybridMultilevel"/>
    <w:tmpl w:val="4568329E"/>
    <w:lvl w:ilvl="0" w:tplc="26E20634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D1164"/>
    <w:multiLevelType w:val="hybridMultilevel"/>
    <w:tmpl w:val="9260DEC0"/>
    <w:lvl w:ilvl="0" w:tplc="4E5EEB82">
      <w:start w:val="1"/>
      <w:numFmt w:val="decimal"/>
      <w:lvlText w:val="%1."/>
      <w:lvlJc w:val="left"/>
      <w:pPr>
        <w:ind w:left="900" w:hanging="360"/>
      </w:pPr>
    </w:lvl>
    <w:lvl w:ilvl="1" w:tplc="041B0019">
      <w:start w:val="1"/>
      <w:numFmt w:val="lowerLetter"/>
      <w:lvlText w:val="%2."/>
      <w:lvlJc w:val="left"/>
      <w:pPr>
        <w:ind w:left="1620" w:hanging="360"/>
      </w:pPr>
    </w:lvl>
    <w:lvl w:ilvl="2" w:tplc="041B001B">
      <w:start w:val="1"/>
      <w:numFmt w:val="lowerRoman"/>
      <w:lvlText w:val="%3."/>
      <w:lvlJc w:val="right"/>
      <w:pPr>
        <w:ind w:left="2340" w:hanging="180"/>
      </w:pPr>
    </w:lvl>
    <w:lvl w:ilvl="3" w:tplc="041B000F">
      <w:start w:val="1"/>
      <w:numFmt w:val="decimal"/>
      <w:lvlText w:val="%4."/>
      <w:lvlJc w:val="left"/>
      <w:pPr>
        <w:ind w:left="3060" w:hanging="360"/>
      </w:pPr>
    </w:lvl>
    <w:lvl w:ilvl="4" w:tplc="041B0019">
      <w:start w:val="1"/>
      <w:numFmt w:val="lowerLetter"/>
      <w:lvlText w:val="%5."/>
      <w:lvlJc w:val="left"/>
      <w:pPr>
        <w:ind w:left="3780" w:hanging="360"/>
      </w:pPr>
    </w:lvl>
    <w:lvl w:ilvl="5" w:tplc="041B001B">
      <w:start w:val="1"/>
      <w:numFmt w:val="lowerRoman"/>
      <w:lvlText w:val="%6."/>
      <w:lvlJc w:val="right"/>
      <w:pPr>
        <w:ind w:left="4500" w:hanging="180"/>
      </w:pPr>
    </w:lvl>
    <w:lvl w:ilvl="6" w:tplc="041B000F">
      <w:start w:val="1"/>
      <w:numFmt w:val="decimal"/>
      <w:lvlText w:val="%7."/>
      <w:lvlJc w:val="left"/>
      <w:pPr>
        <w:ind w:left="5220" w:hanging="360"/>
      </w:pPr>
    </w:lvl>
    <w:lvl w:ilvl="7" w:tplc="041B0019">
      <w:start w:val="1"/>
      <w:numFmt w:val="lowerLetter"/>
      <w:lvlText w:val="%8."/>
      <w:lvlJc w:val="left"/>
      <w:pPr>
        <w:ind w:left="5940" w:hanging="360"/>
      </w:pPr>
    </w:lvl>
    <w:lvl w:ilvl="8" w:tplc="041B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ABE1111"/>
    <w:multiLevelType w:val="hybridMultilevel"/>
    <w:tmpl w:val="01ACA19E"/>
    <w:lvl w:ilvl="0" w:tplc="8C9498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color w:val="auto"/>
        <w:vertAlign w:val="baseline"/>
      </w:rPr>
    </w:lvl>
    <w:lvl w:ilvl="1" w:tplc="BF7EE8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EB12B0F"/>
    <w:multiLevelType w:val="multilevel"/>
    <w:tmpl w:val="19BA7C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8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8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8"/>
  </w:num>
  <w:num w:numId="24">
    <w:abstractNumId w:val="17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77"/>
    <w:rsid w:val="00175F77"/>
    <w:rsid w:val="00CB7FC7"/>
    <w:rsid w:val="00F4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EAA321B"/>
  <w15:chartTrackingRefBased/>
  <w15:docId w15:val="{D93FCB19-BE74-4215-9B82-D2894491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1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413DA"/>
    <w:pPr>
      <w:keepNext/>
      <w:autoSpaceDE w:val="0"/>
      <w:autoSpaceDN w:val="0"/>
      <w:adjustRightInd w:val="0"/>
      <w:spacing w:after="60"/>
      <w:ind w:left="2832" w:firstLine="708"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F413DA"/>
    <w:rPr>
      <w:rFonts w:ascii="Times New Roman" w:eastAsia="Times New Roman" w:hAnsi="Times New Roman" w:cs="Times New Roman"/>
      <w:b/>
      <w:bCs/>
      <w:sz w:val="24"/>
      <w:szCs w:val="24"/>
      <w:lang w:val="sk-SK" w:eastAsia="sk-SK"/>
    </w:rPr>
  </w:style>
  <w:style w:type="paragraph" w:styleId="Textpoznmkypodiarou">
    <w:name w:val="footnote text"/>
    <w:basedOn w:val="Normlny"/>
    <w:link w:val="TextpoznmkypodiarouChar"/>
    <w:unhideWhenUsed/>
    <w:rsid w:val="00F413D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F413DA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Nzov">
    <w:name w:val="Title"/>
    <w:basedOn w:val="Normlny"/>
    <w:link w:val="NzovChar"/>
    <w:uiPriority w:val="99"/>
    <w:qFormat/>
    <w:rsid w:val="00F413DA"/>
    <w:pPr>
      <w:autoSpaceDE w:val="0"/>
      <w:autoSpaceDN w:val="0"/>
      <w:adjustRightInd w:val="0"/>
      <w:spacing w:after="60"/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rsid w:val="00F413DA"/>
    <w:rPr>
      <w:rFonts w:ascii="Times New Roman" w:eastAsia="Times New Roman" w:hAnsi="Times New Roman" w:cs="Times New Roman"/>
      <w:b/>
      <w:bCs/>
      <w:sz w:val="28"/>
      <w:szCs w:val="28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413DA"/>
    <w:pPr>
      <w:autoSpaceDE w:val="0"/>
      <w:autoSpaceDN w:val="0"/>
      <w:adjustRightInd w:val="0"/>
      <w:spacing w:after="60"/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413DA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kladntext3">
    <w:name w:val="Body Text 3"/>
    <w:basedOn w:val="Normlny"/>
    <w:link w:val="Zkladntext3Char"/>
    <w:semiHidden/>
    <w:unhideWhenUsed/>
    <w:rsid w:val="00F413D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semiHidden/>
    <w:rsid w:val="00F413DA"/>
    <w:rPr>
      <w:rFonts w:ascii="Times New Roman" w:eastAsia="Times New Roman" w:hAnsi="Times New Roman" w:cs="Times New Roman"/>
      <w:sz w:val="16"/>
      <w:szCs w:val="16"/>
      <w:lang w:val="sk-SK"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F413D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F413DA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Odkaznapoznmkupodiarou">
    <w:name w:val="footnote reference"/>
    <w:semiHidden/>
    <w:unhideWhenUsed/>
    <w:rsid w:val="00F413DA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13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13DA"/>
    <w:rPr>
      <w:rFonts w:ascii="Tahoma" w:eastAsia="Times New Roman" w:hAnsi="Tahoma" w:cs="Tahoma"/>
      <w:sz w:val="16"/>
      <w:szCs w:val="16"/>
      <w:lang w:val="sk-SK" w:eastAsia="sk-SK"/>
    </w:rPr>
  </w:style>
  <w:style w:type="paragraph" w:styleId="Odsekzoznamu">
    <w:name w:val="List Paragraph"/>
    <w:basedOn w:val="Normlny"/>
    <w:uiPriority w:val="99"/>
    <w:qFormat/>
    <w:rsid w:val="00F413DA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F413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413DA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413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413D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413DA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13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13DA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paragraph" w:customStyle="1" w:styleId="Default">
    <w:name w:val="Default"/>
    <w:rsid w:val="00F41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character" w:styleId="PremennHTML">
    <w:name w:val="HTML Variable"/>
    <w:basedOn w:val="Predvolenpsmoodseku"/>
    <w:uiPriority w:val="99"/>
    <w:semiHidden/>
    <w:unhideWhenUsed/>
    <w:rsid w:val="00F413DA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F413DA"/>
    <w:pPr>
      <w:spacing w:before="144" w:after="1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3512</Words>
  <Characters>20019</Characters>
  <Application>Microsoft Office Word</Application>
  <DocSecurity>0</DocSecurity>
  <Lines>166</Lines>
  <Paragraphs>46</Paragraphs>
  <ScaleCrop>false</ScaleCrop>
  <Company>BSK</Company>
  <LinksUpToDate>false</LinksUpToDate>
  <CharactersWithSpaces>23485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Terézia Rožková</dc:creator>
  <cp:keywords/>
  <dc:description/>
  <cp:lastModifiedBy>Terézia Rožková</cp:lastModifiedBy>
  <cp:revision>2</cp:revision>
  <dcterms:created xsi:type="dcterms:W3CDTF">2017-10-10T09:47:00Z</dcterms:created>
  <dcterms:modified xsi:type="dcterms:W3CDTF">2017-10-10T09:51:00Z</dcterms:modified>
</cp:coreProperties>
</file>