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51936" w14:textId="77777777" w:rsidR="0090608A" w:rsidRDefault="00B2745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Výzva na predkladanie cenových  ponúk</w:t>
      </w:r>
    </w:p>
    <w:p w14:paraId="49652613" w14:textId="77777777" w:rsidR="0090608A" w:rsidRDefault="00B2745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Prieskum trhu</w:t>
      </w:r>
    </w:p>
    <w:p w14:paraId="4872919A" w14:textId="77777777" w:rsidR="0090608A" w:rsidRDefault="0090608A">
      <w:pPr>
        <w:jc w:val="center"/>
        <w:rPr>
          <w:b/>
          <w:sz w:val="22"/>
          <w:szCs w:val="22"/>
        </w:rPr>
      </w:pPr>
    </w:p>
    <w:p w14:paraId="6E488D98" w14:textId="77777777" w:rsidR="0090608A" w:rsidRDefault="00B27458">
      <w:pPr>
        <w:jc w:val="center"/>
        <w:rPr>
          <w:sz w:val="22"/>
          <w:szCs w:val="22"/>
        </w:rPr>
      </w:pPr>
      <w:r>
        <w:rPr>
          <w:sz w:val="22"/>
          <w:szCs w:val="22"/>
        </w:rPr>
        <w:t>Verejné obstarávanie na zákazku s nízkou hodnotou,  v zmysle zákona č.343/2015 Z. z. o verejnom obstarávaní</w:t>
      </w:r>
    </w:p>
    <w:p w14:paraId="706CF973" w14:textId="77777777" w:rsidR="0090608A" w:rsidRDefault="00B27458">
      <w:pPr>
        <w:jc w:val="center"/>
        <w:rPr>
          <w:sz w:val="22"/>
          <w:szCs w:val="22"/>
        </w:rPr>
      </w:pPr>
      <w:r>
        <w:rPr>
          <w:sz w:val="22"/>
          <w:szCs w:val="22"/>
        </w:rPr>
        <w:t>a o zmene a doplnení niektorých zákonov v znení neskorších predpisov</w:t>
      </w:r>
    </w:p>
    <w:p w14:paraId="1FAAAD16" w14:textId="77777777" w:rsidR="0090608A" w:rsidRDefault="0090608A">
      <w:pPr>
        <w:rPr>
          <w:sz w:val="22"/>
          <w:szCs w:val="22"/>
        </w:rPr>
      </w:pPr>
    </w:p>
    <w:p w14:paraId="71BEE5A7" w14:textId="77777777" w:rsidR="0090608A" w:rsidRDefault="00B27458">
      <w:pPr>
        <w:numPr>
          <w:ilvl w:val="0"/>
          <w:numId w:val="2"/>
        </w:numPr>
        <w:rPr>
          <w:b/>
        </w:rPr>
      </w:pPr>
      <w:r>
        <w:rPr>
          <w:b/>
        </w:rPr>
        <w:t>Identifikácia verejného obstarávateľa:</w:t>
      </w:r>
    </w:p>
    <w:p w14:paraId="437D2E81" w14:textId="77777777" w:rsidR="0090608A" w:rsidRDefault="0090608A">
      <w:pPr>
        <w:rPr>
          <w:b/>
        </w:rPr>
      </w:pPr>
    </w:p>
    <w:p w14:paraId="346DE800" w14:textId="77777777" w:rsidR="0090608A" w:rsidRDefault="00B27458">
      <w:pPr>
        <w:ind w:left="360"/>
      </w:pPr>
      <w:r>
        <w:rPr>
          <w:sz w:val="22"/>
          <w:szCs w:val="22"/>
        </w:rPr>
        <w:t xml:space="preserve">Názov organizácie:  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Domov sociálnych služieb pre deti a dospelých </w:t>
      </w:r>
      <w:proofErr w:type="spellStart"/>
      <w:r>
        <w:rPr>
          <w:b/>
          <w:sz w:val="22"/>
          <w:szCs w:val="22"/>
        </w:rPr>
        <w:t>Integra</w:t>
      </w:r>
      <w:proofErr w:type="spellEnd"/>
    </w:p>
    <w:p w14:paraId="776A195E" w14:textId="77777777" w:rsidR="0090608A" w:rsidRDefault="00B27458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Sídlo organizácie: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Tylova</w:t>
      </w:r>
      <w:proofErr w:type="spellEnd"/>
      <w:r>
        <w:rPr>
          <w:sz w:val="22"/>
          <w:szCs w:val="22"/>
        </w:rPr>
        <w:t xml:space="preserve"> 21, 831 04 Bratislava                  </w:t>
      </w:r>
    </w:p>
    <w:p w14:paraId="3C5C3564" w14:textId="77777777" w:rsidR="0090608A" w:rsidRDefault="00B27458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Zastúpený: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PaedDr. Renáta Balážová                      </w:t>
      </w:r>
    </w:p>
    <w:p w14:paraId="38791C1D" w14:textId="77777777" w:rsidR="0090608A" w:rsidRDefault="00B27458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IČO: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30843251</w:t>
      </w:r>
    </w:p>
    <w:p w14:paraId="193855C3" w14:textId="77777777" w:rsidR="0090608A" w:rsidRDefault="00B27458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DIČ: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2020872601                                </w:t>
      </w:r>
    </w:p>
    <w:p w14:paraId="213EC96C" w14:textId="77777777" w:rsidR="0090608A" w:rsidRDefault="00B27458">
      <w:pPr>
        <w:ind w:left="360"/>
      </w:pPr>
      <w:r>
        <w:rPr>
          <w:sz w:val="22"/>
          <w:szCs w:val="22"/>
        </w:rPr>
        <w:t xml:space="preserve">Kontaktná osoba: </w:t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  <w:t xml:space="preserve">Andrea Šalkovičová   </w:t>
      </w:r>
    </w:p>
    <w:p w14:paraId="00C1F4D4" w14:textId="77777777" w:rsidR="0090608A" w:rsidRDefault="00B27458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Tel: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02/444 58 729       </w:t>
      </w:r>
      <w:r>
        <w:rPr>
          <w:sz w:val="22"/>
          <w:szCs w:val="22"/>
        </w:rPr>
        <w:tab/>
      </w:r>
    </w:p>
    <w:p w14:paraId="2BDA0C29" w14:textId="77777777" w:rsidR="0090608A" w:rsidRDefault="00B27458">
      <w:pPr>
        <w:ind w:left="360"/>
      </w:pPr>
      <w:r>
        <w:rPr>
          <w:sz w:val="22"/>
          <w:szCs w:val="22"/>
        </w:rPr>
        <w:t xml:space="preserve">E-mail: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7" w:history="1">
        <w:r>
          <w:rPr>
            <w:rStyle w:val="Hypertextovprepojenie"/>
            <w:color w:val="4472C4"/>
            <w:sz w:val="22"/>
            <w:szCs w:val="22"/>
          </w:rPr>
          <w:t>salkovicova@dssintegra.sk</w:t>
        </w:r>
      </w:hyperlink>
      <w:r>
        <w:rPr>
          <w:color w:val="4472C4"/>
          <w:sz w:val="22"/>
          <w:szCs w:val="22"/>
        </w:rPr>
        <w:t xml:space="preserve">, </w:t>
      </w:r>
      <w:hyperlink r:id="rId8" w:history="1">
        <w:r>
          <w:rPr>
            <w:rStyle w:val="Hypertextovprepojenie"/>
            <w:color w:val="4472C4"/>
            <w:sz w:val="22"/>
            <w:szCs w:val="22"/>
          </w:rPr>
          <w:t>dssintegra@dssintegra.sk</w:t>
        </w:r>
      </w:hyperlink>
    </w:p>
    <w:p w14:paraId="67113BA3" w14:textId="77777777" w:rsidR="0090608A" w:rsidRDefault="0090608A">
      <w:pPr>
        <w:ind w:left="360"/>
      </w:pPr>
    </w:p>
    <w:p w14:paraId="1B29D125" w14:textId="77777777" w:rsidR="0090608A" w:rsidRDefault="00B27458">
      <w:pPr>
        <w:ind w:left="36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E492A0C" w14:textId="77777777" w:rsidR="0090608A" w:rsidRDefault="00B27458">
      <w:pPr>
        <w:numPr>
          <w:ilvl w:val="0"/>
          <w:numId w:val="3"/>
        </w:numPr>
        <w:tabs>
          <w:tab w:val="left" w:pos="-31680"/>
          <w:tab w:val="left" w:pos="-31680"/>
        </w:tabs>
        <w:autoSpaceDE w:val="0"/>
      </w:pPr>
      <w:r>
        <w:rPr>
          <w:rStyle w:val="hodnota"/>
          <w:b/>
          <w:bCs/>
          <w:sz w:val="24"/>
          <w:szCs w:val="24"/>
        </w:rPr>
        <w:t>Predmet zákazky:</w:t>
      </w:r>
    </w:p>
    <w:p w14:paraId="47DECB47" w14:textId="77777777" w:rsidR="0090608A" w:rsidRDefault="00B27458">
      <w:pPr>
        <w:tabs>
          <w:tab w:val="left" w:pos="-11236"/>
          <w:tab w:val="left" w:pos="-10800"/>
        </w:tabs>
        <w:autoSpaceDE w:val="0"/>
        <w:ind w:left="360"/>
        <w:jc w:val="both"/>
      </w:pPr>
      <w:r>
        <w:rPr>
          <w:sz w:val="22"/>
          <w:szCs w:val="22"/>
        </w:rPr>
        <w:t xml:space="preserve">      1.1 Názov zákazky: Profesionálna priemyselná pračka  </w:t>
      </w:r>
    </w:p>
    <w:p w14:paraId="4929301E" w14:textId="77777777" w:rsidR="0090608A" w:rsidRDefault="00B27458">
      <w:pPr>
        <w:tabs>
          <w:tab w:val="left" w:pos="284"/>
        </w:tabs>
        <w:ind w:left="360"/>
        <w:jc w:val="both"/>
      </w:pPr>
      <w:r>
        <w:rPr>
          <w:sz w:val="22"/>
          <w:szCs w:val="22"/>
        </w:rPr>
        <w:t xml:space="preserve">      1.2 Druh zákazky: </w:t>
      </w:r>
      <w:r>
        <w:rPr>
          <w:sz w:val="22"/>
          <w:szCs w:val="22"/>
          <w:shd w:val="clear" w:color="auto" w:fill="FFFFFF"/>
        </w:rPr>
        <w:t>tovar</w:t>
      </w:r>
    </w:p>
    <w:p w14:paraId="4C27DA1F" w14:textId="77777777" w:rsidR="0090608A" w:rsidRDefault="00B27458">
      <w:pPr>
        <w:tabs>
          <w:tab w:val="left" w:pos="284"/>
        </w:tabs>
        <w:ind w:left="36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     1.3 Identifikácia predmetu obstarávania podľa Spoločného slovníka obstarávania </w:t>
      </w:r>
    </w:p>
    <w:p w14:paraId="2FE7AE54" w14:textId="77777777" w:rsidR="0090608A" w:rsidRDefault="00B27458">
      <w:pPr>
        <w:jc w:val="both"/>
      </w:pPr>
      <w:r>
        <w:rPr>
          <w:sz w:val="22"/>
          <w:szCs w:val="22"/>
          <w:shd w:val="clear" w:color="auto" w:fill="FFFFFF"/>
        </w:rPr>
        <w:tab/>
        <w:t xml:space="preserve">     42716120 - 5 -  pračky   </w:t>
      </w:r>
      <w:r>
        <w:rPr>
          <w:sz w:val="22"/>
          <w:szCs w:val="22"/>
        </w:rPr>
        <w:t xml:space="preserve"> </w:t>
      </w:r>
    </w:p>
    <w:p w14:paraId="6617A8E6" w14:textId="77777777" w:rsidR="0090608A" w:rsidRDefault="00B27458">
      <w:pPr>
        <w:tabs>
          <w:tab w:val="left" w:pos="284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1.4 Miesto poskytnutia zákazky: Domov sociálnych služieb pre deti a dospelých </w:t>
      </w:r>
      <w:proofErr w:type="spellStart"/>
      <w:r>
        <w:rPr>
          <w:sz w:val="22"/>
          <w:szCs w:val="22"/>
        </w:rPr>
        <w:t>Integra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Tylova</w:t>
      </w:r>
      <w:proofErr w:type="spellEnd"/>
      <w:r>
        <w:rPr>
          <w:sz w:val="22"/>
          <w:szCs w:val="22"/>
        </w:rPr>
        <w:t xml:space="preserve"> 21,   </w:t>
      </w:r>
    </w:p>
    <w:p w14:paraId="34B77E56" w14:textId="77777777" w:rsidR="0090608A" w:rsidRDefault="00B27458">
      <w:pPr>
        <w:tabs>
          <w:tab w:val="left" w:pos="284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831 04 Bratislava </w:t>
      </w:r>
    </w:p>
    <w:p w14:paraId="7E76699A" w14:textId="77066E6B" w:rsidR="0090608A" w:rsidRDefault="00B27458">
      <w:pPr>
        <w:tabs>
          <w:tab w:val="left" w:pos="284"/>
        </w:tabs>
        <w:ind w:left="360"/>
        <w:jc w:val="both"/>
      </w:pPr>
      <w:r>
        <w:rPr>
          <w:sz w:val="22"/>
          <w:szCs w:val="22"/>
        </w:rPr>
        <w:tab/>
        <w:t xml:space="preserve">1.5 Na dodanie predmetu zákazky bude </w:t>
      </w:r>
      <w:r w:rsidR="00765B2D">
        <w:rPr>
          <w:sz w:val="22"/>
          <w:szCs w:val="22"/>
        </w:rPr>
        <w:t xml:space="preserve">vystavená objednávka </w:t>
      </w:r>
      <w:r w:rsidR="00A074B1">
        <w:rPr>
          <w:sz w:val="22"/>
          <w:szCs w:val="22"/>
        </w:rPr>
        <w:t>pre</w:t>
      </w:r>
      <w:r>
        <w:rPr>
          <w:sz w:val="22"/>
          <w:szCs w:val="22"/>
        </w:rPr>
        <w:t xml:space="preserve"> úspešn</w:t>
      </w:r>
      <w:r w:rsidR="00A074B1">
        <w:rPr>
          <w:sz w:val="22"/>
          <w:szCs w:val="22"/>
        </w:rPr>
        <w:t>ého</w:t>
      </w:r>
      <w:r>
        <w:rPr>
          <w:sz w:val="22"/>
          <w:szCs w:val="22"/>
        </w:rPr>
        <w:t xml:space="preserve"> uchádzač</w:t>
      </w:r>
      <w:r w:rsidR="00A074B1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v zmysle     </w:t>
      </w:r>
    </w:p>
    <w:p w14:paraId="1FBE3A46" w14:textId="77777777" w:rsidR="0090608A" w:rsidRDefault="00B27458">
      <w:pPr>
        <w:tabs>
          <w:tab w:val="left" w:pos="284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požiadaviek a podmienok obstarávateľa, uvedených a zakotvených vo všetkých bodoch  v tejto výzve.</w:t>
      </w:r>
    </w:p>
    <w:p w14:paraId="01E1902B" w14:textId="3545831E" w:rsidR="0090608A" w:rsidRDefault="00B27458">
      <w:pPr>
        <w:tabs>
          <w:tab w:val="left" w:pos="284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1.6 Lehota viazanosti cenových ponúk bude platná minimálne do </w:t>
      </w:r>
      <w:r w:rsidR="00F31FEA">
        <w:rPr>
          <w:sz w:val="22"/>
          <w:szCs w:val="22"/>
        </w:rPr>
        <w:t>30.11.2020</w:t>
      </w:r>
      <w:r>
        <w:rPr>
          <w:sz w:val="22"/>
          <w:szCs w:val="22"/>
        </w:rPr>
        <w:t xml:space="preserve">.     </w:t>
      </w:r>
    </w:p>
    <w:p w14:paraId="45647FA9" w14:textId="77777777" w:rsidR="0090608A" w:rsidRDefault="00B27458">
      <w:pPr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                   </w:t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</w:p>
    <w:p w14:paraId="3B825F86" w14:textId="77777777" w:rsidR="0090608A" w:rsidRDefault="00B27458">
      <w:pPr>
        <w:pStyle w:val="Odsekzoznamu"/>
        <w:numPr>
          <w:ilvl w:val="0"/>
          <w:numId w:val="3"/>
        </w:numPr>
        <w:tabs>
          <w:tab w:val="left" w:pos="-19876"/>
          <w:tab w:val="left" w:pos="-19440"/>
        </w:tabs>
      </w:pPr>
      <w:r>
        <w:rPr>
          <w:b/>
        </w:rPr>
        <w:t xml:space="preserve">Opis predmetu zákazky : </w:t>
      </w:r>
    </w:p>
    <w:p w14:paraId="1F1C9293" w14:textId="4F50B37D" w:rsidR="0090608A" w:rsidRDefault="00B27458">
      <w:pPr>
        <w:tabs>
          <w:tab w:val="left" w:pos="-19876"/>
          <w:tab w:val="left" w:pos="-19440"/>
        </w:tabs>
        <w:ind w:left="720"/>
      </w:pPr>
      <w:r>
        <w:t>2.</w:t>
      </w:r>
      <w:r>
        <w:rPr>
          <w:sz w:val="22"/>
          <w:szCs w:val="22"/>
        </w:rPr>
        <w:t>1 Predmetom</w:t>
      </w:r>
      <w:r w:rsidR="00F31FEA">
        <w:rPr>
          <w:sz w:val="22"/>
          <w:szCs w:val="22"/>
        </w:rPr>
        <w:t xml:space="preserve"> zákazky je dodanie profesionálnej priemyselnej práčky</w:t>
      </w:r>
      <w:r>
        <w:rPr>
          <w:sz w:val="22"/>
          <w:szCs w:val="22"/>
        </w:rPr>
        <w:t xml:space="preserve"> </w:t>
      </w:r>
      <w:r w:rsidR="00F31FEA">
        <w:rPr>
          <w:sz w:val="22"/>
          <w:szCs w:val="22"/>
        </w:rPr>
        <w:t xml:space="preserve">vrátane súvisiacich služieb s tým spojených, a to dovozu na miesto plnenia, </w:t>
      </w:r>
      <w:proofErr w:type="spellStart"/>
      <w:r w:rsidR="00F31FEA">
        <w:rPr>
          <w:sz w:val="22"/>
          <w:szCs w:val="22"/>
        </w:rPr>
        <w:t>vynášky</w:t>
      </w:r>
      <w:proofErr w:type="spellEnd"/>
      <w:r w:rsidR="00F31FEA">
        <w:rPr>
          <w:sz w:val="22"/>
          <w:szCs w:val="22"/>
        </w:rPr>
        <w:t xml:space="preserve"> na miesto určenia a zapojenia.</w:t>
      </w:r>
    </w:p>
    <w:p w14:paraId="262FC135" w14:textId="77777777" w:rsidR="0090608A" w:rsidRDefault="00B27458">
      <w:pPr>
        <w:tabs>
          <w:tab w:val="left" w:pos="-26716"/>
          <w:tab w:val="left" w:pos="-26280"/>
        </w:tabs>
        <w:ind w:left="720"/>
        <w:rPr>
          <w:sz w:val="22"/>
          <w:szCs w:val="22"/>
        </w:rPr>
      </w:pPr>
      <w:r>
        <w:rPr>
          <w:sz w:val="22"/>
          <w:szCs w:val="22"/>
        </w:rPr>
        <w:t xml:space="preserve">2.2 Podrobný popis predmetu zákazky je v Prílohe č. 1 tejto výzvy </w:t>
      </w:r>
    </w:p>
    <w:p w14:paraId="1113E3C0" w14:textId="77777777" w:rsidR="0090608A" w:rsidRDefault="00B27458">
      <w:pPr>
        <w:tabs>
          <w:tab w:val="left" w:pos="-3098"/>
          <w:tab w:val="left" w:pos="-2956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2.3 Komplexnosť ponuky a variantnosť ponuky :</w:t>
      </w:r>
    </w:p>
    <w:p w14:paraId="4314F9E4" w14:textId="77777777" w:rsidR="0090608A" w:rsidRDefault="00B27458">
      <w:pPr>
        <w:tabs>
          <w:tab w:val="left" w:pos="142"/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Uchádzač predloží ponuku na celý predmet zákazky.</w:t>
      </w:r>
    </w:p>
    <w:p w14:paraId="16C38210" w14:textId="77777777" w:rsidR="0090608A" w:rsidRDefault="0090608A">
      <w:pPr>
        <w:tabs>
          <w:tab w:val="left" w:pos="142"/>
          <w:tab w:val="left" w:pos="284"/>
        </w:tabs>
        <w:jc w:val="both"/>
        <w:rPr>
          <w:sz w:val="22"/>
          <w:szCs w:val="22"/>
        </w:rPr>
      </w:pPr>
    </w:p>
    <w:p w14:paraId="6561584E" w14:textId="77777777" w:rsidR="0090608A" w:rsidRDefault="00B27458">
      <w:pPr>
        <w:pStyle w:val="Odsekzoznamu"/>
        <w:numPr>
          <w:ilvl w:val="0"/>
          <w:numId w:val="3"/>
        </w:numPr>
        <w:tabs>
          <w:tab w:val="left" w:pos="142"/>
          <w:tab w:val="left" w:pos="284"/>
        </w:tabs>
        <w:jc w:val="both"/>
      </w:pPr>
      <w:r>
        <w:rPr>
          <w:sz w:val="22"/>
          <w:szCs w:val="22"/>
        </w:rPr>
        <w:t xml:space="preserve"> </w:t>
      </w:r>
      <w:r>
        <w:rPr>
          <w:b/>
        </w:rPr>
        <w:t xml:space="preserve">Predpokladaná hodnota zákazky: </w:t>
      </w:r>
    </w:p>
    <w:p w14:paraId="6285A6E3" w14:textId="77777777" w:rsidR="0090608A" w:rsidRDefault="00B27458">
      <w:pPr>
        <w:tabs>
          <w:tab w:val="left" w:pos="284"/>
        </w:tabs>
        <w:ind w:left="720"/>
      </w:pPr>
      <w:r>
        <w:t xml:space="preserve">do </w:t>
      </w:r>
      <w:r>
        <w:rPr>
          <w:b/>
        </w:rPr>
        <w:t xml:space="preserve"> 4 600,00 € bez DPH</w:t>
      </w:r>
      <w:r>
        <w:t xml:space="preserve"> </w:t>
      </w:r>
    </w:p>
    <w:p w14:paraId="3C604AA6" w14:textId="77777777" w:rsidR="0090608A" w:rsidRDefault="0090608A">
      <w:pPr>
        <w:tabs>
          <w:tab w:val="left" w:pos="284"/>
        </w:tabs>
        <w:ind w:left="720"/>
      </w:pPr>
    </w:p>
    <w:p w14:paraId="551CA9A1" w14:textId="77777777" w:rsidR="0090608A" w:rsidRDefault="00B27458">
      <w:pPr>
        <w:pStyle w:val="Odsekzoznamu"/>
        <w:numPr>
          <w:ilvl w:val="0"/>
          <w:numId w:val="3"/>
        </w:numPr>
        <w:tabs>
          <w:tab w:val="left" w:pos="284"/>
        </w:tabs>
        <w:rPr>
          <w:b/>
        </w:rPr>
      </w:pPr>
      <w:r>
        <w:rPr>
          <w:b/>
        </w:rPr>
        <w:t>Podmienky financovania predmetu zákazky:</w:t>
      </w:r>
    </w:p>
    <w:p w14:paraId="47A471D6" w14:textId="77777777" w:rsidR="0090608A" w:rsidRDefault="00B27458">
      <w:pPr>
        <w:pStyle w:val="Odsekzoznamu"/>
        <w:tabs>
          <w:tab w:val="left" w:pos="284"/>
        </w:tabs>
      </w:pPr>
      <w:r>
        <w:rPr>
          <w:sz w:val="22"/>
          <w:szCs w:val="22"/>
        </w:rPr>
        <w:t>4.1 predmet obstarávania bude financovaný z prostriedkov z rozpočtu na rok 2020</w:t>
      </w:r>
    </w:p>
    <w:p w14:paraId="0AAFEB3F" w14:textId="77777777" w:rsidR="0090608A" w:rsidRDefault="00B27458">
      <w:pPr>
        <w:pStyle w:val="Odsekzoznamu"/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>4.2 verejný obstarávateľ neposkytuje zálohové platby</w:t>
      </w:r>
    </w:p>
    <w:p w14:paraId="19E094D3" w14:textId="77777777" w:rsidR="0090608A" w:rsidRDefault="00B27458">
      <w:pPr>
        <w:pStyle w:val="Odsekzoznamu"/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>4.3 platba za predmet obstarávania bude realizovaný bezhotovostným platobným stykom ( bankovým</w:t>
      </w:r>
    </w:p>
    <w:p w14:paraId="57BA1A53" w14:textId="77777777" w:rsidR="0090608A" w:rsidRDefault="00B27458">
      <w:pPr>
        <w:pStyle w:val="Odsekzoznamu"/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 xml:space="preserve">      prevodom) na základe  vystavenej faktúry, </w:t>
      </w:r>
    </w:p>
    <w:p w14:paraId="1990BA6C" w14:textId="77777777" w:rsidR="0090608A" w:rsidRDefault="00B27458">
      <w:pPr>
        <w:pStyle w:val="Odsekzoznamu"/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 xml:space="preserve">4.4 faktúra bude vystavená po realizácií predmetu obstarávania </w:t>
      </w:r>
    </w:p>
    <w:p w14:paraId="604C73A9" w14:textId="77777777" w:rsidR="0090608A" w:rsidRDefault="00B27458">
      <w:pPr>
        <w:pStyle w:val="Odsekzoznamu"/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 xml:space="preserve">4.5 splatnosť faktúry nemôže byť kratšia ako 14 dní od doručenie faktúry objednávateľovi </w:t>
      </w:r>
    </w:p>
    <w:p w14:paraId="6FFDFD99" w14:textId="77777777" w:rsidR="0090608A" w:rsidRDefault="0090608A">
      <w:pPr>
        <w:tabs>
          <w:tab w:val="left" w:pos="284"/>
        </w:tabs>
        <w:rPr>
          <w:sz w:val="22"/>
          <w:szCs w:val="22"/>
        </w:rPr>
      </w:pPr>
    </w:p>
    <w:p w14:paraId="7DF6C34D" w14:textId="77777777" w:rsidR="0090608A" w:rsidRDefault="00B27458">
      <w:pPr>
        <w:pStyle w:val="Odsekzoznamu"/>
        <w:numPr>
          <w:ilvl w:val="0"/>
          <w:numId w:val="3"/>
        </w:numPr>
        <w:tabs>
          <w:tab w:val="left" w:pos="284"/>
        </w:tabs>
        <w:rPr>
          <w:b/>
        </w:rPr>
      </w:pPr>
      <w:bookmarkStart w:id="0" w:name="_Hlk53124878"/>
      <w:r>
        <w:rPr>
          <w:b/>
        </w:rPr>
        <w:t>Podmienky účasti uchádzačov</w:t>
      </w:r>
    </w:p>
    <w:p w14:paraId="4C6A90F1" w14:textId="77777777" w:rsidR="00C933E7" w:rsidRDefault="001F447C" w:rsidP="00C933E7">
      <w:pPr>
        <w:pStyle w:val="Odsekzoznamu"/>
        <w:tabs>
          <w:tab w:val="left" w:pos="284"/>
        </w:tabs>
        <w:jc w:val="both"/>
        <w:rPr>
          <w:sz w:val="22"/>
          <w:szCs w:val="22"/>
        </w:rPr>
      </w:pPr>
      <w:r w:rsidRPr="00C933E7">
        <w:rPr>
          <w:sz w:val="22"/>
          <w:szCs w:val="22"/>
        </w:rPr>
        <w:t>Požaduje sa predloženie originálov alebo úradne overených kópií dokladov preukazujúcich splnenie podmienok účasti osobného postavenia, ktoré sa preukazujú podľa § 32 ods. 2 písm. e) a f), resp. ods. 4 a ods. 5 zákona o VO.</w:t>
      </w:r>
      <w:r w:rsidRPr="00C933E7">
        <w:rPr>
          <w:sz w:val="22"/>
          <w:szCs w:val="22"/>
        </w:rPr>
        <w:br/>
      </w:r>
      <w:r w:rsidRPr="00C933E7">
        <w:rPr>
          <w:sz w:val="22"/>
          <w:szCs w:val="22"/>
        </w:rPr>
        <w:br/>
        <w:t>Doklady preukazujúce splnenie podmienok účasti podľa § 32 ods. 1 písm. e) a f) zákona o VO je možné nahradiť podľa § 152 zákona o VO potvrdením o zapísaní do zoznamu hospodárskych subjektov.</w:t>
      </w:r>
      <w:r w:rsidRPr="00C933E7">
        <w:rPr>
          <w:sz w:val="22"/>
          <w:szCs w:val="22"/>
        </w:rPr>
        <w:br/>
      </w:r>
      <w:r w:rsidRPr="00C933E7">
        <w:rPr>
          <w:sz w:val="22"/>
          <w:szCs w:val="22"/>
        </w:rPr>
        <w:br/>
        <w:t xml:space="preserve">Z dôvodu použitia údajov vedených v informačných systémoch verejnej správy v súlade s § 32 ods.3 zákona o VO a použitia údajov vedených v informačných systémoch Úradu pre verejné obstarávanie a zverejnených na stránke Úradu pre verejné obstarávanie nie je uchádzač (so sídlom v SR) povinný predkladať doklady preukazujúce splnenie podmienky osobného postavenia podľa §32 ods.1 písm. e) a f) zákona o VO. </w:t>
      </w:r>
    </w:p>
    <w:p w14:paraId="07203A08" w14:textId="77777777" w:rsidR="00C933E7" w:rsidRDefault="001F447C" w:rsidP="00C933E7">
      <w:pPr>
        <w:pStyle w:val="Odsekzoznamu"/>
        <w:tabs>
          <w:tab w:val="left" w:pos="284"/>
        </w:tabs>
        <w:jc w:val="both"/>
        <w:rPr>
          <w:sz w:val="22"/>
          <w:szCs w:val="22"/>
        </w:rPr>
      </w:pPr>
      <w:r w:rsidRPr="00C933E7">
        <w:rPr>
          <w:sz w:val="22"/>
          <w:szCs w:val="22"/>
        </w:rPr>
        <w:lastRenderedPageBreak/>
        <w:t>Splnenie podmienky osobného postavenia podľa § 32 ods. 1 písm. e) zákona o VO bude overovaná verejným obstarávateľom z informačných systémov verejnej správy.</w:t>
      </w:r>
    </w:p>
    <w:p w14:paraId="7EAF5063" w14:textId="73D9D729" w:rsidR="00F84913" w:rsidRDefault="001F447C" w:rsidP="00C933E7">
      <w:pPr>
        <w:pStyle w:val="Odsekzoznamu"/>
        <w:tabs>
          <w:tab w:val="left" w:pos="284"/>
        </w:tabs>
        <w:jc w:val="both"/>
        <w:rPr>
          <w:sz w:val="22"/>
          <w:szCs w:val="22"/>
        </w:rPr>
      </w:pPr>
      <w:r w:rsidRPr="00C933E7">
        <w:rPr>
          <w:sz w:val="22"/>
          <w:szCs w:val="22"/>
        </w:rPr>
        <w:t>Splnenie podmienky osobného postavenia podľa § 32 ods. 1 písm. f) zákona o VO bude overovaná verejným obstarávateľom z údajov zverejnených na stránke Úradu pre verejné obstarávanie.</w:t>
      </w:r>
    </w:p>
    <w:bookmarkEnd w:id="0"/>
    <w:p w14:paraId="607CA9A9" w14:textId="77777777" w:rsidR="00765B2D" w:rsidRDefault="00765B2D" w:rsidP="001F447C">
      <w:pPr>
        <w:pStyle w:val="Odsekzoznamu"/>
        <w:tabs>
          <w:tab w:val="left" w:pos="284"/>
        </w:tabs>
        <w:rPr>
          <w:sz w:val="22"/>
          <w:szCs w:val="22"/>
        </w:rPr>
      </w:pPr>
    </w:p>
    <w:p w14:paraId="26ABEA11" w14:textId="63564BED" w:rsidR="001F447C" w:rsidRPr="00C933E7" w:rsidRDefault="00765B2D" w:rsidP="00C933E7">
      <w:pPr>
        <w:pStyle w:val="Odsekzoznamu"/>
        <w:numPr>
          <w:ilvl w:val="0"/>
          <w:numId w:val="3"/>
        </w:numPr>
        <w:tabs>
          <w:tab w:val="left" w:pos="284"/>
        </w:tabs>
        <w:rPr>
          <w:b/>
          <w:bCs/>
          <w:sz w:val="22"/>
          <w:szCs w:val="22"/>
        </w:rPr>
      </w:pPr>
      <w:bookmarkStart w:id="1" w:name="_Hlk53124912"/>
      <w:r w:rsidRPr="00C933E7">
        <w:rPr>
          <w:b/>
          <w:bCs/>
          <w:sz w:val="22"/>
          <w:szCs w:val="22"/>
        </w:rPr>
        <w:t>Požadovaný obsah ponuky:</w:t>
      </w:r>
    </w:p>
    <w:p w14:paraId="2C3F4AA5" w14:textId="21D2881B" w:rsidR="0090608A" w:rsidRDefault="00656A39">
      <w:pPr>
        <w:tabs>
          <w:tab w:val="left" w:pos="142"/>
          <w:tab w:val="left" w:pos="284"/>
        </w:tabs>
        <w:ind w:left="720"/>
        <w:rPr>
          <w:sz w:val="22"/>
          <w:szCs w:val="22"/>
        </w:rPr>
      </w:pPr>
      <w:r>
        <w:rPr>
          <w:sz w:val="22"/>
          <w:szCs w:val="22"/>
        </w:rPr>
        <w:t>6</w:t>
      </w:r>
      <w:r w:rsidR="00B27458">
        <w:rPr>
          <w:sz w:val="22"/>
          <w:szCs w:val="22"/>
        </w:rPr>
        <w:t>.1 Prehlásenie uchádzača, že súhlasí s uvedenými požiadavkami a podmienkami v tejto výzve.</w:t>
      </w:r>
    </w:p>
    <w:p w14:paraId="131F65D3" w14:textId="00AB9EE4" w:rsidR="0090608A" w:rsidRDefault="00656A39">
      <w:pPr>
        <w:tabs>
          <w:tab w:val="left" w:pos="142"/>
          <w:tab w:val="left" w:pos="284"/>
        </w:tabs>
        <w:ind w:left="720"/>
        <w:rPr>
          <w:sz w:val="22"/>
          <w:szCs w:val="22"/>
        </w:rPr>
      </w:pPr>
      <w:r>
        <w:rPr>
          <w:sz w:val="22"/>
          <w:szCs w:val="22"/>
        </w:rPr>
        <w:t>6</w:t>
      </w:r>
      <w:r w:rsidR="00B27458">
        <w:rPr>
          <w:sz w:val="22"/>
          <w:szCs w:val="22"/>
        </w:rPr>
        <w:t xml:space="preserve">.2 Cenová ponuka– podrobný </w:t>
      </w:r>
      <w:proofErr w:type="spellStart"/>
      <w:r w:rsidR="00B27458">
        <w:rPr>
          <w:sz w:val="22"/>
          <w:szCs w:val="22"/>
        </w:rPr>
        <w:t>nacenený</w:t>
      </w:r>
      <w:proofErr w:type="spellEnd"/>
      <w:r w:rsidR="00B27458">
        <w:rPr>
          <w:sz w:val="22"/>
          <w:szCs w:val="22"/>
        </w:rPr>
        <w:t xml:space="preserve"> predmet zákazky.</w:t>
      </w:r>
    </w:p>
    <w:p w14:paraId="1B1E9432" w14:textId="77777777" w:rsidR="0090608A" w:rsidRDefault="0090608A">
      <w:pPr>
        <w:tabs>
          <w:tab w:val="left" w:pos="-11956"/>
          <w:tab w:val="left" w:pos="-11520"/>
        </w:tabs>
        <w:ind w:left="720"/>
        <w:rPr>
          <w:sz w:val="22"/>
          <w:szCs w:val="22"/>
        </w:rPr>
      </w:pPr>
    </w:p>
    <w:p w14:paraId="7F280D50" w14:textId="77777777" w:rsidR="0090608A" w:rsidRDefault="0090608A">
      <w:pPr>
        <w:tabs>
          <w:tab w:val="left" w:pos="-11956"/>
          <w:tab w:val="left" w:pos="-11520"/>
        </w:tabs>
        <w:rPr>
          <w:sz w:val="22"/>
          <w:szCs w:val="22"/>
        </w:rPr>
      </w:pPr>
    </w:p>
    <w:bookmarkEnd w:id="1"/>
    <w:p w14:paraId="3E93BD62" w14:textId="77777777" w:rsidR="0090608A" w:rsidRDefault="00B27458">
      <w:pPr>
        <w:numPr>
          <w:ilvl w:val="0"/>
          <w:numId w:val="3"/>
        </w:numPr>
        <w:tabs>
          <w:tab w:val="left" w:pos="-31680"/>
          <w:tab w:val="left" w:pos="-31680"/>
        </w:tabs>
        <w:rPr>
          <w:b/>
        </w:rPr>
      </w:pPr>
      <w:r>
        <w:rPr>
          <w:b/>
        </w:rPr>
        <w:t>Lehota na predkladanie ponúk:</w:t>
      </w:r>
    </w:p>
    <w:p w14:paraId="44D5343D" w14:textId="77777777" w:rsidR="0090608A" w:rsidRDefault="00B27458">
      <w:pPr>
        <w:tabs>
          <w:tab w:val="left" w:pos="284"/>
        </w:tabs>
        <w:ind w:left="720"/>
      </w:pPr>
      <w:r>
        <w:t xml:space="preserve">Do  </w:t>
      </w:r>
      <w:r>
        <w:rPr>
          <w:b/>
          <w:bCs/>
        </w:rPr>
        <w:t>20.10.</w:t>
      </w:r>
      <w:r>
        <w:rPr>
          <w:b/>
        </w:rPr>
        <w:t>2020 do 12:00 hod</w:t>
      </w:r>
      <w:r>
        <w:t>. na adresu uvedenú v bode 1.</w:t>
      </w:r>
    </w:p>
    <w:p w14:paraId="4241E79E" w14:textId="5BB2FD06" w:rsidR="0090608A" w:rsidRDefault="00B27458">
      <w:pPr>
        <w:tabs>
          <w:tab w:val="left" w:pos="284"/>
        </w:tabs>
        <w:ind w:left="720"/>
      </w:pPr>
      <w:r>
        <w:t xml:space="preserve">v zalepenej obálke s heslom: „ </w:t>
      </w:r>
      <w:r w:rsidR="00765B2D" w:rsidRPr="00C933E7">
        <w:rPr>
          <w:b/>
          <w:bCs/>
          <w:sz w:val="22"/>
          <w:szCs w:val="22"/>
        </w:rPr>
        <w:t>Profesionálna priemyselná pračka</w:t>
      </w:r>
      <w:r w:rsidR="00765B2D">
        <w:rPr>
          <w:sz w:val="22"/>
          <w:szCs w:val="22"/>
        </w:rPr>
        <w:t xml:space="preserve">  </w:t>
      </w:r>
      <w:r>
        <w:rPr>
          <w:sz w:val="22"/>
          <w:szCs w:val="22"/>
        </w:rPr>
        <w:t>“</w:t>
      </w:r>
      <w:r>
        <w:t xml:space="preserve"> – NEOTVÁRAŤ“</w:t>
      </w:r>
    </w:p>
    <w:p w14:paraId="755F81F8" w14:textId="77777777" w:rsidR="0090608A" w:rsidRDefault="0090608A">
      <w:pPr>
        <w:tabs>
          <w:tab w:val="left" w:pos="142"/>
          <w:tab w:val="left" w:pos="284"/>
        </w:tabs>
        <w:ind w:left="284" w:hanging="284"/>
        <w:rPr>
          <w:b/>
        </w:rPr>
      </w:pPr>
    </w:p>
    <w:p w14:paraId="6C0A04AC" w14:textId="77777777" w:rsidR="0090608A" w:rsidRDefault="00B27458">
      <w:pPr>
        <w:numPr>
          <w:ilvl w:val="0"/>
          <w:numId w:val="3"/>
        </w:numPr>
        <w:tabs>
          <w:tab w:val="left" w:pos="-31680"/>
          <w:tab w:val="left" w:pos="-31680"/>
        </w:tabs>
        <w:rPr>
          <w:b/>
        </w:rPr>
      </w:pPr>
      <w:r>
        <w:rPr>
          <w:b/>
        </w:rPr>
        <w:t>Otváranie obálok s ponukami:</w:t>
      </w:r>
    </w:p>
    <w:p w14:paraId="576224CE" w14:textId="77777777" w:rsidR="0090608A" w:rsidRDefault="00B27458">
      <w:pPr>
        <w:tabs>
          <w:tab w:val="left" w:pos="284"/>
        </w:tabs>
        <w:ind w:left="720"/>
      </w:pPr>
      <w:r>
        <w:t xml:space="preserve">Dňa </w:t>
      </w:r>
      <w:r>
        <w:rPr>
          <w:b/>
          <w:bCs/>
        </w:rPr>
        <w:t>20.10.</w:t>
      </w:r>
      <w:r>
        <w:rPr>
          <w:b/>
        </w:rPr>
        <w:t>2020 o 13,00 hod</w:t>
      </w:r>
      <w:r>
        <w:t>. na adrese: Domov sociálnych služieb pre deti a dospelých INTEGRA,</w:t>
      </w:r>
    </w:p>
    <w:p w14:paraId="6B2AE972" w14:textId="77777777" w:rsidR="0090608A" w:rsidRDefault="00B27458">
      <w:pPr>
        <w:tabs>
          <w:tab w:val="left" w:pos="28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proofErr w:type="spellStart"/>
      <w:r>
        <w:t>Tylova</w:t>
      </w:r>
      <w:proofErr w:type="spellEnd"/>
      <w:r>
        <w:t xml:space="preserve"> 21, 831 04 Bratislava</w:t>
      </w:r>
    </w:p>
    <w:p w14:paraId="684AA8DB" w14:textId="77777777" w:rsidR="0090608A" w:rsidRDefault="00B27458">
      <w:pPr>
        <w:tabs>
          <w:tab w:val="left" w:pos="28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kancelária p. riaditeľky</w:t>
      </w:r>
    </w:p>
    <w:p w14:paraId="133CCFE0" w14:textId="77777777" w:rsidR="0090608A" w:rsidRDefault="0090608A">
      <w:pPr>
        <w:pStyle w:val="12zoznam110ptregular"/>
        <w:tabs>
          <w:tab w:val="clear" w:pos="454"/>
          <w:tab w:val="left" w:pos="284"/>
        </w:tabs>
        <w:spacing w:after="0" w:line="240" w:lineRule="auto"/>
        <w:ind w:lef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14:paraId="542741CE" w14:textId="32B402A8" w:rsidR="00656A39" w:rsidRPr="00C933E7" w:rsidRDefault="00B27458" w:rsidP="00C933E7">
      <w:pPr>
        <w:numPr>
          <w:ilvl w:val="0"/>
          <w:numId w:val="3"/>
        </w:numPr>
        <w:tabs>
          <w:tab w:val="left" w:pos="-31680"/>
          <w:tab w:val="left" w:pos="-31680"/>
          <w:tab w:val="left" w:pos="-31680"/>
        </w:tabs>
        <w:rPr>
          <w:sz w:val="22"/>
          <w:szCs w:val="22"/>
        </w:rPr>
      </w:pPr>
      <w:r w:rsidRPr="00C933E7">
        <w:rPr>
          <w:b/>
        </w:rPr>
        <w:t>Kritéria na hodnotenie ponúk:</w:t>
      </w:r>
      <w:bookmarkStart w:id="2" w:name="_Hlk53125016"/>
      <w:r w:rsidR="00C933E7">
        <w:rPr>
          <w:b/>
        </w:rPr>
        <w:t xml:space="preserve"> </w:t>
      </w:r>
      <w:r w:rsidR="00656A39" w:rsidRPr="00C933E7">
        <w:rPr>
          <w:sz w:val="22"/>
          <w:szCs w:val="22"/>
        </w:rPr>
        <w:t>celková cena za celý predmet zákazky v EUR s DPH</w:t>
      </w:r>
    </w:p>
    <w:bookmarkEnd w:id="2"/>
    <w:p w14:paraId="0D6C42E3" w14:textId="77777777" w:rsidR="0090608A" w:rsidRDefault="0090608A">
      <w:pPr>
        <w:tabs>
          <w:tab w:val="left" w:pos="284"/>
        </w:tabs>
        <w:rPr>
          <w:b/>
          <w:sz w:val="22"/>
          <w:szCs w:val="22"/>
        </w:rPr>
      </w:pPr>
    </w:p>
    <w:p w14:paraId="0D4EA7E7" w14:textId="77777777" w:rsidR="0090608A" w:rsidRDefault="00B27458">
      <w:pPr>
        <w:numPr>
          <w:ilvl w:val="0"/>
          <w:numId w:val="3"/>
        </w:numPr>
        <w:tabs>
          <w:tab w:val="left" w:pos="-31680"/>
          <w:tab w:val="left" w:pos="-31680"/>
        </w:tabs>
        <w:autoSpaceDE w:val="0"/>
        <w:spacing w:line="320" w:lineRule="exact"/>
      </w:pPr>
      <w:r>
        <w:rPr>
          <w:b/>
        </w:rPr>
        <w:t>Náklady na ponuku</w:t>
      </w:r>
    </w:p>
    <w:p w14:paraId="1D8C0D8E" w14:textId="77777777" w:rsidR="0090608A" w:rsidRDefault="00B27458">
      <w:pPr>
        <w:tabs>
          <w:tab w:val="left" w:pos="-20596"/>
          <w:tab w:val="left" w:pos="-20160"/>
        </w:tabs>
        <w:autoSpaceDE w:val="0"/>
        <w:spacing w:line="320" w:lineRule="exact"/>
        <w:ind w:left="720"/>
      </w:pPr>
      <w:r>
        <w:t xml:space="preserve">Všetky náklady a výdavky spojené s prípravou a predložením ponuky znáša záujemca/uchádzač bez finančného nároku voči verejnému obstarávateľovi, bez ohľadu na výsledok zadávania tejto zákazky. </w:t>
      </w:r>
    </w:p>
    <w:p w14:paraId="20F0C2C0" w14:textId="77777777" w:rsidR="0090608A" w:rsidRDefault="00B27458">
      <w:pPr>
        <w:pStyle w:val="Zkladntext"/>
        <w:numPr>
          <w:ilvl w:val="0"/>
          <w:numId w:val="3"/>
        </w:numPr>
        <w:tabs>
          <w:tab w:val="left" w:pos="-16996"/>
        </w:tabs>
        <w:spacing w:before="120"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Dôvernosť a ochrana osobných údajov</w:t>
      </w:r>
    </w:p>
    <w:p w14:paraId="4F6C0223" w14:textId="3ED6BD59" w:rsidR="0090608A" w:rsidRDefault="00B27458">
      <w:pPr>
        <w:pStyle w:val="Zkladntext"/>
        <w:tabs>
          <w:tab w:val="left" w:pos="284"/>
        </w:tabs>
        <w:spacing w:before="120" w:after="0"/>
        <w:ind w:left="720"/>
        <w:rPr>
          <w:sz w:val="22"/>
          <w:szCs w:val="22"/>
        </w:rPr>
      </w:pPr>
      <w:r>
        <w:rPr>
          <w:sz w:val="22"/>
          <w:szCs w:val="22"/>
        </w:rPr>
        <w:t>1</w:t>
      </w:r>
      <w:r w:rsidR="00656A39">
        <w:rPr>
          <w:sz w:val="22"/>
          <w:szCs w:val="22"/>
        </w:rPr>
        <w:t>1</w:t>
      </w:r>
      <w:r>
        <w:rPr>
          <w:sz w:val="22"/>
          <w:szCs w:val="22"/>
        </w:rPr>
        <w:t>.1 Verejný obstarávateľ počas priebehu tejto zákazky nebude poskytovať alebo zverejňovať informácie o obsahu ponúk ani uchádzačom, a ani iným tretím osobám až do vyhodnotenia ponúk.</w:t>
      </w:r>
    </w:p>
    <w:p w14:paraId="7D9AD001" w14:textId="4F2AE2C3" w:rsidR="0090608A" w:rsidRDefault="00B27458">
      <w:pPr>
        <w:pStyle w:val="Zkladntext"/>
        <w:tabs>
          <w:tab w:val="left" w:pos="284"/>
        </w:tabs>
        <w:spacing w:before="120" w:after="0"/>
        <w:ind w:left="720"/>
        <w:rPr>
          <w:sz w:val="22"/>
          <w:szCs w:val="22"/>
        </w:rPr>
      </w:pPr>
      <w:r>
        <w:rPr>
          <w:sz w:val="22"/>
          <w:szCs w:val="22"/>
        </w:rPr>
        <w:t>1</w:t>
      </w:r>
      <w:r w:rsidR="00656A39">
        <w:rPr>
          <w:sz w:val="22"/>
          <w:szCs w:val="22"/>
        </w:rPr>
        <w:t>1</w:t>
      </w:r>
      <w:r>
        <w:rPr>
          <w:sz w:val="22"/>
          <w:szCs w:val="22"/>
        </w:rPr>
        <w:t xml:space="preserve">.2 Obstarávateľ sa zaväzuje, že osobné údaje poskytnuté uchádzačom budú spracované a chránené podľa zákona č.18/2018 </w:t>
      </w:r>
      <w:proofErr w:type="spellStart"/>
      <w:r>
        <w:rPr>
          <w:sz w:val="22"/>
          <w:szCs w:val="22"/>
        </w:rPr>
        <w:t>Z.z</w:t>
      </w:r>
      <w:proofErr w:type="spellEnd"/>
      <w:r>
        <w:rPr>
          <w:sz w:val="22"/>
          <w:szCs w:val="22"/>
        </w:rPr>
        <w:t xml:space="preserve">. o ochrane osobných údajov a o zmene a doplnení niektorých zákonov                                                      </w:t>
      </w:r>
    </w:p>
    <w:p w14:paraId="372AA7A8" w14:textId="77777777" w:rsidR="0090608A" w:rsidRDefault="00B27458">
      <w:pPr>
        <w:pStyle w:val="Zkladntext"/>
        <w:tabs>
          <w:tab w:val="left" w:pos="284"/>
        </w:tabs>
        <w:spacing w:before="120" w:after="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14:paraId="7A6EA415" w14:textId="77777777" w:rsidR="0090608A" w:rsidRDefault="00B27458">
      <w:pPr>
        <w:numPr>
          <w:ilvl w:val="0"/>
          <w:numId w:val="3"/>
        </w:numPr>
        <w:tabs>
          <w:tab w:val="left" w:pos="-31680"/>
          <w:tab w:val="left" w:pos="-31680"/>
        </w:tabs>
        <w:rPr>
          <w:b/>
        </w:rPr>
      </w:pPr>
      <w:r>
        <w:rPr>
          <w:b/>
        </w:rPr>
        <w:t>Ďalšie informácie:</w:t>
      </w:r>
    </w:p>
    <w:p w14:paraId="0199A17C" w14:textId="77777777" w:rsidR="0090608A" w:rsidRDefault="00B27458">
      <w:pPr>
        <w:tabs>
          <w:tab w:val="left" w:pos="284"/>
        </w:tabs>
        <w:ind w:left="720"/>
      </w:pPr>
      <w:r>
        <w:t xml:space="preserve">Verejný obstarávateľ si vyhradzuje právo neprijať ani jednu z predložených ponúk, ak nebudú zodpovedať finančným možnostiam verejného obstarávateľa. </w:t>
      </w:r>
    </w:p>
    <w:p w14:paraId="65460763" w14:textId="2B9BFEDA" w:rsidR="0090608A" w:rsidRDefault="00B27458" w:rsidP="00C933E7">
      <w:pPr>
        <w:tabs>
          <w:tab w:val="left" w:pos="284"/>
        </w:tabs>
        <w:ind w:left="720"/>
      </w:pPr>
      <w:r>
        <w:t>Verejný obstarávateľ neprijme ponuku, ktorej ponuková cena sa bude nachádzať mimo očakávaného cenového rozpätia.</w:t>
      </w:r>
    </w:p>
    <w:p w14:paraId="4A96522E" w14:textId="1A8CC6C4" w:rsidR="0090608A" w:rsidRDefault="00B27458">
      <w:pPr>
        <w:pStyle w:val="Zkladntext"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Verejnému obstarávateľovi z tohto postupu zadávania zákazky nevyplýva povinnosť uzatvoriť zmluv</w:t>
      </w:r>
      <w:r w:rsidR="00F31FEA">
        <w:rPr>
          <w:sz w:val="24"/>
          <w:szCs w:val="24"/>
        </w:rPr>
        <w:t>ný vzťah</w:t>
      </w:r>
      <w:r>
        <w:rPr>
          <w:sz w:val="24"/>
          <w:szCs w:val="24"/>
        </w:rPr>
        <w:t>.</w:t>
      </w:r>
    </w:p>
    <w:p w14:paraId="03DB9A29" w14:textId="77777777" w:rsidR="0090608A" w:rsidRDefault="0090608A">
      <w:pPr>
        <w:tabs>
          <w:tab w:val="left" w:pos="284"/>
        </w:tabs>
        <w:ind w:left="720"/>
      </w:pPr>
    </w:p>
    <w:p w14:paraId="1AB5DC81" w14:textId="2FDE8E80" w:rsidR="0090608A" w:rsidRDefault="00B27458">
      <w:r>
        <w:t>V Bratislave</w:t>
      </w:r>
      <w:r w:rsidRPr="00C933E7">
        <w:t xml:space="preserve">, </w:t>
      </w:r>
      <w:r w:rsidR="00C933E7" w:rsidRPr="00C933E7">
        <w:t>1</w:t>
      </w:r>
      <w:r w:rsidR="00F54533">
        <w:t>4</w:t>
      </w:r>
      <w:r w:rsidR="00656A39" w:rsidRPr="00C933E7">
        <w:t>.</w:t>
      </w:r>
      <w:r w:rsidR="00C933E7">
        <w:t xml:space="preserve"> </w:t>
      </w:r>
      <w:r w:rsidRPr="00C933E7">
        <w:t>10.</w:t>
      </w:r>
      <w:r w:rsidR="00C933E7">
        <w:t xml:space="preserve"> </w:t>
      </w:r>
      <w:r w:rsidRPr="00C933E7">
        <w:t>2020</w:t>
      </w:r>
    </w:p>
    <w:p w14:paraId="4DD910E3" w14:textId="77777777" w:rsidR="0090608A" w:rsidRDefault="00B27458">
      <w:pPr>
        <w:ind w:left="360"/>
      </w:pPr>
      <w:r>
        <w:t xml:space="preserve">                                                                     </w:t>
      </w:r>
      <w:r>
        <w:tab/>
      </w:r>
    </w:p>
    <w:p w14:paraId="1B69AE02" w14:textId="77777777" w:rsidR="0090608A" w:rsidRDefault="00B27458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PaedDr. Renáta Balážová</w:t>
      </w:r>
    </w:p>
    <w:p w14:paraId="40453886" w14:textId="77777777" w:rsidR="0090608A" w:rsidRDefault="00B27458">
      <w:pPr>
        <w:ind w:left="4956" w:firstLine="708"/>
      </w:pPr>
      <w:r>
        <w:t xml:space="preserve">                         Riaditeľka</w:t>
      </w:r>
    </w:p>
    <w:p w14:paraId="3A96568E" w14:textId="77777777" w:rsidR="0090608A" w:rsidRDefault="0090608A">
      <w:pPr>
        <w:ind w:left="4956" w:firstLine="708"/>
      </w:pPr>
    </w:p>
    <w:p w14:paraId="34835250" w14:textId="77777777" w:rsidR="0090608A" w:rsidRDefault="0090608A">
      <w:pPr>
        <w:ind w:left="4956" w:firstLine="708"/>
      </w:pPr>
    </w:p>
    <w:p w14:paraId="2CF9A0E7" w14:textId="77777777" w:rsidR="0090608A" w:rsidRDefault="00B27458">
      <w:r>
        <w:rPr>
          <w:b/>
          <w:bCs/>
          <w:sz w:val="22"/>
          <w:szCs w:val="22"/>
        </w:rPr>
        <w:t>Zoznam príloh</w:t>
      </w:r>
      <w:r>
        <w:t>:</w:t>
      </w:r>
    </w:p>
    <w:p w14:paraId="7F9E8F96" w14:textId="77777777" w:rsidR="0090608A" w:rsidRDefault="00B27458">
      <w:pPr>
        <w:rPr>
          <w:sz w:val="22"/>
          <w:szCs w:val="22"/>
        </w:rPr>
      </w:pPr>
      <w:r>
        <w:rPr>
          <w:sz w:val="22"/>
          <w:szCs w:val="22"/>
        </w:rPr>
        <w:t>Príloha č.1:</w:t>
      </w:r>
      <w:r>
        <w:rPr>
          <w:sz w:val="22"/>
          <w:szCs w:val="22"/>
        </w:rPr>
        <w:tab/>
        <w:t>Podrobný opis predmetu zákazky</w:t>
      </w:r>
    </w:p>
    <w:p w14:paraId="51E28C0F" w14:textId="77777777" w:rsidR="0090608A" w:rsidRDefault="0090608A"/>
    <w:p w14:paraId="7B240505" w14:textId="4C5A1AD2" w:rsidR="0090608A" w:rsidRDefault="00C933E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column"/>
      </w:r>
      <w:r w:rsidR="00B27458">
        <w:rPr>
          <w:b/>
          <w:bCs/>
          <w:sz w:val="22"/>
          <w:szCs w:val="22"/>
        </w:rPr>
        <w:lastRenderedPageBreak/>
        <w:t xml:space="preserve">Príloha č.1: Podrobný opis predmetu zákazky </w:t>
      </w:r>
    </w:p>
    <w:p w14:paraId="2FE18E66" w14:textId="77777777" w:rsidR="00F84913" w:rsidRDefault="00F84913" w:rsidP="00F84913">
      <w:pPr>
        <w:tabs>
          <w:tab w:val="left" w:pos="-19876"/>
          <w:tab w:val="left" w:pos="-19440"/>
        </w:tabs>
        <w:rPr>
          <w:sz w:val="22"/>
          <w:szCs w:val="22"/>
        </w:rPr>
      </w:pPr>
    </w:p>
    <w:p w14:paraId="08B39BD0" w14:textId="16CD5D6C" w:rsidR="00DD6047" w:rsidRDefault="00F84913">
      <w:pPr>
        <w:tabs>
          <w:tab w:val="left" w:pos="-19876"/>
          <w:tab w:val="left" w:pos="-19440"/>
        </w:tabs>
        <w:rPr>
          <w:sz w:val="22"/>
          <w:szCs w:val="22"/>
        </w:rPr>
      </w:pPr>
      <w:bookmarkStart w:id="3" w:name="_Hlk53125605"/>
      <w:r>
        <w:rPr>
          <w:sz w:val="22"/>
          <w:szCs w:val="22"/>
        </w:rPr>
        <w:t>Predmetom zákazky je dodanie profesionálnej priemyselnej pr</w:t>
      </w:r>
      <w:r w:rsidR="0070578C">
        <w:rPr>
          <w:sz w:val="22"/>
          <w:szCs w:val="22"/>
        </w:rPr>
        <w:t>a</w:t>
      </w:r>
      <w:r>
        <w:rPr>
          <w:sz w:val="22"/>
          <w:szCs w:val="22"/>
        </w:rPr>
        <w:t>čky</w:t>
      </w:r>
      <w:r w:rsidR="00FE466E">
        <w:rPr>
          <w:sz w:val="22"/>
          <w:szCs w:val="22"/>
        </w:rPr>
        <w:t xml:space="preserve"> na pranie </w:t>
      </w:r>
      <w:r>
        <w:rPr>
          <w:sz w:val="22"/>
          <w:szCs w:val="22"/>
        </w:rPr>
        <w:t xml:space="preserve"> vrátane súvisiacich služieb s tým spojených, a to dovozu na miesto plnenia, </w:t>
      </w:r>
      <w:r w:rsidR="0070578C">
        <w:rPr>
          <w:sz w:val="22"/>
          <w:szCs w:val="22"/>
        </w:rPr>
        <w:t>montáž tovaru na miesto dodania.</w:t>
      </w:r>
      <w:r w:rsidR="00C74E40">
        <w:rPr>
          <w:sz w:val="22"/>
          <w:szCs w:val="22"/>
        </w:rPr>
        <w:t xml:space="preserve"> Zaškolenie personálu.</w:t>
      </w:r>
    </w:p>
    <w:p w14:paraId="7FA71504" w14:textId="77777777" w:rsidR="00DD6047" w:rsidRDefault="00DD6047" w:rsidP="00C933E7">
      <w:pPr>
        <w:tabs>
          <w:tab w:val="left" w:pos="-19876"/>
          <w:tab w:val="left" w:pos="-19440"/>
        </w:tabs>
        <w:rPr>
          <w:sz w:val="22"/>
          <w:szCs w:val="22"/>
        </w:rPr>
      </w:pPr>
    </w:p>
    <w:bookmarkEnd w:id="3"/>
    <w:p w14:paraId="2E1AA0A1" w14:textId="20E3259E" w:rsidR="0090608A" w:rsidRDefault="00DD604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Profesionálna pračka : 1 ks</w:t>
      </w:r>
    </w:p>
    <w:p w14:paraId="4E9101C0" w14:textId="77777777" w:rsidR="0090608A" w:rsidRDefault="0090608A">
      <w:pPr>
        <w:rPr>
          <w:b/>
          <w:bCs/>
          <w:sz w:val="22"/>
          <w:szCs w:val="22"/>
        </w:rPr>
      </w:pPr>
    </w:p>
    <w:p w14:paraId="2BFD049C" w14:textId="7284244D" w:rsidR="0090608A" w:rsidRDefault="00F84913">
      <w:pPr>
        <w:rPr>
          <w:b/>
          <w:bCs/>
          <w:sz w:val="22"/>
          <w:szCs w:val="22"/>
        </w:rPr>
      </w:pPr>
      <w:bookmarkStart w:id="4" w:name="_Hlk53125666"/>
      <w:r>
        <w:rPr>
          <w:b/>
          <w:bCs/>
          <w:sz w:val="22"/>
          <w:szCs w:val="22"/>
        </w:rPr>
        <w:t>Technická špecifikácia:</w:t>
      </w:r>
    </w:p>
    <w:p w14:paraId="52718932" w14:textId="41254C06" w:rsidR="003B50FA" w:rsidRDefault="003B50FA" w:rsidP="003B50FA">
      <w:pPr>
        <w:pStyle w:val="Odsekzoznamu"/>
        <w:numPr>
          <w:ilvl w:val="0"/>
          <w:numId w:val="4"/>
        </w:numPr>
      </w:pPr>
      <w:r>
        <w:t xml:space="preserve">Vysokootáčková profesionálna pračka </w:t>
      </w:r>
    </w:p>
    <w:bookmarkEnd w:id="4"/>
    <w:p w14:paraId="24A690B1" w14:textId="77777777" w:rsidR="0090608A" w:rsidRDefault="00B27458">
      <w:pPr>
        <w:pStyle w:val="Odsekzoznamu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Rozmery (</w:t>
      </w:r>
      <w:proofErr w:type="spellStart"/>
      <w:r>
        <w:rPr>
          <w:sz w:val="22"/>
          <w:szCs w:val="22"/>
        </w:rPr>
        <w:t>šxhxv</w:t>
      </w:r>
      <w:proofErr w:type="spellEnd"/>
      <w:r>
        <w:rPr>
          <w:sz w:val="22"/>
          <w:szCs w:val="22"/>
        </w:rPr>
        <w:t>) v mm: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720x884x1059</w:t>
      </w:r>
      <w:r>
        <w:rPr>
          <w:sz w:val="22"/>
          <w:szCs w:val="22"/>
        </w:rPr>
        <w:tab/>
      </w:r>
    </w:p>
    <w:p w14:paraId="25099CBC" w14:textId="0B223A6C" w:rsidR="0090608A" w:rsidRDefault="00B27458">
      <w:pPr>
        <w:pStyle w:val="Odsekzoznamu"/>
        <w:numPr>
          <w:ilvl w:val="0"/>
          <w:numId w:val="4"/>
        </w:numPr>
      </w:pPr>
      <w:r>
        <w:t>Kapacita v kg:</w:t>
      </w:r>
      <w:r>
        <w:tab/>
      </w:r>
      <w:r>
        <w:tab/>
      </w:r>
      <w:r>
        <w:tab/>
      </w:r>
      <w:r>
        <w:tab/>
      </w:r>
      <w:r w:rsidR="00656A39">
        <w:t xml:space="preserve">8 - </w:t>
      </w:r>
      <w:r>
        <w:t>11</w:t>
      </w:r>
    </w:p>
    <w:p w14:paraId="7CCEA83E" w14:textId="53FD5D2C" w:rsidR="0090608A" w:rsidRDefault="00B27458">
      <w:pPr>
        <w:pStyle w:val="Odsekzoznamu"/>
        <w:numPr>
          <w:ilvl w:val="0"/>
          <w:numId w:val="4"/>
        </w:numPr>
      </w:pPr>
      <w:r>
        <w:t>Objem bubna v l:</w:t>
      </w:r>
      <w:r>
        <w:tab/>
      </w:r>
      <w:r>
        <w:tab/>
      </w:r>
      <w:r>
        <w:tab/>
      </w:r>
      <w:r w:rsidR="00656A39">
        <w:t xml:space="preserve">cca 80 </w:t>
      </w:r>
      <w:r w:rsidR="00DD6047">
        <w:t>–</w:t>
      </w:r>
      <w:r w:rsidR="00656A39">
        <w:t xml:space="preserve"> </w:t>
      </w:r>
      <w:r>
        <w:t>105</w:t>
      </w:r>
    </w:p>
    <w:p w14:paraId="39EC4A69" w14:textId="7D1C0799" w:rsidR="003B50FA" w:rsidRDefault="003B50FA">
      <w:pPr>
        <w:pStyle w:val="Odsekzoznamu"/>
        <w:numPr>
          <w:ilvl w:val="0"/>
          <w:numId w:val="4"/>
        </w:numPr>
      </w:pPr>
      <w:r>
        <w:t>Celonerezové prevedenie obalu</w:t>
      </w:r>
    </w:p>
    <w:p w14:paraId="1332529D" w14:textId="7824C2CE" w:rsidR="00DD6047" w:rsidRPr="00DD6047" w:rsidRDefault="00DD6047">
      <w:pPr>
        <w:pStyle w:val="Odsekzoznamu"/>
        <w:numPr>
          <w:ilvl w:val="0"/>
          <w:numId w:val="4"/>
        </w:numPr>
      </w:pPr>
      <w:r w:rsidRPr="00C933E7">
        <w:rPr>
          <w:rFonts w:eastAsia="Calibri"/>
          <w:color w:val="000000"/>
          <w:lang w:eastAsia="en-US"/>
        </w:rPr>
        <w:t>Bubon z nerezovej ocele s konštrukciou šetrne zaobchádzajúcou s te</w:t>
      </w:r>
      <w:bookmarkStart w:id="5" w:name="_GoBack"/>
      <w:bookmarkEnd w:id="5"/>
      <w:r w:rsidRPr="00C933E7">
        <w:rPr>
          <w:rFonts w:eastAsia="Calibri"/>
          <w:color w:val="000000"/>
          <w:lang w:eastAsia="en-US"/>
        </w:rPr>
        <w:t>xtíliami</w:t>
      </w:r>
    </w:p>
    <w:p w14:paraId="1F194B76" w14:textId="77777777" w:rsidR="0090608A" w:rsidRDefault="00B27458">
      <w:pPr>
        <w:pStyle w:val="Odsekzoznamu"/>
        <w:numPr>
          <w:ilvl w:val="0"/>
          <w:numId w:val="4"/>
        </w:numPr>
      </w:pPr>
      <w:r>
        <w:t>Čas prania (40 C – 60 C) v min:</w:t>
      </w:r>
      <w:r>
        <w:tab/>
        <w:t xml:space="preserve">34 - 45 </w:t>
      </w:r>
    </w:p>
    <w:p w14:paraId="323EED59" w14:textId="0621738A" w:rsidR="00DD6047" w:rsidRPr="00C933E7" w:rsidRDefault="00DD6047">
      <w:pPr>
        <w:pStyle w:val="Odsekzoznamu"/>
        <w:numPr>
          <w:ilvl w:val="0"/>
          <w:numId w:val="4"/>
        </w:numPr>
      </w:pPr>
      <w:r w:rsidRPr="00C933E7">
        <w:rPr>
          <w:rFonts w:eastAsia="Calibri"/>
          <w:color w:val="000000"/>
          <w:lang w:eastAsia="en-US"/>
        </w:rPr>
        <w:t xml:space="preserve">Otáčky pri odstreďovaní min. 700 </w:t>
      </w:r>
      <w:proofErr w:type="spellStart"/>
      <w:r w:rsidRPr="00C933E7">
        <w:rPr>
          <w:rFonts w:eastAsia="Calibri"/>
          <w:color w:val="000000"/>
          <w:lang w:eastAsia="en-US"/>
        </w:rPr>
        <w:t>ot</w:t>
      </w:r>
      <w:proofErr w:type="spellEnd"/>
      <w:r w:rsidRPr="00C933E7">
        <w:rPr>
          <w:rFonts w:eastAsia="Calibri"/>
          <w:color w:val="000000"/>
          <w:lang w:eastAsia="en-US"/>
        </w:rPr>
        <w:t>./min.( možnosť voľby otáčok motora</w:t>
      </w:r>
      <w:r w:rsidRPr="00C933E7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) </w:t>
      </w:r>
    </w:p>
    <w:p w14:paraId="115A3732" w14:textId="77777777" w:rsidR="00DD6047" w:rsidRPr="00C933E7" w:rsidRDefault="00DD6047" w:rsidP="00DD6047">
      <w:pPr>
        <w:pStyle w:val="Odsekzoznamu"/>
        <w:numPr>
          <w:ilvl w:val="0"/>
          <w:numId w:val="4"/>
        </w:numPr>
        <w:suppressAutoHyphens w:val="0"/>
        <w:autoSpaceDE w:val="0"/>
        <w:adjustRightInd w:val="0"/>
        <w:textAlignment w:val="auto"/>
        <w:rPr>
          <w:rFonts w:eastAsia="Calibri"/>
          <w:color w:val="000000"/>
          <w:lang w:eastAsia="en-US"/>
        </w:rPr>
      </w:pPr>
      <w:r w:rsidRPr="00C933E7">
        <w:rPr>
          <w:rFonts w:eastAsia="Calibri"/>
          <w:color w:val="000000"/>
          <w:lang w:eastAsia="en-US"/>
        </w:rPr>
        <w:t xml:space="preserve">Zostatková vlhkosť' maximálne 50% </w:t>
      </w:r>
    </w:p>
    <w:p w14:paraId="053491D4" w14:textId="07593DEB" w:rsidR="00DD6047" w:rsidRPr="00DD6047" w:rsidRDefault="00DD6047">
      <w:pPr>
        <w:pStyle w:val="Odsekzoznamu"/>
        <w:numPr>
          <w:ilvl w:val="0"/>
          <w:numId w:val="4"/>
        </w:numPr>
      </w:pPr>
      <w:r w:rsidRPr="00C933E7">
        <w:rPr>
          <w:rFonts w:eastAsia="Calibri"/>
          <w:color w:val="000000"/>
          <w:lang w:eastAsia="en-US"/>
        </w:rPr>
        <w:t>Riadiaci systém /voliteľné programy/</w:t>
      </w:r>
      <w:r w:rsidR="00F01375">
        <w:rPr>
          <w:rFonts w:eastAsia="Calibri"/>
          <w:color w:val="000000"/>
          <w:lang w:eastAsia="en-US"/>
        </w:rPr>
        <w:t xml:space="preserve"> - plno programovateľná (200 pracích programov)</w:t>
      </w:r>
    </w:p>
    <w:p w14:paraId="04E77344" w14:textId="77777777" w:rsidR="0090608A" w:rsidRDefault="00B27458">
      <w:pPr>
        <w:pStyle w:val="Odsekzoznamu"/>
        <w:numPr>
          <w:ilvl w:val="0"/>
          <w:numId w:val="4"/>
        </w:numPr>
      </w:pPr>
      <w:r>
        <w:t>Elektrické pripojenie:</w:t>
      </w:r>
      <w:r>
        <w:tab/>
      </w:r>
      <w:r>
        <w:tab/>
      </w:r>
      <w:r>
        <w:tab/>
        <w:t>3x 380 – 415V 50Hz</w:t>
      </w:r>
    </w:p>
    <w:p w14:paraId="3E3D9959" w14:textId="77777777" w:rsidR="0090608A" w:rsidRDefault="00B27458">
      <w:pPr>
        <w:pStyle w:val="Odsekzoznamu"/>
        <w:numPr>
          <w:ilvl w:val="0"/>
          <w:numId w:val="4"/>
        </w:numPr>
      </w:pPr>
      <w:r>
        <w:t>Elektrický ohrev/ kW</w:t>
      </w:r>
      <w:r>
        <w:tab/>
      </w:r>
      <w:r>
        <w:tab/>
      </w:r>
      <w:r>
        <w:tab/>
        <w:t>10,5</w:t>
      </w:r>
    </w:p>
    <w:p w14:paraId="5C30B429" w14:textId="77777777" w:rsidR="0090608A" w:rsidRDefault="00B27458">
      <w:pPr>
        <w:pStyle w:val="Odsekzoznamu"/>
        <w:numPr>
          <w:ilvl w:val="0"/>
          <w:numId w:val="4"/>
        </w:numPr>
      </w:pPr>
      <w:r>
        <w:t xml:space="preserve">Hlásenie porúch </w:t>
      </w:r>
    </w:p>
    <w:p w14:paraId="537C7803" w14:textId="375C842D" w:rsidR="0090608A" w:rsidRDefault="00B27458">
      <w:pPr>
        <w:pStyle w:val="Odsekzoznamu"/>
        <w:numPr>
          <w:ilvl w:val="0"/>
          <w:numId w:val="4"/>
        </w:numPr>
      </w:pPr>
      <w:r>
        <w:t xml:space="preserve">Možnosť pripojenia na automatické dávkovanie </w:t>
      </w:r>
      <w:r w:rsidR="00DD6047">
        <w:t xml:space="preserve">tekutých </w:t>
      </w:r>
      <w:r>
        <w:t>pracích prostriedkov</w:t>
      </w:r>
    </w:p>
    <w:p w14:paraId="7347751B" w14:textId="74B22D63" w:rsidR="003B50FA" w:rsidRDefault="003B50FA">
      <w:pPr>
        <w:pStyle w:val="Odsekzoznamu"/>
        <w:numPr>
          <w:ilvl w:val="0"/>
          <w:numId w:val="4"/>
        </w:numPr>
      </w:pPr>
      <w:r>
        <w:t>Príprava na pripojenie 10 – 14 ks dávkovacích čerpadiel</w:t>
      </w:r>
    </w:p>
    <w:p w14:paraId="6914F33D" w14:textId="77777777" w:rsidR="0090608A" w:rsidRDefault="0090608A"/>
    <w:p w14:paraId="63C4576E" w14:textId="77777777" w:rsidR="0090608A" w:rsidRDefault="0090608A">
      <w:pPr>
        <w:rPr>
          <w:sz w:val="22"/>
          <w:szCs w:val="22"/>
        </w:rPr>
      </w:pPr>
    </w:p>
    <w:p w14:paraId="7E5B02DB" w14:textId="77777777" w:rsidR="0090608A" w:rsidRDefault="0090608A">
      <w:pPr>
        <w:ind w:left="4956" w:firstLine="708"/>
        <w:jc w:val="both"/>
        <w:rPr>
          <w:color w:val="002060"/>
        </w:rPr>
      </w:pPr>
    </w:p>
    <w:p w14:paraId="04897AFB" w14:textId="77777777" w:rsidR="0090608A" w:rsidRDefault="0090608A">
      <w:pPr>
        <w:ind w:left="4956" w:firstLine="708"/>
        <w:jc w:val="both"/>
      </w:pPr>
    </w:p>
    <w:p w14:paraId="293FA68F" w14:textId="77777777" w:rsidR="0090608A" w:rsidRDefault="0090608A">
      <w:pPr>
        <w:ind w:left="4956" w:firstLine="708"/>
        <w:jc w:val="both"/>
      </w:pPr>
    </w:p>
    <w:p w14:paraId="09E57858" w14:textId="77777777" w:rsidR="0090608A" w:rsidRDefault="00B27458">
      <w:pPr>
        <w:ind w:left="4956" w:firstLine="708"/>
      </w:pPr>
      <w:r>
        <w:tab/>
      </w:r>
    </w:p>
    <w:p w14:paraId="43468AE1" w14:textId="77777777" w:rsidR="0090608A" w:rsidRDefault="0090608A">
      <w:pPr>
        <w:jc w:val="both"/>
      </w:pPr>
    </w:p>
    <w:p w14:paraId="044ABB73" w14:textId="77777777" w:rsidR="0090608A" w:rsidRDefault="0090608A">
      <w:pPr>
        <w:ind w:left="4956" w:firstLine="708"/>
      </w:pPr>
    </w:p>
    <w:p w14:paraId="4205D8DC" w14:textId="77777777" w:rsidR="0090608A" w:rsidRDefault="0090608A">
      <w:pPr>
        <w:ind w:left="4956" w:firstLine="708"/>
      </w:pPr>
    </w:p>
    <w:p w14:paraId="755D3E98" w14:textId="77777777" w:rsidR="0090608A" w:rsidRDefault="0090608A">
      <w:pPr>
        <w:ind w:left="4956" w:firstLine="708"/>
      </w:pPr>
    </w:p>
    <w:p w14:paraId="153742C9" w14:textId="77777777" w:rsidR="0090608A" w:rsidRDefault="0090608A">
      <w:pPr>
        <w:ind w:left="4956" w:firstLine="708"/>
      </w:pPr>
    </w:p>
    <w:p w14:paraId="0409CC59" w14:textId="77777777" w:rsidR="0090608A" w:rsidRDefault="0090608A">
      <w:pPr>
        <w:ind w:left="4956" w:firstLine="708"/>
      </w:pPr>
    </w:p>
    <w:p w14:paraId="06F13612" w14:textId="77777777" w:rsidR="0090608A" w:rsidRDefault="0090608A">
      <w:pPr>
        <w:ind w:left="4956" w:firstLine="708"/>
      </w:pPr>
    </w:p>
    <w:p w14:paraId="6EB40BCE" w14:textId="77777777" w:rsidR="0090608A" w:rsidRDefault="0090608A">
      <w:pPr>
        <w:ind w:left="4956" w:firstLine="708"/>
      </w:pPr>
    </w:p>
    <w:p w14:paraId="0C35D1AE" w14:textId="77777777" w:rsidR="0090608A" w:rsidRDefault="0090608A">
      <w:pPr>
        <w:ind w:left="4956" w:firstLine="708"/>
      </w:pPr>
    </w:p>
    <w:p w14:paraId="07B9ACCC" w14:textId="77777777" w:rsidR="0090608A" w:rsidRDefault="0090608A">
      <w:pPr>
        <w:ind w:left="4956" w:firstLine="708"/>
      </w:pPr>
    </w:p>
    <w:p w14:paraId="7926C481" w14:textId="77777777" w:rsidR="0090608A" w:rsidRDefault="0090608A">
      <w:pPr>
        <w:ind w:left="4956" w:firstLine="708"/>
      </w:pPr>
    </w:p>
    <w:p w14:paraId="5F4D841E" w14:textId="77777777" w:rsidR="0090608A" w:rsidRDefault="0090608A">
      <w:pPr>
        <w:ind w:left="4956" w:firstLine="708"/>
      </w:pPr>
    </w:p>
    <w:p w14:paraId="3BD26B75" w14:textId="77777777" w:rsidR="0090608A" w:rsidRDefault="0090608A">
      <w:pPr>
        <w:ind w:left="4956" w:firstLine="708"/>
      </w:pPr>
    </w:p>
    <w:p w14:paraId="12714B50" w14:textId="77777777" w:rsidR="0090608A" w:rsidRDefault="0090608A">
      <w:pPr>
        <w:ind w:left="4956" w:firstLine="708"/>
        <w:rPr>
          <w:sz w:val="20"/>
          <w:szCs w:val="20"/>
        </w:rPr>
      </w:pPr>
    </w:p>
    <w:p w14:paraId="1F62ED71" w14:textId="77777777" w:rsidR="0090608A" w:rsidRDefault="0090608A">
      <w:pPr>
        <w:ind w:left="4956" w:firstLine="708"/>
        <w:rPr>
          <w:sz w:val="20"/>
          <w:szCs w:val="20"/>
        </w:rPr>
      </w:pPr>
    </w:p>
    <w:p w14:paraId="313BD66D" w14:textId="77777777" w:rsidR="0090608A" w:rsidRDefault="0090608A">
      <w:pPr>
        <w:ind w:left="4956" w:firstLine="708"/>
        <w:rPr>
          <w:sz w:val="20"/>
          <w:szCs w:val="20"/>
        </w:rPr>
      </w:pPr>
    </w:p>
    <w:p w14:paraId="5F9DED49" w14:textId="77777777" w:rsidR="0090608A" w:rsidRDefault="0090608A">
      <w:pPr>
        <w:ind w:left="4956" w:firstLine="708"/>
        <w:rPr>
          <w:sz w:val="20"/>
          <w:szCs w:val="20"/>
        </w:rPr>
      </w:pPr>
    </w:p>
    <w:p w14:paraId="48A4F39E" w14:textId="77777777" w:rsidR="0090608A" w:rsidRDefault="0090608A">
      <w:pPr>
        <w:ind w:left="4956" w:firstLine="708"/>
        <w:rPr>
          <w:sz w:val="20"/>
          <w:szCs w:val="20"/>
        </w:rPr>
      </w:pPr>
    </w:p>
    <w:p w14:paraId="7B22D607" w14:textId="77777777" w:rsidR="0090608A" w:rsidRDefault="0090608A">
      <w:pPr>
        <w:rPr>
          <w:sz w:val="20"/>
          <w:szCs w:val="20"/>
        </w:rPr>
      </w:pPr>
    </w:p>
    <w:sectPr w:rsidR="0090608A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67687" w14:textId="77777777" w:rsidR="00BF2595" w:rsidRDefault="00BF2595">
      <w:r>
        <w:separator/>
      </w:r>
    </w:p>
  </w:endnote>
  <w:endnote w:type="continuationSeparator" w:id="0">
    <w:p w14:paraId="1717A1F1" w14:textId="77777777" w:rsidR="00BF2595" w:rsidRDefault="00BF2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Cond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24744" w14:textId="77777777" w:rsidR="00BF2595" w:rsidRDefault="00BF2595">
      <w:r>
        <w:rPr>
          <w:color w:val="000000"/>
        </w:rPr>
        <w:separator/>
      </w:r>
    </w:p>
  </w:footnote>
  <w:footnote w:type="continuationSeparator" w:id="0">
    <w:p w14:paraId="4DD82557" w14:textId="77777777" w:rsidR="00BF2595" w:rsidRDefault="00BF2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96C32"/>
    <w:multiLevelType w:val="multilevel"/>
    <w:tmpl w:val="FB1027D2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8AF7C06"/>
    <w:multiLevelType w:val="multilevel"/>
    <w:tmpl w:val="B07C3C9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05B546F"/>
    <w:multiLevelType w:val="multilevel"/>
    <w:tmpl w:val="D7488C1E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08A"/>
    <w:rsid w:val="001173BC"/>
    <w:rsid w:val="001E0EFE"/>
    <w:rsid w:val="001F447C"/>
    <w:rsid w:val="001F6FC4"/>
    <w:rsid w:val="002C7CD0"/>
    <w:rsid w:val="003506E9"/>
    <w:rsid w:val="003B50FA"/>
    <w:rsid w:val="003C4C06"/>
    <w:rsid w:val="004B5943"/>
    <w:rsid w:val="00547B93"/>
    <w:rsid w:val="00595A58"/>
    <w:rsid w:val="00656A39"/>
    <w:rsid w:val="0070578C"/>
    <w:rsid w:val="00765B2D"/>
    <w:rsid w:val="00804EBE"/>
    <w:rsid w:val="008A49D4"/>
    <w:rsid w:val="0090608A"/>
    <w:rsid w:val="009A4C23"/>
    <w:rsid w:val="00A074B1"/>
    <w:rsid w:val="00A50876"/>
    <w:rsid w:val="00A64D09"/>
    <w:rsid w:val="00B27458"/>
    <w:rsid w:val="00BA70E3"/>
    <w:rsid w:val="00BF2595"/>
    <w:rsid w:val="00C74E40"/>
    <w:rsid w:val="00C933E7"/>
    <w:rsid w:val="00DD6047"/>
    <w:rsid w:val="00F01375"/>
    <w:rsid w:val="00F31FEA"/>
    <w:rsid w:val="00F54533"/>
    <w:rsid w:val="00F84913"/>
    <w:rsid w:val="00FA32E4"/>
    <w:rsid w:val="00FE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222D9"/>
  <w15:docId w15:val="{67B1D19A-9376-4477-AB70-B0EB58F9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after="0"/>
    </w:pPr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color w:val="0000FF"/>
      <w:u w:val="single"/>
    </w:rPr>
  </w:style>
  <w:style w:type="paragraph" w:styleId="Zkladntext">
    <w:name w:val="Body Text"/>
    <w:basedOn w:val="Normlny"/>
    <w:pPr>
      <w:autoSpaceDE w:val="0"/>
      <w:spacing w:after="120"/>
    </w:pPr>
    <w:rPr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3">
    <w:name w:val="Body Text 3"/>
    <w:basedOn w:val="Normlny"/>
    <w:pPr>
      <w:autoSpaceDE w:val="0"/>
      <w:spacing w:after="120"/>
    </w:pPr>
    <w:rPr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12zoznam110ptregular">
    <w:name w:val="12_zoznam1_10 pt. regular"/>
    <w:basedOn w:val="Normlny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autoSpaceDE w:val="0"/>
      <w:spacing w:after="57" w:line="288" w:lineRule="auto"/>
      <w:ind w:left="454" w:hanging="454"/>
      <w:jc w:val="both"/>
    </w:pPr>
    <w:rPr>
      <w:rFonts w:ascii="MyriadPro-Cond" w:hAnsi="MyriadPro-Cond" w:cs="MyriadPro-Cond"/>
      <w:color w:val="000000"/>
      <w:sz w:val="20"/>
      <w:szCs w:val="20"/>
      <w:lang w:eastAsia="sk-SK"/>
    </w:rPr>
  </w:style>
  <w:style w:type="paragraph" w:customStyle="1" w:styleId="Default">
    <w:name w:val="Default"/>
    <w:pPr>
      <w:suppressAutoHyphens/>
      <w:autoSpaceDE w:val="0"/>
      <w:spacing w:after="0"/>
    </w:pPr>
    <w:rPr>
      <w:rFonts w:ascii="Times New Roman" w:eastAsia="Times New Roman" w:hAnsi="Times New Roman"/>
      <w:color w:val="000000"/>
      <w:sz w:val="24"/>
      <w:szCs w:val="24"/>
      <w:lang w:eastAsia="sk-SK"/>
    </w:rPr>
  </w:style>
  <w:style w:type="character" w:customStyle="1" w:styleId="hodnota">
    <w:name w:val="hodnota"/>
    <w:rPr>
      <w:sz w:val="18"/>
      <w:szCs w:val="18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uppressAutoHyphens w:val="0"/>
      <w:textAlignment w:val="auto"/>
    </w:pPr>
  </w:style>
  <w:style w:type="character" w:customStyle="1" w:styleId="HlavikaChar">
    <w:name w:val="Hlavička Char"/>
    <w:basedOn w:val="Predvolenpsmoodseku"/>
    <w:rPr>
      <w:rFonts w:ascii="Times New Roman" w:eastAsia="Times New Roman" w:hAnsi="Times New Roman"/>
      <w:sz w:val="24"/>
      <w:szCs w:val="24"/>
      <w:lang w:eastAsia="cs-CZ"/>
    </w:rPr>
  </w:style>
  <w:style w:type="paragraph" w:styleId="Zarkazkladnhotextu">
    <w:name w:val="Body Text Indent"/>
    <w:basedOn w:val="Normlny"/>
    <w:pPr>
      <w:suppressAutoHyphens w:val="0"/>
      <w:ind w:left="851" w:hanging="851"/>
      <w:textAlignment w:val="auto"/>
    </w:pPr>
    <w:rPr>
      <w:lang w:eastAsia="sk-SK"/>
    </w:rPr>
  </w:style>
  <w:style w:type="paragraph" w:styleId="Nzov">
    <w:name w:val="Title"/>
    <w:basedOn w:val="Normlny"/>
    <w:uiPriority w:val="10"/>
    <w:qFormat/>
    <w:pPr>
      <w:tabs>
        <w:tab w:val="left" w:pos="9000"/>
      </w:tabs>
      <w:suppressAutoHyphens w:val="0"/>
      <w:ind w:right="72"/>
      <w:jc w:val="center"/>
      <w:textAlignment w:val="auto"/>
    </w:pPr>
    <w:rPr>
      <w:rFonts w:ascii="Arial" w:hAnsi="Arial"/>
      <w:b/>
      <w:bCs/>
      <w:sz w:val="20"/>
      <w:szCs w:val="20"/>
    </w:rPr>
  </w:style>
  <w:style w:type="character" w:customStyle="1" w:styleId="NzovChar">
    <w:name w:val="Názov Char"/>
    <w:basedOn w:val="Predvolenpsmoodseku"/>
    <w:rPr>
      <w:rFonts w:ascii="Arial" w:eastAsia="Times New Roman" w:hAnsi="Arial"/>
      <w:b/>
      <w:bCs/>
      <w:sz w:val="20"/>
      <w:szCs w:val="20"/>
    </w:rPr>
  </w:style>
  <w:style w:type="character" w:styleId="Nevyrieenzmienka">
    <w:name w:val="Unresolved Mention"/>
    <w:basedOn w:val="Predvolenpsmoodseku"/>
    <w:rPr>
      <w:color w:val="808080"/>
      <w:shd w:val="clear" w:color="auto" w:fill="E6E6E6"/>
    </w:rPr>
  </w:style>
  <w:style w:type="paragraph" w:styleId="Odsekzoznamu">
    <w:name w:val="List Paragraph"/>
    <w:basedOn w:val="Normlny"/>
    <w:pPr>
      <w:ind w:left="720"/>
    </w:pPr>
  </w:style>
  <w:style w:type="character" w:styleId="Odkaznakomentr">
    <w:name w:val="annotation reference"/>
    <w:basedOn w:val="Predvolenpsmoodseku"/>
    <w:rPr>
      <w:sz w:val="16"/>
      <w:szCs w:val="16"/>
    </w:rPr>
  </w:style>
  <w:style w:type="paragraph" w:styleId="Textkomentra">
    <w:name w:val="annotation text"/>
    <w:basedOn w:val="Normlny"/>
    <w:rPr>
      <w:sz w:val="20"/>
      <w:szCs w:val="20"/>
    </w:rPr>
  </w:style>
  <w:style w:type="character" w:customStyle="1" w:styleId="TextkomentraChar">
    <w:name w:val="Text komentára Char"/>
    <w:basedOn w:val="Predvolenpsmoodseku"/>
    <w:rPr>
      <w:rFonts w:ascii="Times New Roman" w:eastAsia="Times New Roman" w:hAnsi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rPr>
      <w:b/>
      <w:bCs/>
    </w:rPr>
  </w:style>
  <w:style w:type="character" w:customStyle="1" w:styleId="PredmetkomentraChar">
    <w:name w:val="Predmet komentára Char"/>
    <w:basedOn w:val="TextkomentraChar"/>
    <w:rPr>
      <w:rFonts w:ascii="Times New Roman" w:eastAsia="Times New Roman" w:hAnsi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sintegra@dssintegra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lkovicova@dssintegr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DSS Integra</dc:creator>
  <dc:description/>
  <cp:lastModifiedBy>Katarína Vančová</cp:lastModifiedBy>
  <cp:revision>2</cp:revision>
  <cp:lastPrinted>2019-11-08T10:52:00Z</cp:lastPrinted>
  <dcterms:created xsi:type="dcterms:W3CDTF">2020-10-14T13:15:00Z</dcterms:created>
  <dcterms:modified xsi:type="dcterms:W3CDTF">2020-10-14T13:15:00Z</dcterms:modified>
</cp:coreProperties>
</file>