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C58" w14:textId="71C2234C" w:rsidR="00B40EAE" w:rsidRDefault="00B40EAE" w:rsidP="00B40EA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Bod č.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14:paraId="082EFC59" w14:textId="77777777" w:rsidR="00B40EAE" w:rsidRDefault="00B40EAE" w:rsidP="00B40EAE">
      <w:pPr>
        <w:jc w:val="both"/>
        <w:rPr>
          <w:rFonts w:ascii="Arial" w:hAnsi="Arial" w:cs="Arial"/>
          <w:b/>
          <w:sz w:val="22"/>
          <w:szCs w:val="22"/>
        </w:rPr>
      </w:pPr>
    </w:p>
    <w:p w14:paraId="3CF862E4" w14:textId="77777777" w:rsidR="00540B99" w:rsidRDefault="00540B99" w:rsidP="00CD4E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50EA520C" w14:textId="77777777" w:rsidR="00540B99" w:rsidRDefault="00540B99" w:rsidP="00540B99">
      <w:pPr>
        <w:rPr>
          <w:rFonts w:ascii="Arial" w:hAnsi="Arial" w:cs="Arial"/>
        </w:rPr>
      </w:pPr>
    </w:p>
    <w:p w14:paraId="485A6855" w14:textId="77777777" w:rsidR="00540B99" w:rsidRDefault="00540B99" w:rsidP="00540B99">
      <w:pPr>
        <w:rPr>
          <w:rFonts w:ascii="Arial" w:hAnsi="Arial" w:cs="Arial"/>
        </w:rPr>
      </w:pPr>
    </w:p>
    <w:p w14:paraId="4F6153C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na rokovanie Zastupiteľstva</w:t>
      </w:r>
    </w:p>
    <w:p w14:paraId="63D7DD6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</w:p>
    <w:p w14:paraId="6B555F4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5361797" w14:textId="64CCE2DD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septembra 2022</w:t>
      </w:r>
    </w:p>
    <w:p w14:paraId="4733D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4CFBC21" w14:textId="77777777" w:rsidR="00540B99" w:rsidRDefault="00540B99" w:rsidP="00540B99">
      <w:pPr>
        <w:rPr>
          <w:rFonts w:ascii="Arial" w:hAnsi="Arial" w:cs="Arial"/>
        </w:rPr>
      </w:pPr>
    </w:p>
    <w:p w14:paraId="60713665" w14:textId="7A3529D4" w:rsidR="00540B99" w:rsidRDefault="00540B99" w:rsidP="00540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14:paraId="649291B7" w14:textId="77777777" w:rsidR="0031514E" w:rsidRDefault="0031514E" w:rsidP="00540B99">
      <w:pPr>
        <w:jc w:val="center"/>
        <w:rPr>
          <w:rFonts w:ascii="Arial" w:hAnsi="Arial" w:cs="Arial"/>
          <w:b/>
          <w:sz w:val="32"/>
          <w:szCs w:val="32"/>
        </w:rPr>
      </w:pPr>
    </w:p>
    <w:p w14:paraId="56A28F82" w14:textId="60399E4C" w:rsidR="00540B99" w:rsidRDefault="00540B99" w:rsidP="00540B9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schválenie nájmu časti cesty II/510 o výmere 1 816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v k. ú. Most pri Bratislave pre stavebníka BRUK s. r. o., ako prípad hodný osobitného zreteľa </w:t>
      </w:r>
    </w:p>
    <w:p w14:paraId="7FCF013F" w14:textId="77777777" w:rsidR="00540B99" w:rsidRDefault="00540B99" w:rsidP="00540B99">
      <w:pPr>
        <w:rPr>
          <w:rFonts w:ascii="Arial" w:hAnsi="Arial" w:cs="Arial"/>
        </w:rPr>
      </w:pPr>
    </w:p>
    <w:p w14:paraId="30E3955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Materiál obsahuje:</w:t>
      </w:r>
    </w:p>
    <w:p w14:paraId="25E4110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396D1F44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Juraj Droba, MBA, 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Návrh uznesenia</w:t>
      </w:r>
    </w:p>
    <w:p w14:paraId="2A554D9E" w14:textId="0FAAB330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Dôvodov</w:t>
      </w:r>
      <w:r w:rsidR="0031514E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 správ</w:t>
      </w:r>
      <w:r w:rsidR="0031514E">
        <w:rPr>
          <w:rFonts w:ascii="Arial" w:hAnsi="Arial" w:cs="Arial"/>
          <w:sz w:val="22"/>
          <w:szCs w:val="22"/>
        </w:rPr>
        <w:t>u</w:t>
      </w:r>
    </w:p>
    <w:p w14:paraId="258F7F0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Prílohy</w:t>
      </w:r>
    </w:p>
    <w:p w14:paraId="0D0977E8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Stanoviská komisií</w:t>
      </w:r>
    </w:p>
    <w:p w14:paraId="3F49A785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AC618D" w14:textId="77777777" w:rsidR="00540B99" w:rsidRDefault="00540B99" w:rsidP="00540B9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Zodpovední:</w:t>
      </w:r>
    </w:p>
    <w:p w14:paraId="7B27159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25744AF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Patrícia Mešťan, MA</w:t>
      </w:r>
    </w:p>
    <w:p w14:paraId="796D1BE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riaditeľka</w:t>
      </w:r>
    </w:p>
    <w:p w14:paraId="69D3766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707159F3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794C3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3109BD6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5DB4E40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5CCF49D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17518538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Spracovatelia: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70785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EC51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Radovan Pinka</w:t>
      </w:r>
    </w:p>
    <w:p w14:paraId="7A17831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právneho oddelenia</w:t>
      </w:r>
    </w:p>
    <w:p w14:paraId="730E31AC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0294859B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16D631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32228E7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2C138C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9AD5083" w14:textId="42E0753A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37FE1D72" w14:textId="1EC7E6A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5E864B0" w14:textId="41FA44F4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39340B13" w14:textId="174DE99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2306F729" w14:textId="5A69656F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1865491D" w14:textId="72BA832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8466E18" w14:textId="7777777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08F6A06A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</w:p>
    <w:p w14:paraId="7874A87E" w14:textId="77777777" w:rsidR="00540B99" w:rsidRDefault="00540B99" w:rsidP="00540B99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2022</w:t>
      </w:r>
    </w:p>
    <w:p w14:paraId="7DCAAACA" w14:textId="77777777" w:rsidR="00540B99" w:rsidRDefault="00540B99" w:rsidP="00540B99">
      <w:pPr>
        <w:jc w:val="center"/>
        <w:rPr>
          <w:rFonts w:ascii="Arial" w:hAnsi="Arial" w:cs="Arial"/>
          <w:spacing w:val="70"/>
        </w:rPr>
      </w:pPr>
      <w:r>
        <w:rPr>
          <w:rFonts w:ascii="Arial" w:hAnsi="Arial" w:cs="Arial"/>
          <w:spacing w:val="70"/>
        </w:rPr>
        <w:lastRenderedPageBreak/>
        <w:t>Návrh uznesenia</w:t>
      </w:r>
    </w:p>
    <w:p w14:paraId="6307148C" w14:textId="77777777" w:rsidR="00540B99" w:rsidRDefault="00540B99" w:rsidP="00540B99">
      <w:pPr>
        <w:jc w:val="center"/>
        <w:rPr>
          <w:rFonts w:ascii="Arial" w:hAnsi="Arial" w:cs="Arial"/>
        </w:rPr>
      </w:pPr>
    </w:p>
    <w:p w14:paraId="21AC20CB" w14:textId="77777777" w:rsidR="00540B99" w:rsidRDefault="00540B99" w:rsidP="00540B99">
      <w:pPr>
        <w:jc w:val="center"/>
        <w:rPr>
          <w:rFonts w:ascii="Arial" w:hAnsi="Arial" w:cs="Arial"/>
        </w:rPr>
      </w:pPr>
    </w:p>
    <w:p w14:paraId="6372CEBB" w14:textId="77777777" w:rsidR="00540B99" w:rsidRDefault="00540B99" w:rsidP="00540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......../2022</w:t>
      </w:r>
    </w:p>
    <w:p w14:paraId="159064FF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dňa 09. 09. 2022</w:t>
      </w:r>
    </w:p>
    <w:p w14:paraId="5A89472A" w14:textId="77777777" w:rsidR="00540B99" w:rsidRDefault="00540B99" w:rsidP="00540B99">
      <w:pPr>
        <w:jc w:val="center"/>
        <w:rPr>
          <w:rFonts w:ascii="Arial" w:hAnsi="Arial" w:cs="Arial"/>
        </w:rPr>
      </w:pPr>
    </w:p>
    <w:p w14:paraId="5F7BEF6C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Zastupiteľstvo Bratislavského samosprávneho kraja po prerokovaní materiálu</w:t>
      </w:r>
    </w:p>
    <w:p w14:paraId="309CE1EB" w14:textId="66342CBC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7AA521FA" w14:textId="7777777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0D93CC7D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70"/>
        </w:rPr>
        <w:t>A schvaľuje</w:t>
      </w:r>
    </w:p>
    <w:p w14:paraId="7A18A243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1E15CFCA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45D13E24" w14:textId="1D69611C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A.1 ako prípad hodný osobitného zreteľa, v zmysle ustanovenia § 9a ods. 9 písm. c) zákona č. 446/2001 Z. z. o majetku vyšších územných celkov v znení neskorších predpisov, ktorým je zvýšenie dopravnej bezpečnosti na úseku cesty II/510 vo vlastníctve Bratislavského samosprávneho kraja realizáciou stavby „Obytná zóna – Pod Pšenom 1. Etapa, Most pri Bratislave“ pre stavebný objekt „SO 102 Rozšírenie cesty II/510“, nájom nehnuteľného majetku:</w:t>
      </w:r>
    </w:p>
    <w:p w14:paraId="0749C90B" w14:textId="6EBF2AE3" w:rsidR="00540B99" w:rsidRDefault="00540B99" w:rsidP="00540B99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časti cesty II/510 v rozsahu nájmu 1 816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určenom v podrobnej situácií, v k. ú. Miloslavov, obec Miloslavov, okres Senec, vo výlučnom vlastníctve Bratislavského samosprávneho kraja, pre nájomcu</w:t>
      </w:r>
    </w:p>
    <w:p w14:paraId="34B255EE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3897685F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BRUK s. r. o., so sídlom Landererova 8, 811 09 Bratislava, IČO: 46 776 486</w:t>
      </w:r>
    </w:p>
    <w:p w14:paraId="238BE758" w14:textId="77777777" w:rsidR="00540B99" w:rsidRDefault="00540B99" w:rsidP="00540B99">
      <w:pPr>
        <w:ind w:left="360" w:hanging="360"/>
        <w:rPr>
          <w:rFonts w:ascii="Arial" w:hAnsi="Arial" w:cs="Arial"/>
          <w:sz w:val="22"/>
          <w:szCs w:val="22"/>
        </w:rPr>
      </w:pPr>
    </w:p>
    <w:p w14:paraId="4936E4D9" w14:textId="77777777" w:rsidR="00540B99" w:rsidRDefault="00540B99" w:rsidP="00540B9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podmienkami: </w:t>
      </w:r>
    </w:p>
    <w:p w14:paraId="59F6366B" w14:textId="77777777" w:rsidR="00540B99" w:rsidRDefault="00540B99" w:rsidP="00540B99">
      <w:pPr>
        <w:ind w:left="360" w:hanging="360"/>
        <w:rPr>
          <w:rFonts w:ascii="Arial" w:hAnsi="Arial" w:cs="Arial"/>
          <w:sz w:val="22"/>
          <w:szCs w:val="22"/>
        </w:rPr>
      </w:pPr>
    </w:p>
    <w:p w14:paraId="55927BB0" w14:textId="138B43B7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predmet nájmu - určený podrobnou situáciou – záber plochy, priloženou k doplnenej žiadosti BRUK s. r. o., z 02/2021,</w:t>
      </w:r>
    </w:p>
    <w:p w14:paraId="6FA00074" w14:textId="36DD3DC0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účel nájmu - realizácia stavby „SO 102 Rozšírenie cesty II/510“ (ďalej len „stavba“) na náklady a zodpovednosť nájomcu,</w:t>
      </w:r>
    </w:p>
    <w:p w14:paraId="683E4319" w14:textId="72B18032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doba nájmu – doba určitá, v trvaní odo dňa právoplatnosti stavebného povolenia do dňa právoplatného kolaudačného rozhodnutia,</w:t>
      </w:r>
    </w:p>
    <w:p w14:paraId="37A0F1B8" w14:textId="64976DAC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nájomné bude dohodnuté vo výške 30,- €/m</w:t>
      </w:r>
      <w:r w:rsidRPr="00CC1633">
        <w:rPr>
          <w:rFonts w:ascii="Arial" w:hAnsi="Arial" w:cs="Arial"/>
          <w:sz w:val="22"/>
          <w:szCs w:val="22"/>
          <w:vertAlign w:val="superscript"/>
        </w:rPr>
        <w:t>2</w:t>
      </w:r>
      <w:r w:rsidRPr="00CC1633">
        <w:rPr>
          <w:rFonts w:ascii="Arial" w:hAnsi="Arial" w:cs="Arial"/>
          <w:sz w:val="22"/>
          <w:szCs w:val="22"/>
        </w:rPr>
        <w:t>/rok,</w:t>
      </w:r>
    </w:p>
    <w:p w14:paraId="3465FF4E" w14:textId="664391D2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nájomca podpíše nájomnú zmluvu do 90 dní od schválenia uznesenia Zastupiteľstv</w:t>
      </w:r>
      <w:r w:rsidR="00846B3A">
        <w:rPr>
          <w:rFonts w:ascii="Arial" w:hAnsi="Arial" w:cs="Arial"/>
          <w:sz w:val="22"/>
          <w:szCs w:val="22"/>
        </w:rPr>
        <w:t>om</w:t>
      </w:r>
      <w:r w:rsidRPr="00CC1633">
        <w:rPr>
          <w:rFonts w:ascii="Arial" w:hAnsi="Arial" w:cs="Arial"/>
          <w:sz w:val="22"/>
          <w:szCs w:val="22"/>
        </w:rPr>
        <w:t xml:space="preserve"> Bratislavského samosprávneho kraja s tým, že ak v tejto lehote nájomca nájomnú zmluvu nepodpíše, uznesenie stráca platnosť,</w:t>
      </w:r>
    </w:p>
    <w:p w14:paraId="4800168C" w14:textId="2E0AD7E9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>nájomca vybuduje stavbu v súlade s predloženým projektom stavby, stanoviskom Odboru dopravy Úradu Bratislavského samosprávneho kraja č. 04092/2020/PK-7 zo dňa 21.02.2020 a</w:t>
      </w:r>
      <w:r w:rsidR="009312B5">
        <w:rPr>
          <w:rFonts w:ascii="Arial" w:hAnsi="Arial" w:cs="Arial"/>
          <w:sz w:val="22"/>
          <w:szCs w:val="22"/>
        </w:rPr>
        <w:t xml:space="preserve"> </w:t>
      </w:r>
      <w:r w:rsidRPr="00CC1633">
        <w:rPr>
          <w:rFonts w:ascii="Arial" w:hAnsi="Arial" w:cs="Arial"/>
          <w:sz w:val="22"/>
          <w:szCs w:val="22"/>
        </w:rPr>
        <w:t>vyjadrením spoločnosti Regionálne cesty Bratislava, a. s., zn. 116/20/115/OSI zo dňa 27.02.2020</w:t>
      </w:r>
      <w:r w:rsidR="00CC1633">
        <w:rPr>
          <w:rFonts w:ascii="Arial" w:hAnsi="Arial" w:cs="Arial"/>
          <w:sz w:val="22"/>
          <w:szCs w:val="22"/>
        </w:rPr>
        <w:t>,</w:t>
      </w:r>
    </w:p>
    <w:p w14:paraId="13AAF74E" w14:textId="77777777" w:rsidR="00CC1633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 xml:space="preserve">nájomca do 90 dní odo dňa nadobudnutia právoplatnosti kolaudačného rozhodnutia na stavbu odovzdá stavbu/investície vrátane dopravného značenia a bez chodníkov bezodplatne do vlastníctva Bratislavského samosprávneho kraja; pozemky pod stavbou budú odčlenené geometrickým plánom a bezodplatne majetkovo-právne vysporiadané v prospech Bratislavského samosprávneho kraja najneskôr ku dňu podania žiadosti o kolaudáciu stavby, </w:t>
      </w:r>
    </w:p>
    <w:p w14:paraId="7DD45339" w14:textId="10EEC31A" w:rsidR="00540B99" w:rsidRDefault="00540B99" w:rsidP="00CC1633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C1633">
        <w:rPr>
          <w:rFonts w:ascii="Arial" w:hAnsi="Arial" w:cs="Arial"/>
          <w:sz w:val="22"/>
          <w:szCs w:val="22"/>
        </w:rPr>
        <w:t xml:space="preserve">v prípade skončenia nájomnej zmluvy pred uplynutím doby nájmu z dôvodu na strane nájomcu sa vybudované investície stanú vlastníctvom Bratislavského samosprávneho kraja titulom zmluvnej pokuty, </w:t>
      </w:r>
    </w:p>
    <w:p w14:paraId="5589A83E" w14:textId="77777777" w:rsidR="00540B99" w:rsidRPr="009312B5" w:rsidRDefault="00540B99" w:rsidP="009312B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312B5">
        <w:rPr>
          <w:rFonts w:ascii="Arial" w:hAnsi="Arial" w:cs="Arial"/>
          <w:sz w:val="22"/>
          <w:szCs w:val="22"/>
        </w:rPr>
        <w:t>výkonom práva nájmu a účelom nájmu sa nesmie nájomca dotknúť žiadnych práv tretích osôb.</w:t>
      </w:r>
    </w:p>
    <w:p w14:paraId="1D083A27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5FABA5A9" w14:textId="6A82A79C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 prevod vlastníctva stavby a pozemkov na základe porealizačného geometrického zamerania podľa bodu A.1 do vlastníctva Bratislavského samosprávneho kraja</w:t>
      </w:r>
      <w:r w:rsidR="00235891">
        <w:rPr>
          <w:rFonts w:ascii="Arial" w:hAnsi="Arial" w:cs="Arial"/>
          <w:sz w:val="22"/>
          <w:szCs w:val="22"/>
        </w:rPr>
        <w:t>.</w:t>
      </w:r>
    </w:p>
    <w:p w14:paraId="5394BD85" w14:textId="77777777" w:rsidR="00540B99" w:rsidRDefault="00540B99" w:rsidP="00540B99">
      <w:pPr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lastRenderedPageBreak/>
        <w:t>B ukladá</w:t>
      </w:r>
    </w:p>
    <w:p w14:paraId="0C3769E4" w14:textId="77777777" w:rsidR="00540B99" w:rsidRDefault="00540B99" w:rsidP="00540B99">
      <w:pPr>
        <w:rPr>
          <w:rFonts w:ascii="Arial" w:hAnsi="Arial" w:cs="Arial"/>
          <w:sz w:val="22"/>
          <w:szCs w:val="22"/>
          <w:u w:val="single"/>
        </w:rPr>
      </w:pPr>
    </w:p>
    <w:p w14:paraId="44E609BF" w14:textId="77777777" w:rsidR="00540B99" w:rsidRDefault="00540B99" w:rsidP="00540B99">
      <w:pPr>
        <w:rPr>
          <w:rFonts w:ascii="Arial" w:hAnsi="Arial" w:cs="Arial"/>
          <w:sz w:val="22"/>
          <w:szCs w:val="22"/>
          <w:u w:val="single"/>
        </w:rPr>
      </w:pPr>
    </w:p>
    <w:p w14:paraId="4810CDE3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B.1 riaditeľke Úradu Bratislavského samosprávneho kraja zabezpečiť prípravu a podpis nájomnej zmluvy</w:t>
      </w:r>
    </w:p>
    <w:p w14:paraId="47B74DB7" w14:textId="77777777" w:rsidR="00540B99" w:rsidRDefault="00540B99" w:rsidP="00540B9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Termín: v zmysle textu uznesenia v časti A podmienky</w:t>
      </w:r>
    </w:p>
    <w:p w14:paraId="5E2D2D8F" w14:textId="77777777" w:rsidR="00540B99" w:rsidRDefault="00540B99" w:rsidP="00540B99">
      <w:pPr>
        <w:jc w:val="right"/>
        <w:rPr>
          <w:rFonts w:ascii="Arial" w:hAnsi="Arial" w:cs="Arial"/>
          <w:sz w:val="22"/>
          <w:szCs w:val="22"/>
        </w:rPr>
      </w:pPr>
    </w:p>
    <w:p w14:paraId="0639BD1D" w14:textId="4924D5E6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 riaditeľke Úradu Bratislavského samosprávneho kraja zabezpečiť prípravu a podpis  zmluvy o prevode vlastníctva stavby a</w:t>
      </w:r>
      <w:r w:rsidR="00846B3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pozemkov</w:t>
      </w:r>
    </w:p>
    <w:p w14:paraId="31669814" w14:textId="77777777" w:rsidR="00846B3A" w:rsidRDefault="00846B3A" w:rsidP="00540B99">
      <w:pPr>
        <w:jc w:val="both"/>
        <w:rPr>
          <w:rFonts w:ascii="Arial" w:hAnsi="Arial" w:cs="Arial"/>
          <w:sz w:val="22"/>
          <w:szCs w:val="22"/>
        </w:rPr>
      </w:pPr>
    </w:p>
    <w:p w14:paraId="7018C62B" w14:textId="77777777" w:rsidR="00540B99" w:rsidRDefault="00540B99" w:rsidP="00540B9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Termín: v zmysle textu uznesenia v časti A podmienky</w:t>
      </w:r>
    </w:p>
    <w:p w14:paraId="01774826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58179C44" w14:textId="77777777" w:rsidR="00540B99" w:rsidRDefault="00540B99" w:rsidP="00540B99">
      <w:pPr>
        <w:rPr>
          <w:rFonts w:ascii="Arial" w:hAnsi="Arial" w:cs="Arial"/>
        </w:rPr>
      </w:pPr>
    </w:p>
    <w:p w14:paraId="1CD2BAF7" w14:textId="77777777" w:rsidR="00540B99" w:rsidRDefault="00540B99" w:rsidP="00540B99">
      <w:pPr>
        <w:rPr>
          <w:rFonts w:ascii="Arial" w:hAnsi="Arial" w:cs="Arial"/>
          <w:color w:val="00B050"/>
        </w:rPr>
      </w:pPr>
    </w:p>
    <w:p w14:paraId="5B5B6800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5CB1B2C5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2824298D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0E5AD4FA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4DA92AA0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DD5119E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2211BDE8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1DAF2927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3CA75A9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910D2F2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45798619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21A5468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27250621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5268EC7D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1E4562B6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6E897C9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0413F8A7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0D36D119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0B0068ED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29C61275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2EBEDB7C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AF6FABD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1FFE0492" w14:textId="77777777" w:rsidR="00540B99" w:rsidRDefault="00540B99" w:rsidP="00540B99">
      <w:pPr>
        <w:jc w:val="center"/>
        <w:rPr>
          <w:rFonts w:ascii="Arial" w:hAnsi="Arial" w:cs="Arial"/>
          <w:b/>
        </w:rPr>
      </w:pPr>
    </w:p>
    <w:p w14:paraId="6F021BB2" w14:textId="77777777" w:rsidR="00540B99" w:rsidRDefault="00540B99" w:rsidP="00540B9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ED6085" w14:textId="77777777" w:rsidR="00540B99" w:rsidRDefault="00540B99" w:rsidP="00540B9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 ô v o d o v á   s p r á v a</w:t>
      </w:r>
    </w:p>
    <w:p w14:paraId="339C94AD" w14:textId="77777777" w:rsidR="00540B99" w:rsidRDefault="00540B99" w:rsidP="00540B99">
      <w:pPr>
        <w:jc w:val="center"/>
        <w:rPr>
          <w:rFonts w:ascii="Arial" w:hAnsi="Arial" w:cs="Arial"/>
        </w:rPr>
      </w:pPr>
    </w:p>
    <w:p w14:paraId="190079D5" w14:textId="77777777" w:rsidR="00540B99" w:rsidRDefault="00540B99" w:rsidP="00540B99">
      <w:pPr>
        <w:jc w:val="center"/>
        <w:rPr>
          <w:rFonts w:ascii="Arial" w:hAnsi="Arial" w:cs="Arial"/>
          <w:spacing w:val="70"/>
        </w:rPr>
      </w:pPr>
    </w:p>
    <w:p w14:paraId="424E90B5" w14:textId="09FC80EE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Spoločnosť </w:t>
      </w:r>
      <w:r>
        <w:rPr>
          <w:rFonts w:ascii="Arial" w:hAnsi="Arial" w:cs="Arial"/>
          <w:sz w:val="22"/>
          <w:szCs w:val="22"/>
        </w:rPr>
        <w:t>BRUK s. r. o., so sídlom Landererova 8, 811 09 Bratislava, IČO: 46 776 486 (ďalej len „žiadateľ“), požiadala listom zo dňa 29.07.2022 Bratislavský samosprávny kraj (ďalej len „BSK“), ako výlučného vlastníka, o „prenájom cesty II/510“ nachádzajúcej sa v k.ú. Most pri Bratislave, obec Most pri Bratislave, okres Senec. Cesta II/510 ako inžinierska stavba nie je evidovaná v katastri nehnuteľnosti.</w:t>
      </w:r>
    </w:p>
    <w:p w14:paraId="5B124FA9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6886F36A" w14:textId="4A93657D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Žiadateľ je stavebníkom stavby „Obytná zóna – Pod Pšenom 1. Etapa, Most pri Bratislave“ v rámci ktorej buduje stavebný objekt „SO 102 Rozšírenie cesty II/510“ (ďalej len „stavba“). O nájom časti cesty II/510 požiadal žiadateľ z dôvodu preukázania iného vzťahu k stavbe na účely stavebného konania. Súčasťou stavby je rozšírenie existujúceho cestného telesa vrátane vybudovania odbáčajúcich a</w:t>
      </w:r>
      <w:r w:rsidR="00E97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pripájajúcich pruhov a následne jeho prevedenie do vlastníctva BSK spolu s majetkovoprávnym vysporiadaním pozemkov pod rozšíreným cestným telesom. </w:t>
      </w:r>
    </w:p>
    <w:p w14:paraId="1C350E5D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3A74CBFE" w14:textId="36EACDC1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Žiadateľ bol vyzvaný na doplnenie žiadosti o nákres situácie, z ktorého bude vyplývať rozsah požadovaného nájmu. Dňa 05.08.2022 žiadateľ doložil situáciu, z ktorej vyplýva záber cesty II/510 (ďalej len „situácia“), upresnil rozsah nájmu z pôvodne žiadaných 1 848,2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nový rozsah 1 816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Doba nájmu bola žiadateľom stanovená na dobu určitú od právoplatného stavebného povolenia do právoplatného kolaudačného rozhodnutia. </w:t>
      </w:r>
    </w:p>
    <w:p w14:paraId="2DC2B0AF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2100E226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Predmetom nájmu podľa situácie je:</w:t>
      </w:r>
    </w:p>
    <w:p w14:paraId="39F0849A" w14:textId="68E42DCB" w:rsidR="00540B99" w:rsidRDefault="00540B99" w:rsidP="00540B99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cesta II/510 v rozsahu 1</w:t>
      </w:r>
      <w:r w:rsidR="00E97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5B1BD5A5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55E002A4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Povrch jestvujúcej komunikácie bude pokrytý novou krycou vrstvou. Zásahom budú vybudované aj nové stredové deliace ostrovčeky, pri predpokladanom náklade 140. 000,- €, z čoho 35. 000 € je predpokladaný náklad na úpravu existujúcej komunikácie. Súčasťou výstavby budú aj novobudované časti križovatky, ktoré budú pozostávať z plôch rozšírenia jazdných pruhov a to pripájacieho a odbočovacieho. </w:t>
      </w:r>
    </w:p>
    <w:p w14:paraId="0DD23668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547DEBAD" w14:textId="6D991850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dopravy Úradu BSK nemal listom zo dňa 21.02.2020 námietky k realizácií stavby s</w:t>
      </w:r>
      <w:r w:rsidR="00E97BF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tým, že ak stavebník uvažuje o prevode vlastníctva stavby v prospech BSK, je potrebné pozemky pod objektom majetkovo-právne vysporiadať a po kolaudácii bezodplatne previesť BSK; odbor dopravy 04.08.2022 potvrdil, že nedošlo k skutkovej zmene a stanovisko je platné. Regionálne cesty Bratislava a.s. k navrhnutému riešeniu listom zo dňa 27.02.2020 nemala námietky. </w:t>
      </w:r>
    </w:p>
    <w:p w14:paraId="7DC73904" w14:textId="77777777" w:rsidR="00540B99" w:rsidRDefault="00540B99" w:rsidP="00540B99">
      <w:pPr>
        <w:jc w:val="both"/>
        <w:rPr>
          <w:rFonts w:asciiTheme="minorHAnsi" w:hAnsiTheme="minorHAnsi" w:cs="Arial"/>
          <w:sz w:val="22"/>
          <w:szCs w:val="22"/>
        </w:rPr>
      </w:pPr>
    </w:p>
    <w:p w14:paraId="5EE3413E" w14:textId="77777777" w:rsidR="00540B99" w:rsidRDefault="00540B99" w:rsidP="00540B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Osobitný zreteľ:</w:t>
      </w:r>
    </w:p>
    <w:p w14:paraId="4F4ACBDA" w14:textId="0A57BB24" w:rsidR="00540B99" w:rsidRDefault="00540B99" w:rsidP="00540B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Samosprávny kraj sa pri výkone samosprávy stará o všestranný rozvoj svojho územia a o potreby svojich obyvateľov. Pritom najmä, okrem iného, vykonáva podľa § 4 ods. 1 písm. e) zákona č. 302/2001 Z. z. o samospráve vyšších územných celkov (zákon o</w:t>
      </w:r>
      <w:r w:rsidR="00FC2F46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samosprávnych krajoch) v znení neskorších predpisov, vlastnú investičnú činnosť v záujme zabezpečenia potrieb obyvateľov samosprávneho kraja a rozvoja samosprávneho kraja. Žiadateľ popri vykonaní vlastnej investičnej činnosti zhodnotí majetok BSK a napojí miestnu komunikáciu </w:t>
      </w:r>
      <w:r>
        <w:rPr>
          <w:rFonts w:ascii="Arial" w:hAnsi="Arial" w:cs="Arial"/>
          <w:sz w:val="22"/>
          <w:szCs w:val="22"/>
        </w:rPr>
        <w:t>na komunikáciu</w:t>
      </w:r>
      <w:r>
        <w:rPr>
          <w:rFonts w:ascii="Arial" w:hAnsi="Arial" w:cs="Arial"/>
          <w:color w:val="000000"/>
          <w:sz w:val="22"/>
          <w:szCs w:val="22"/>
        </w:rPr>
        <w:t xml:space="preserve"> II. triedy vo vlastníctve BSK, a to v prospech obyvateľov obce nachádzajúcej sa na území BSK. Rozšírenie cesty II. triedy a vybudovanie križovatky je vo</w:t>
      </w:r>
      <w:r w:rsidR="00235891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verejnom záujme a prispeje k zvýšeniu dopravnej bezpečnosti v danom úseku cesty II. triedy.</w:t>
      </w:r>
    </w:p>
    <w:p w14:paraId="037B4C5B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2C2CF096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531686CE" w14:textId="418D4D84" w:rsidR="00540B99" w:rsidRDefault="00540B99" w:rsidP="00540B9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Podľa § 9a ods. 9 písm. c) zákona č. 446/2001 Z. z. o majetku vyšších územných celkov v znení neskorších predpisov o nájmoch majetku vyššieho územného celku z dôvodu </w:t>
      </w:r>
      <w:r>
        <w:rPr>
          <w:rFonts w:ascii="Arial" w:hAnsi="Arial" w:cs="Arial"/>
          <w:color w:val="000000"/>
          <w:sz w:val="22"/>
          <w:szCs w:val="22"/>
        </w:rPr>
        <w:lastRenderedPageBreak/>
        <w:t>hodného osobitného zreteľa rozhodne zastupiteľstvo vyššieho územného celku trojpätinovou väčšinou všetkých poslancov; ustanovenia odsekov 1 až 3 a 5 až 7 § 9a zákona č. 446/2001 Z. z. v z. n. p. sa nepoužijú. Osobitný zreteľ musí byť zdôvodnený; zámer prenajať majetok týmto spôsobom je vyšší územný celok povinný zverejniť najmenej 15 dní pred</w:t>
      </w:r>
      <w:r w:rsidR="0040391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schvaľovaním nájmu zastupiteľstvom na svojej úradnej tabuli a na svojej internetovej stránke, pričom tento zámer musí byť zverejnený počas celej tejto doby. </w:t>
      </w:r>
    </w:p>
    <w:p w14:paraId="223E5E49" w14:textId="77777777" w:rsidR="00540B99" w:rsidRDefault="00540B99" w:rsidP="00540B9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B3DB01" w14:textId="6DAD4097" w:rsidR="00540B99" w:rsidRDefault="00540B99" w:rsidP="00540B9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Zámer prenajať čas</w:t>
      </w:r>
      <w:r w:rsidR="00403910">
        <w:rPr>
          <w:rFonts w:ascii="Arial" w:hAnsi="Arial" w:cs="Arial"/>
          <w:sz w:val="22"/>
          <w:szCs w:val="22"/>
        </w:rPr>
        <w:t xml:space="preserve">ť </w:t>
      </w:r>
      <w:r>
        <w:rPr>
          <w:rFonts w:ascii="Arial" w:hAnsi="Arial" w:cs="Arial"/>
          <w:sz w:val="22"/>
          <w:szCs w:val="22"/>
        </w:rPr>
        <w:t>predmetn</w:t>
      </w:r>
      <w:r w:rsidR="00403910">
        <w:rPr>
          <w:rFonts w:ascii="Arial" w:hAnsi="Arial" w:cs="Arial"/>
          <w:sz w:val="22"/>
          <w:szCs w:val="22"/>
        </w:rPr>
        <w:t>ej cesty</w:t>
      </w:r>
      <w:r>
        <w:rPr>
          <w:rFonts w:ascii="Arial" w:hAnsi="Arial" w:cs="Arial"/>
          <w:sz w:val="22"/>
          <w:szCs w:val="22"/>
        </w:rPr>
        <w:t xml:space="preserve"> vyššie uvedeným spôsobom BSK zverejnil dňa</w:t>
      </w:r>
      <w:r w:rsidR="004039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22.08.2022 na svojej úradnej tabuli a na svojej internetovej stránke.</w:t>
      </w:r>
    </w:p>
    <w:p w14:paraId="07E58FF5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0CD04E46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základe vyššie uvedených skutočností predkladáme Zastupiteľstvu BSK materiál na schválenie.</w:t>
      </w:r>
    </w:p>
    <w:p w14:paraId="2E57839C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6E60C9A4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</w:p>
    <w:p w14:paraId="12248DD8" w14:textId="77777777" w:rsidR="00540B99" w:rsidRDefault="00540B99" w:rsidP="00540B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Prílohou materiálu sú:</w:t>
      </w:r>
    </w:p>
    <w:p w14:paraId="1F625549" w14:textId="77777777" w:rsidR="00540B99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žiadosť žiadateľa zo dňa 29.07.2022 </w:t>
      </w:r>
    </w:p>
    <w:p w14:paraId="1A6EA5BE" w14:textId="17122812" w:rsidR="00540B99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doplnenie žiadosti žiadateľa zo dňa 05.08.2022</w:t>
      </w:r>
    </w:p>
    <w:p w14:paraId="21D923CC" w14:textId="2E9803BF" w:rsidR="00540B99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vyjadrenie RCB, a.s., zn. 116/20/115/OSI zo dňa 27.02.2020</w:t>
      </w:r>
    </w:p>
    <w:p w14:paraId="223EFE50" w14:textId="18D47BA0" w:rsidR="00540B99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stanovisko Odboru dopravy Úradu BSK č. 04092/2020/PK-7 zo dňa 21.02.2020</w:t>
      </w:r>
    </w:p>
    <w:p w14:paraId="65AEF530" w14:textId="77777777" w:rsidR="00540B99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informatívna kópia z katastrálnej mapy vytvorená cez mapový klient ZBGIS</w:t>
      </w:r>
    </w:p>
    <w:p w14:paraId="04012023" w14:textId="13A957EF" w:rsidR="00540B99" w:rsidRPr="001C73E2" w:rsidRDefault="00540B99" w:rsidP="00540B99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podrobná situácia – záber plochy cesty II/510</w:t>
      </w:r>
    </w:p>
    <w:p w14:paraId="4325B0A9" w14:textId="17F71B97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EA1B4F" w14:textId="1926B36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BCC962" w14:textId="7186AE6F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DEBFA6" w14:textId="3A6B2FB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12C60A" w14:textId="144454D0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76679D" w14:textId="0571A06B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23ED0E" w14:textId="444A172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678171" w14:textId="42DDCE6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50789" w14:textId="3D3EE7B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4D16C0" w14:textId="756E9C7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755D78" w14:textId="448F8F2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737461" w14:textId="3244835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6F2268" w14:textId="0787B10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9FD4D9" w14:textId="3DB5919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9EA145" w14:textId="559DD158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7511C9" w14:textId="00380651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57110B" w14:textId="27358EA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AE01E8" w14:textId="4A8BFB62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37B584" w14:textId="2F3B7DC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54A8F0" w14:textId="02E1C5C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6CF474" w14:textId="30EAD079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C83A1" w14:textId="016290E2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5CD5F7" w14:textId="2D89307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15DC7E" w14:textId="78B8804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1DE79B" w14:textId="6B4AFE8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142783" w14:textId="1B3CA0B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EF2575" w14:textId="147CFF8E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49C6A" w14:textId="20D1605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695DD8" w14:textId="3441ED7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3F47A4" w14:textId="76AC49DF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9AF469" w14:textId="359F387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46CCCE" w14:textId="0F2BD9E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53F978" w14:textId="5096360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A4792D" w14:textId="19C96EC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D52776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lastRenderedPageBreak/>
        <w:t xml:space="preserve">Z Á M E R </w:t>
      </w:r>
    </w:p>
    <w:p w14:paraId="4057C191" w14:textId="77777777" w:rsidR="00EF0235" w:rsidRPr="00B502E7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A9C081" w14:textId="77777777" w:rsidR="00EF0235" w:rsidRDefault="00EF0235" w:rsidP="00EF0235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684ACCC2" w14:textId="77777777" w:rsidR="00EF0235" w:rsidRDefault="00EF0235" w:rsidP="00EF0235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189E1BA7" w14:textId="77777777" w:rsidR="00EF0235" w:rsidRPr="00B502E7" w:rsidRDefault="00EF0235" w:rsidP="00EF0235">
      <w:pPr>
        <w:jc w:val="center"/>
        <w:rPr>
          <w:rFonts w:ascii="Arial" w:hAnsi="Arial" w:cs="Arial"/>
          <w:b/>
        </w:rPr>
      </w:pPr>
    </w:p>
    <w:p w14:paraId="04978733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442A657A" w14:textId="629F3866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296F58">
        <w:rPr>
          <w:rFonts w:ascii="Arial" w:hAnsi="Arial" w:cs="Arial"/>
          <w:bCs/>
          <w:sz w:val="22"/>
          <w:szCs w:val="22"/>
        </w:rPr>
        <w:t>ktorým je zvýšenie dopravnej bezpečnosti na úseku cesty II/510 vo</w:t>
      </w:r>
      <w:r>
        <w:rPr>
          <w:rFonts w:ascii="Arial" w:hAnsi="Arial" w:cs="Arial"/>
          <w:bCs/>
          <w:sz w:val="22"/>
          <w:szCs w:val="22"/>
        </w:rPr>
        <w:t> </w:t>
      </w:r>
      <w:r w:rsidRPr="00296F58">
        <w:rPr>
          <w:rFonts w:ascii="Arial" w:hAnsi="Arial" w:cs="Arial"/>
          <w:bCs/>
          <w:sz w:val="22"/>
          <w:szCs w:val="22"/>
        </w:rPr>
        <w:t>vlastníctve Bratislavského samosprávneho kraja realizáciou stavby „Obytná zóna – Pod Pšenom 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96F58">
        <w:rPr>
          <w:rFonts w:ascii="Arial" w:hAnsi="Arial" w:cs="Arial"/>
          <w:bCs/>
          <w:sz w:val="22"/>
          <w:szCs w:val="22"/>
        </w:rPr>
        <w:t>Etapa, Most pri Bratislave“ pre stavebný objekt „SO 102 Rozšírenie cesty II/510“, nehnuteľn</w:t>
      </w:r>
      <w:r>
        <w:rPr>
          <w:rFonts w:ascii="Arial" w:hAnsi="Arial" w:cs="Arial"/>
          <w:bCs/>
          <w:sz w:val="22"/>
          <w:szCs w:val="22"/>
        </w:rPr>
        <w:t>ý</w:t>
      </w:r>
      <w:r w:rsidRPr="00296F58">
        <w:rPr>
          <w:rFonts w:ascii="Arial" w:hAnsi="Arial" w:cs="Arial"/>
          <w:bCs/>
          <w:sz w:val="22"/>
          <w:szCs w:val="22"/>
        </w:rPr>
        <w:t xml:space="preserve"> majet</w:t>
      </w:r>
      <w:r>
        <w:rPr>
          <w:rFonts w:ascii="Arial" w:hAnsi="Arial" w:cs="Arial"/>
          <w:bCs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:</w:t>
      </w:r>
    </w:p>
    <w:p w14:paraId="2983CAC5" w14:textId="5B168527" w:rsidR="00EF0235" w:rsidRDefault="00EF0235" w:rsidP="00EF0235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časť cesty II/510 v rozsahu nájmu 1 816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určenom v podrobnej situácií, v k. ú. Miloslavov, obec Miloslavov, okres Senec</w:t>
      </w:r>
    </w:p>
    <w:p w14:paraId="4006AC0D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  <w:r w:rsidRPr="00C40F90">
        <w:rPr>
          <w:rFonts w:ascii="Arial" w:hAnsi="Arial" w:cs="Arial"/>
          <w:sz w:val="22"/>
          <w:szCs w:val="22"/>
        </w:rPr>
        <w:t>pre nájomcu</w:t>
      </w:r>
      <w:r>
        <w:rPr>
          <w:rFonts w:ascii="Arial" w:hAnsi="Arial" w:cs="Arial"/>
          <w:sz w:val="22"/>
          <w:szCs w:val="22"/>
        </w:rPr>
        <w:t xml:space="preserve"> BRUK s. r. o., so sídlom Landererova 8, 811 09 Bratislava, IČO: 46776486. </w:t>
      </w:r>
    </w:p>
    <w:p w14:paraId="5B03494F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28204CB1" w14:textId="77777777" w:rsidR="00EF0235" w:rsidRDefault="00EF0235" w:rsidP="00EF023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časti cesty v uvedenom rozsahu nájmu bude predložený na schválenie Zastupiteľstvu Bratislavského samosprávneho kraja dňa 09.09.2022.</w:t>
      </w:r>
    </w:p>
    <w:p w14:paraId="7A2AF8D7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5D994870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5C7CE619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3E943F20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584673A2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21CEF2DB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1B478FB5" w14:textId="77777777" w:rsidR="00EF0235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2360C58F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287B845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BB5072F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2AE160EE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3504F8C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22.08.2022</w:t>
      </w:r>
    </w:p>
    <w:p w14:paraId="5B087377" w14:textId="77777777" w:rsidR="00EF0235" w:rsidRPr="00B502E7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6E42929D" w14:textId="77777777" w:rsidR="00EF0235" w:rsidRDefault="00EF0235" w:rsidP="00EF023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AFF90F1" w14:textId="77777777" w:rsidR="00EF0235" w:rsidRPr="00F62D62" w:rsidRDefault="00EF0235" w:rsidP="00EF0235">
      <w:pPr>
        <w:jc w:val="both"/>
        <w:rPr>
          <w:rFonts w:ascii="Arial" w:hAnsi="Arial" w:cs="Arial"/>
          <w:sz w:val="22"/>
          <w:szCs w:val="22"/>
        </w:rPr>
      </w:pPr>
    </w:p>
    <w:p w14:paraId="0968236E" w14:textId="77777777" w:rsidR="00EF0235" w:rsidRPr="005D09DD" w:rsidRDefault="00EF0235" w:rsidP="00EF023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B23D713" w14:textId="77777777" w:rsidR="00EF0235" w:rsidRPr="005D09DD" w:rsidRDefault="00EF0235" w:rsidP="00EF023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82EFD46" w14:textId="77777777" w:rsidR="00D36D10" w:rsidRDefault="00D36D10" w:rsidP="00D36D10"/>
    <w:p w14:paraId="082EFD47" w14:textId="77777777" w:rsidR="002663AD" w:rsidRDefault="00532E73">
      <w:pPr>
        <w:spacing w:after="200" w:line="276" w:lineRule="auto"/>
        <w:rPr>
          <w:rFonts w:ascii="Arial" w:eastAsia="Arial Unicode MS" w:hAnsi="Arial" w:cs="Arial"/>
          <w:b/>
          <w:sz w:val="32"/>
          <w:szCs w:val="32"/>
        </w:rPr>
        <w:sectPr w:rsidR="002663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Arial Unicode MS" w:hAnsi="Arial" w:cs="Arial"/>
          <w:b/>
          <w:sz w:val="32"/>
          <w:szCs w:val="32"/>
        </w:rPr>
        <w:br w:type="page"/>
      </w:r>
    </w:p>
    <w:p w14:paraId="082EFD48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C38AE">
        <w:rPr>
          <w:rFonts w:ascii="Arial" w:eastAsia="Arial Unicode MS" w:hAnsi="Arial" w:cs="Arial"/>
          <w:b/>
          <w:sz w:val="32"/>
          <w:szCs w:val="32"/>
        </w:rPr>
        <w:lastRenderedPageBreak/>
        <w:t>Stanoviská komisií Zastupiteľstva BSK</w:t>
      </w:r>
    </w:p>
    <w:p w14:paraId="082EFD49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668E7752" w14:textId="68778AB3" w:rsidR="009F02BF" w:rsidRDefault="00D36D10" w:rsidP="00D36D10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Bod: „</w:t>
      </w:r>
      <w:r w:rsidRPr="005B18D6">
        <w:rPr>
          <w:rFonts w:ascii="Arial" w:hAnsi="Arial" w:cs="Arial"/>
          <w:b/>
        </w:rPr>
        <w:t>Návrh</w:t>
      </w:r>
      <w:r>
        <w:rPr>
          <w:rFonts w:ascii="Arial" w:hAnsi="Arial" w:cs="Arial"/>
          <w:b/>
        </w:rPr>
        <w:t xml:space="preserve"> </w:t>
      </w:r>
      <w:r w:rsidR="00E7143E">
        <w:rPr>
          <w:rFonts w:ascii="Arial" w:hAnsi="Arial" w:cs="Arial"/>
          <w:b/>
        </w:rPr>
        <w:t>na schválenie nájmu časti cesty II/510 o výmere 1 816 m</w:t>
      </w:r>
      <w:r w:rsidR="00E7143E">
        <w:rPr>
          <w:rFonts w:ascii="Arial" w:hAnsi="Arial" w:cs="Arial"/>
          <w:b/>
          <w:vertAlign w:val="superscript"/>
        </w:rPr>
        <w:t>2</w:t>
      </w:r>
      <w:r w:rsidR="00E7143E">
        <w:rPr>
          <w:rFonts w:ascii="Arial" w:hAnsi="Arial" w:cs="Arial"/>
          <w:b/>
        </w:rPr>
        <w:t xml:space="preserve"> v k. ú. Most pri Bratislave, pre stavebníka</w:t>
      </w:r>
    </w:p>
    <w:p w14:paraId="082EFD4A" w14:textId="290CAFCA" w:rsidR="00D36D10" w:rsidRDefault="00E7143E" w:rsidP="00D36D10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BRUK s. r. o., ako prípad hodný osobitného</w:t>
      </w:r>
      <w:r w:rsidR="009F02BF">
        <w:rPr>
          <w:rFonts w:ascii="Arial" w:hAnsi="Arial" w:cs="Arial"/>
          <w:b/>
        </w:rPr>
        <w:t xml:space="preserve"> zreteľa</w:t>
      </w:r>
      <w:r w:rsidR="00D36D10">
        <w:rPr>
          <w:rFonts w:ascii="Arial" w:hAnsi="Arial" w:cs="Arial"/>
          <w:b/>
        </w:rPr>
        <w:t>“</w:t>
      </w:r>
    </w:p>
    <w:p w14:paraId="082EFD4B" w14:textId="77777777" w:rsidR="00D36D10" w:rsidRDefault="00D36D10" w:rsidP="00D36D10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1418"/>
        <w:gridCol w:w="567"/>
        <w:gridCol w:w="3118"/>
        <w:gridCol w:w="3260"/>
      </w:tblGrid>
      <w:tr w:rsidR="00D36D10" w:rsidRPr="001F4729" w14:paraId="082EFD5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4C" w14:textId="77777777" w:rsidR="00D36D10" w:rsidRPr="001F4729" w:rsidRDefault="00D36D10" w:rsidP="007E7CC8">
            <w:pPr>
              <w:ind w:left="-391"/>
              <w:rPr>
                <w:rFonts w:ascii="Arial" w:eastAsia="Arial Unicode MS" w:hAnsi="Arial" w:cs="Arial"/>
                <w:b/>
              </w:rPr>
            </w:pPr>
          </w:p>
          <w:p w14:paraId="082EFD4D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Názov komisie</w:t>
            </w:r>
          </w:p>
          <w:p w14:paraId="082EFD4E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2EFD4F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2EFD50" w14:textId="77777777" w:rsidR="00D36D10" w:rsidRPr="001F4729" w:rsidRDefault="00D36D10" w:rsidP="007E7CC8">
            <w:pPr>
              <w:rPr>
                <w:rFonts w:ascii="Arial" w:hAnsi="Arial" w:cs="Arial"/>
                <w:b/>
              </w:rPr>
            </w:pPr>
            <w:r w:rsidRPr="001F4729">
              <w:rPr>
                <w:rFonts w:ascii="Arial" w:hAnsi="Arial" w:cs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51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</w:p>
          <w:p w14:paraId="082EFD52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Akceptované / Neakceptované</w:t>
            </w:r>
          </w:p>
          <w:p w14:paraId="082EFD5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5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Zapracované /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</w:t>
            </w: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ezapracované</w:t>
            </w:r>
          </w:p>
        </w:tc>
      </w:tr>
      <w:tr w:rsidR="00D36D10" w:rsidRPr="001F4729" w14:paraId="082EFD64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56" w14:textId="77777777" w:rsidR="00D36D10" w:rsidRPr="0030126B" w:rsidRDefault="00D36D10" w:rsidP="007E7CC8">
            <w:pPr>
              <w:rPr>
                <w:rFonts w:ascii="Arial" w:eastAsia="Arial Unicode MS" w:hAnsi="Arial" w:cs="Arial"/>
                <w:color w:val="FF0000"/>
              </w:rPr>
            </w:pPr>
            <w:r w:rsidRPr="0030126B">
              <w:rPr>
                <w:rFonts w:ascii="Arial" w:eastAsia="Arial Unicode MS" w:hAnsi="Arial" w:cs="Arial"/>
                <w:sz w:val="22"/>
                <w:szCs w:val="22"/>
              </w:rPr>
              <w:t>Finančná komisia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57" w14:textId="0B9629C7" w:rsidR="00CD5928" w:rsidRPr="001F4729" w:rsidRDefault="00D36D10" w:rsidP="004E4EB9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Odporúča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642">
              <w:rPr>
                <w:rFonts w:ascii="Arial" w:hAnsi="Arial" w:cs="Arial"/>
                <w:sz w:val="22"/>
                <w:szCs w:val="22"/>
              </w:rPr>
              <w:t>Z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>astupiteľstv</w:t>
            </w:r>
            <w:r w:rsidR="00E163B0">
              <w:rPr>
                <w:rFonts w:ascii="Arial" w:hAnsi="Arial" w:cs="Arial"/>
                <w:sz w:val="22"/>
                <w:szCs w:val="22"/>
              </w:rPr>
              <w:t>u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 xml:space="preserve"> BSK</w:t>
            </w:r>
            <w:r w:rsidR="00DC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79B">
              <w:rPr>
                <w:rFonts w:ascii="Arial" w:hAnsi="Arial" w:cs="Arial"/>
                <w:sz w:val="22"/>
                <w:szCs w:val="22"/>
              </w:rPr>
              <w:t>prerokovať predložený materiál a schváliť v predloženej podobe</w:t>
            </w:r>
            <w:r w:rsidR="00BD2F0D" w:rsidRPr="00BD2F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58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5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5A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5B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5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EFD5D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E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F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1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EFD62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6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7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65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  <w:color w:val="FF0000"/>
              </w:rPr>
            </w:pPr>
          </w:p>
          <w:p w14:paraId="082EFD66" w14:textId="77777777" w:rsidR="00D36D10" w:rsidRPr="00CE0106" w:rsidRDefault="00D36D10" w:rsidP="007E7CC8">
            <w:pPr>
              <w:rPr>
                <w:rFonts w:ascii="Arial" w:eastAsia="Arial Unicode MS" w:hAnsi="Arial" w:cs="Arial"/>
              </w:rPr>
            </w:pPr>
            <w:r w:rsidRPr="00CE0106">
              <w:rPr>
                <w:rFonts w:ascii="Arial" w:eastAsia="Arial Unicode MS" w:hAnsi="Arial" w:cs="Arial"/>
                <w:sz w:val="22"/>
                <w:szCs w:val="22"/>
              </w:rPr>
              <w:t>Komisia dopravy</w:t>
            </w:r>
          </w:p>
          <w:p w14:paraId="082EFD67" w14:textId="77777777" w:rsidR="00D36D10" w:rsidRPr="001F4729" w:rsidRDefault="00D36D10" w:rsidP="007E7CC8">
            <w:pPr>
              <w:ind w:right="-762"/>
              <w:rPr>
                <w:rFonts w:ascii="Arial" w:eastAsia="Arial Unicode MS" w:hAnsi="Arial" w:cs="Arial"/>
                <w:color w:val="FF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2EFD68" w14:textId="0DCE180B" w:rsidR="00D36D10" w:rsidRPr="001F4729" w:rsidRDefault="00CE0106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36D10">
              <w:rPr>
                <w:rFonts w:ascii="Arial" w:hAnsi="Arial" w:cs="Arial"/>
                <w:sz w:val="22"/>
                <w:szCs w:val="22"/>
              </w:rPr>
              <w:t>dporúča Zastupiteľstva BSK</w:t>
            </w:r>
            <w:r w:rsidR="00844B6E">
              <w:rPr>
                <w:rFonts w:ascii="Arial" w:hAnsi="Arial" w:cs="Arial"/>
                <w:sz w:val="22"/>
                <w:szCs w:val="22"/>
              </w:rPr>
              <w:t xml:space="preserve"> prerokovať a </w:t>
            </w:r>
            <w:r w:rsidR="00C74B43">
              <w:rPr>
                <w:rFonts w:ascii="Arial" w:hAnsi="Arial" w:cs="Arial"/>
                <w:sz w:val="22"/>
                <w:szCs w:val="22"/>
              </w:rPr>
              <w:t>s</w:t>
            </w:r>
            <w:r w:rsidR="00844B6E">
              <w:rPr>
                <w:rFonts w:ascii="Arial" w:hAnsi="Arial" w:cs="Arial"/>
                <w:sz w:val="22"/>
                <w:szCs w:val="22"/>
              </w:rPr>
              <w:t>chváliť materiál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6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6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6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6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6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6E" w14:textId="4CBAC84F" w:rsidR="00D36D10" w:rsidRDefault="00C2407D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82EFD6F" w14:textId="7B9F1FBF" w:rsidR="00D36D10" w:rsidRDefault="00C2407D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82EFD7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71" w14:textId="77777777" w:rsidR="00D36D10" w:rsidRDefault="00F51C0D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7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7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7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8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76" w14:textId="77777777" w:rsidR="00D36D10" w:rsidRPr="006F130C" w:rsidRDefault="00D36D10" w:rsidP="007E7CC8">
            <w:pPr>
              <w:rPr>
                <w:rFonts w:ascii="Arial" w:eastAsia="Arial Unicode MS" w:hAnsi="Arial" w:cs="Arial"/>
              </w:rPr>
            </w:pPr>
            <w:r w:rsidRPr="006F130C">
              <w:rPr>
                <w:rFonts w:ascii="Arial" w:eastAsia="Arial Unicode MS" w:hAnsi="Arial" w:cs="Arial"/>
                <w:sz w:val="22"/>
                <w:szCs w:val="22"/>
              </w:rPr>
              <w:t>Komisia zdravotníctva</w:t>
            </w:r>
          </w:p>
          <w:p w14:paraId="082EFD77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  <w:color w:val="FF0000"/>
              </w:rPr>
            </w:pPr>
            <w:r w:rsidRPr="006F130C">
              <w:rPr>
                <w:rFonts w:ascii="Arial" w:eastAsia="Arial Unicode MS" w:hAnsi="Arial" w:cs="Arial"/>
                <w:sz w:val="22"/>
                <w:szCs w:val="22"/>
              </w:rPr>
              <w:t>a sociálnych vecí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78" w14:textId="152AB498" w:rsidR="00D36D10" w:rsidRPr="001F4729" w:rsidRDefault="007F309D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36D10">
              <w:rPr>
                <w:rFonts w:ascii="Arial" w:hAnsi="Arial" w:cs="Arial"/>
                <w:sz w:val="22"/>
                <w:szCs w:val="22"/>
              </w:rPr>
              <w:t xml:space="preserve">dporúča </w:t>
            </w:r>
            <w:r w:rsidR="004E534F">
              <w:rPr>
                <w:rFonts w:ascii="Arial" w:hAnsi="Arial" w:cs="Arial"/>
                <w:sz w:val="22"/>
                <w:szCs w:val="22"/>
              </w:rPr>
              <w:t>Zastupiteľstvu BSK uvedený materiál prerokovať</w:t>
            </w:r>
            <w:r w:rsidR="00DB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9A5">
              <w:rPr>
                <w:rFonts w:ascii="Arial" w:hAnsi="Arial" w:cs="Arial"/>
                <w:sz w:val="22"/>
                <w:szCs w:val="22"/>
              </w:rPr>
              <w:t>a</w:t>
            </w:r>
            <w:r w:rsidR="00DB2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39A5">
              <w:rPr>
                <w:rFonts w:ascii="Arial" w:hAnsi="Arial" w:cs="Arial"/>
                <w:sz w:val="22"/>
                <w:szCs w:val="22"/>
              </w:rPr>
              <w:t xml:space="preserve"> schváliť</w:t>
            </w:r>
            <w:r w:rsidR="00D36D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82EFD7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7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7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7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7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EFD7E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82EFD7F" w14:textId="41CD965D" w:rsidR="00D36D10" w:rsidRDefault="00DB24AD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82EFD8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81" w14:textId="4A882F2B" w:rsidR="00D36D10" w:rsidRDefault="00DB24AD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8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8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8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9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86" w14:textId="77777777" w:rsidR="00D36D10" w:rsidRPr="00B96FDE" w:rsidRDefault="00D36D10" w:rsidP="007E7CC8">
            <w:pPr>
              <w:rPr>
                <w:rFonts w:ascii="Arial" w:eastAsia="Arial Unicode MS" w:hAnsi="Arial" w:cs="Arial"/>
              </w:rPr>
            </w:pPr>
            <w:r w:rsidRPr="00B96FDE">
              <w:rPr>
                <w:rFonts w:ascii="Arial" w:eastAsia="Arial Unicode MS" w:hAnsi="Arial" w:cs="Arial"/>
                <w:sz w:val="22"/>
                <w:szCs w:val="22"/>
              </w:rPr>
              <w:t>Komisia školstva, mládeže</w:t>
            </w:r>
          </w:p>
          <w:p w14:paraId="082EFD87" w14:textId="77777777" w:rsidR="00D36D10" w:rsidRPr="001F4729" w:rsidRDefault="00D36D10" w:rsidP="007E7CC8">
            <w:pPr>
              <w:rPr>
                <w:rFonts w:ascii="Arial" w:eastAsia="Arial Unicode MS" w:hAnsi="Arial" w:cs="Arial"/>
                <w:color w:val="FF0000"/>
              </w:rPr>
            </w:pPr>
            <w:r w:rsidRPr="00B96FDE">
              <w:rPr>
                <w:rFonts w:ascii="Arial" w:eastAsia="Arial Unicode MS" w:hAnsi="Arial" w:cs="Arial"/>
                <w:sz w:val="22"/>
                <w:szCs w:val="22"/>
              </w:rPr>
              <w:t>a športu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88" w14:textId="78C6290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00907">
              <w:rPr>
                <w:rFonts w:ascii="Arial" w:hAnsi="Arial" w:cs="Arial"/>
                <w:sz w:val="22"/>
                <w:szCs w:val="22"/>
              </w:rPr>
              <w:t xml:space="preserve">dporúča </w:t>
            </w:r>
            <w:r w:rsidR="00B046A1">
              <w:rPr>
                <w:rFonts w:ascii="Arial" w:hAnsi="Arial" w:cs="Arial"/>
                <w:sz w:val="22"/>
                <w:szCs w:val="22"/>
              </w:rPr>
              <w:t xml:space="preserve">Zastupiteľstvu BSK prerokovať </w:t>
            </w:r>
            <w:r>
              <w:rPr>
                <w:rFonts w:ascii="Arial" w:hAnsi="Arial" w:cs="Arial"/>
                <w:sz w:val="22"/>
                <w:szCs w:val="22"/>
              </w:rPr>
              <w:t>predložený materiál</w:t>
            </w:r>
            <w:r w:rsidR="00532EA4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C74B43">
              <w:rPr>
                <w:rFonts w:ascii="Arial" w:hAnsi="Arial" w:cs="Arial"/>
                <w:sz w:val="22"/>
                <w:szCs w:val="22"/>
              </w:rPr>
              <w:t>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8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8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8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8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8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8E" w14:textId="709F782F" w:rsidR="00D36D10" w:rsidRDefault="000F58B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82EFD8F" w14:textId="354BF587" w:rsidR="00D36D10" w:rsidRDefault="000F58B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82EFD9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9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9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9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9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A6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96" w14:textId="77777777" w:rsidR="00D36D10" w:rsidRPr="0030126B" w:rsidRDefault="00D36D10" w:rsidP="007E7CC8">
            <w:pPr>
              <w:rPr>
                <w:rFonts w:ascii="Arial" w:eastAsia="Arial Unicode MS" w:hAnsi="Arial" w:cs="Arial"/>
              </w:rPr>
            </w:pPr>
            <w:r w:rsidRPr="0030126B">
              <w:rPr>
                <w:rFonts w:ascii="Arial" w:eastAsia="Arial Unicode MS" w:hAnsi="Arial" w:cs="Arial"/>
                <w:sz w:val="22"/>
                <w:szCs w:val="22"/>
              </w:rPr>
              <w:t>Komisia životného prostredia, regionálneho rozvoja</w:t>
            </w:r>
          </w:p>
          <w:p w14:paraId="082EFD97" w14:textId="77777777" w:rsidR="00D36D10" w:rsidRPr="001F4729" w:rsidRDefault="00D36D10" w:rsidP="007E7CC8">
            <w:pPr>
              <w:rPr>
                <w:rFonts w:ascii="Arial" w:eastAsia="Arial Unicode MS" w:hAnsi="Arial" w:cs="Arial"/>
                <w:color w:val="FF0000"/>
              </w:rPr>
            </w:pPr>
            <w:r w:rsidRPr="0030126B">
              <w:rPr>
                <w:rFonts w:ascii="Arial" w:eastAsia="Arial Unicode MS" w:hAnsi="Arial" w:cs="Arial"/>
                <w:sz w:val="22"/>
                <w:szCs w:val="22"/>
              </w:rPr>
              <w:t>a územného plánovania</w:t>
            </w:r>
            <w:r w:rsidRPr="00B0090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99" w14:textId="05F49357" w:rsidR="00A12663" w:rsidRPr="001F4729" w:rsidRDefault="00161716" w:rsidP="00161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B15847">
              <w:rPr>
                <w:rFonts w:ascii="Arial" w:hAnsi="Arial" w:cs="Arial"/>
                <w:sz w:val="22"/>
                <w:szCs w:val="22"/>
              </w:rPr>
              <w:t xml:space="preserve">bola </w:t>
            </w:r>
            <w:r>
              <w:rPr>
                <w:rFonts w:ascii="Arial" w:hAnsi="Arial" w:cs="Arial"/>
                <w:sz w:val="22"/>
                <w:szCs w:val="22"/>
              </w:rPr>
              <w:t>uznášaniaschopná</w:t>
            </w:r>
            <w:r w:rsidR="00B158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9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9B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9C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9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9E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9F" w14:textId="4262B8EF" w:rsidR="00D36D10" w:rsidRDefault="00B15847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2EFDA0" w14:textId="7D8A4F83" w:rsidR="00D36D10" w:rsidRDefault="00B15847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2EFDA1" w14:textId="6EF3292D" w:rsidR="00D36D10" w:rsidRDefault="00B15847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2EFDA2" w14:textId="30556201" w:rsidR="00D36D10" w:rsidRDefault="00B15847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82EFDA3" w14:textId="72C50184" w:rsidR="00D36D10" w:rsidRPr="001F4729" w:rsidRDefault="00B15847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A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A5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B6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A7" w14:textId="77777777" w:rsidR="00D36D10" w:rsidRPr="00A11889" w:rsidRDefault="00D36D10" w:rsidP="007E7CC8">
            <w:pPr>
              <w:rPr>
                <w:rFonts w:ascii="Arial" w:eastAsia="Arial Unicode MS" w:hAnsi="Arial" w:cs="Arial"/>
              </w:rPr>
            </w:pPr>
            <w:r w:rsidRPr="00A1188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Komisia európskych záležitostí, regionálnej spolupráce</w:t>
            </w:r>
          </w:p>
          <w:p w14:paraId="082EFDA8" w14:textId="77777777" w:rsidR="00D36D10" w:rsidRPr="001F4729" w:rsidRDefault="00D36D10" w:rsidP="007E7CC8">
            <w:pPr>
              <w:rPr>
                <w:rFonts w:ascii="Arial" w:hAnsi="Arial" w:cs="Arial"/>
                <w:color w:val="FF0000"/>
              </w:rPr>
            </w:pPr>
            <w:r w:rsidRPr="00A11889">
              <w:rPr>
                <w:rFonts w:ascii="Arial" w:eastAsia="Arial Unicode MS" w:hAnsi="Arial" w:cs="Arial"/>
                <w:sz w:val="22"/>
                <w:szCs w:val="22"/>
              </w:rPr>
              <w:t>a cestovného ruchu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A9" w14:textId="5D7D482D" w:rsidR="00D36D10" w:rsidRPr="001F4729" w:rsidRDefault="005341F8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36D10">
              <w:rPr>
                <w:rFonts w:ascii="Arial" w:hAnsi="Arial" w:cs="Arial"/>
                <w:sz w:val="22"/>
                <w:szCs w:val="22"/>
              </w:rPr>
              <w:t>dporúča Zastupiteľstvu BSK prerokovať</w:t>
            </w:r>
            <w:r w:rsidR="00367785">
              <w:rPr>
                <w:rFonts w:ascii="Arial" w:hAnsi="Arial" w:cs="Arial"/>
                <w:sz w:val="22"/>
                <w:szCs w:val="22"/>
              </w:rPr>
              <w:t xml:space="preserve"> a schváliť </w:t>
            </w:r>
            <w:r w:rsidR="00A14559">
              <w:rPr>
                <w:rFonts w:ascii="Arial" w:hAnsi="Arial" w:cs="Arial"/>
                <w:sz w:val="22"/>
                <w:szCs w:val="22"/>
              </w:rPr>
              <w:t>predložen</w:t>
            </w:r>
            <w:r w:rsidR="00367785">
              <w:rPr>
                <w:rFonts w:ascii="Arial" w:hAnsi="Arial" w:cs="Arial"/>
                <w:sz w:val="22"/>
                <w:szCs w:val="22"/>
              </w:rPr>
              <w:t>ý materiál</w:t>
            </w:r>
            <w:r w:rsidR="00D36D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EFDA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AB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AC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A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AE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2EFDAF" w14:textId="7A24CFC4" w:rsidR="00D36D10" w:rsidRDefault="00367785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B0" w14:textId="4657A87E" w:rsidR="00D36D10" w:rsidRDefault="00367785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B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B2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B3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B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B5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C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B7" w14:textId="77777777" w:rsidR="00D36D10" w:rsidRPr="00F713F1" w:rsidRDefault="00D36D10" w:rsidP="007E7CC8">
            <w:pPr>
              <w:rPr>
                <w:rFonts w:ascii="Arial" w:eastAsia="Arial Unicode MS" w:hAnsi="Arial" w:cs="Arial"/>
              </w:rPr>
            </w:pPr>
            <w:r w:rsidRPr="00F713F1">
              <w:rPr>
                <w:rFonts w:ascii="Arial" w:eastAsia="Arial Unicode MS" w:hAnsi="Arial" w:cs="Arial"/>
                <w:sz w:val="22"/>
                <w:szCs w:val="22"/>
              </w:rPr>
              <w:t>Komisia kultúry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B8" w14:textId="0D2B0C53" w:rsidR="00D36D10" w:rsidRPr="001F4729" w:rsidRDefault="00AD7F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Zastupiteľstvu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B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B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B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B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B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BE" w14:textId="40B999D1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BF" w14:textId="06713A73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C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C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C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D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C6" w14:textId="77777777" w:rsidR="00D36D10" w:rsidRPr="000B5545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 xml:space="preserve">Komisia majetku, investícií </w:t>
            </w:r>
          </w:p>
          <w:p w14:paraId="082EFDC7" w14:textId="77777777" w:rsidR="00D36D10" w:rsidRPr="001F4729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>a verejného obstarávania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C8" w14:textId="25806AA5" w:rsidR="00D36D10" w:rsidRPr="001F4729" w:rsidRDefault="000D50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</w:t>
            </w:r>
            <w:r w:rsidR="00AD7FD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C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C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C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C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C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>ehlasova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CE" w14:textId="10FDCDE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CF" w14:textId="53499134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D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2" w14:textId="692E9DC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D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D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</w:tbl>
    <w:p w14:paraId="082EFDD6" w14:textId="77777777" w:rsidR="00D36D10" w:rsidRDefault="00D36D10" w:rsidP="00D36D10">
      <w:pPr>
        <w:rPr>
          <w:rFonts w:ascii="Arial" w:eastAsia="Arial Unicode MS" w:hAnsi="Arial" w:cs="Arial"/>
          <w:sz w:val="22"/>
          <w:szCs w:val="22"/>
        </w:rPr>
      </w:pPr>
    </w:p>
    <w:p w14:paraId="082EFDD7" w14:textId="77777777" w:rsidR="00A10F15" w:rsidRPr="00EF5D78" w:rsidRDefault="00A10F15" w:rsidP="00A10F15">
      <w:pPr>
        <w:rPr>
          <w:rFonts w:ascii="Arial" w:hAnsi="Arial" w:cs="Arial"/>
          <w:color w:val="00B050"/>
        </w:rPr>
      </w:pPr>
    </w:p>
    <w:sectPr w:rsidR="00A10F15" w:rsidRPr="00EF5D78" w:rsidSect="00266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F2203AF0"/>
    <w:lvl w:ilvl="0" w:tplc="96B4DF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C32D5"/>
    <w:multiLevelType w:val="hybridMultilevel"/>
    <w:tmpl w:val="80FA666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460DD"/>
    <w:multiLevelType w:val="hybridMultilevel"/>
    <w:tmpl w:val="8F3EC3E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508BD"/>
    <w:multiLevelType w:val="hybridMultilevel"/>
    <w:tmpl w:val="E468EC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F37"/>
    <w:multiLevelType w:val="hybridMultilevel"/>
    <w:tmpl w:val="A254F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8BBE4">
      <w:start w:val="1"/>
      <w:numFmt w:val="lowerRoman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D18F1"/>
    <w:multiLevelType w:val="hybridMultilevel"/>
    <w:tmpl w:val="BBE49F98"/>
    <w:lvl w:ilvl="0" w:tplc="D3DC24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C5A89"/>
    <w:multiLevelType w:val="hybridMultilevel"/>
    <w:tmpl w:val="A87C1638"/>
    <w:lvl w:ilvl="0" w:tplc="041B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D211E12"/>
    <w:multiLevelType w:val="hybridMultilevel"/>
    <w:tmpl w:val="C64E23A8"/>
    <w:lvl w:ilvl="0" w:tplc="2F1831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74BDC"/>
    <w:multiLevelType w:val="hybridMultilevel"/>
    <w:tmpl w:val="E10649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B399B"/>
    <w:multiLevelType w:val="hybridMultilevel"/>
    <w:tmpl w:val="DE8E7D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75DF5"/>
    <w:multiLevelType w:val="hybridMultilevel"/>
    <w:tmpl w:val="329CDE7E"/>
    <w:lvl w:ilvl="0" w:tplc="2F1831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0019">
    <w:abstractNumId w:val="8"/>
  </w:num>
  <w:num w:numId="2" w16cid:durableId="866261074">
    <w:abstractNumId w:val="1"/>
  </w:num>
  <w:num w:numId="3" w16cid:durableId="665477075">
    <w:abstractNumId w:val="16"/>
  </w:num>
  <w:num w:numId="4" w16cid:durableId="570388169">
    <w:abstractNumId w:val="19"/>
  </w:num>
  <w:num w:numId="5" w16cid:durableId="1633754705">
    <w:abstractNumId w:val="0"/>
  </w:num>
  <w:num w:numId="6" w16cid:durableId="1304576254">
    <w:abstractNumId w:val="14"/>
  </w:num>
  <w:num w:numId="7" w16cid:durableId="1650551226">
    <w:abstractNumId w:val="15"/>
  </w:num>
  <w:num w:numId="8" w16cid:durableId="1930919582">
    <w:abstractNumId w:val="4"/>
  </w:num>
  <w:num w:numId="9" w16cid:durableId="1407386812">
    <w:abstractNumId w:val="18"/>
  </w:num>
  <w:num w:numId="10" w16cid:durableId="285428335">
    <w:abstractNumId w:val="3"/>
  </w:num>
  <w:num w:numId="11" w16cid:durableId="1561944766">
    <w:abstractNumId w:val="5"/>
  </w:num>
  <w:num w:numId="12" w16cid:durableId="1881479500">
    <w:abstractNumId w:val="21"/>
  </w:num>
  <w:num w:numId="13" w16cid:durableId="406149298">
    <w:abstractNumId w:val="13"/>
  </w:num>
  <w:num w:numId="14" w16cid:durableId="1802460327">
    <w:abstractNumId w:val="12"/>
  </w:num>
  <w:num w:numId="15" w16cid:durableId="2024431947">
    <w:abstractNumId w:val="20"/>
  </w:num>
  <w:num w:numId="16" w16cid:durableId="1910265424">
    <w:abstractNumId w:val="11"/>
  </w:num>
  <w:num w:numId="17" w16cid:durableId="791090316">
    <w:abstractNumId w:val="2"/>
  </w:num>
  <w:num w:numId="18" w16cid:durableId="1805925597">
    <w:abstractNumId w:val="17"/>
  </w:num>
  <w:num w:numId="19" w16cid:durableId="1089889704">
    <w:abstractNumId w:val="6"/>
  </w:num>
  <w:num w:numId="20" w16cid:durableId="200023927">
    <w:abstractNumId w:val="10"/>
  </w:num>
  <w:num w:numId="21" w16cid:durableId="171267794">
    <w:abstractNumId w:val="7"/>
  </w:num>
  <w:num w:numId="22" w16cid:durableId="946812081">
    <w:abstractNumId w:val="8"/>
  </w:num>
  <w:num w:numId="23" w16cid:durableId="1171799649">
    <w:abstractNumId w:val="1"/>
  </w:num>
  <w:num w:numId="24" w16cid:durableId="353728116">
    <w:abstractNumId w:val="21"/>
  </w:num>
  <w:num w:numId="25" w16cid:durableId="1893540583">
    <w:abstractNumId w:val="19"/>
  </w:num>
  <w:num w:numId="26" w16cid:durableId="1940479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8A"/>
    <w:rsid w:val="00000CB3"/>
    <w:rsid w:val="00001DB7"/>
    <w:rsid w:val="00002A45"/>
    <w:rsid w:val="00012F41"/>
    <w:rsid w:val="00017AE2"/>
    <w:rsid w:val="00024120"/>
    <w:rsid w:val="0002489D"/>
    <w:rsid w:val="00030548"/>
    <w:rsid w:val="000319F2"/>
    <w:rsid w:val="00032064"/>
    <w:rsid w:val="00032D53"/>
    <w:rsid w:val="00037611"/>
    <w:rsid w:val="00037F51"/>
    <w:rsid w:val="000420B3"/>
    <w:rsid w:val="00042537"/>
    <w:rsid w:val="00050451"/>
    <w:rsid w:val="0005250B"/>
    <w:rsid w:val="0005393D"/>
    <w:rsid w:val="00064AC7"/>
    <w:rsid w:val="000650BB"/>
    <w:rsid w:val="000652CE"/>
    <w:rsid w:val="00066482"/>
    <w:rsid w:val="00067BD6"/>
    <w:rsid w:val="00073386"/>
    <w:rsid w:val="00073876"/>
    <w:rsid w:val="00075C03"/>
    <w:rsid w:val="000765F7"/>
    <w:rsid w:val="000803A4"/>
    <w:rsid w:val="000856DE"/>
    <w:rsid w:val="00095478"/>
    <w:rsid w:val="00095CAB"/>
    <w:rsid w:val="00096514"/>
    <w:rsid w:val="000A020A"/>
    <w:rsid w:val="000A3CE4"/>
    <w:rsid w:val="000A60FF"/>
    <w:rsid w:val="000A7A45"/>
    <w:rsid w:val="000B07E5"/>
    <w:rsid w:val="000B5545"/>
    <w:rsid w:val="000B71DB"/>
    <w:rsid w:val="000C20DA"/>
    <w:rsid w:val="000C24C7"/>
    <w:rsid w:val="000C3564"/>
    <w:rsid w:val="000C3D95"/>
    <w:rsid w:val="000C56DC"/>
    <w:rsid w:val="000C58EC"/>
    <w:rsid w:val="000C6649"/>
    <w:rsid w:val="000D50D1"/>
    <w:rsid w:val="000D53A4"/>
    <w:rsid w:val="000E2D11"/>
    <w:rsid w:val="000E5925"/>
    <w:rsid w:val="000F1709"/>
    <w:rsid w:val="000F305C"/>
    <w:rsid w:val="000F3B14"/>
    <w:rsid w:val="000F58B3"/>
    <w:rsid w:val="000F5929"/>
    <w:rsid w:val="0010295F"/>
    <w:rsid w:val="0010497B"/>
    <w:rsid w:val="00104F5C"/>
    <w:rsid w:val="0010650F"/>
    <w:rsid w:val="00107BD2"/>
    <w:rsid w:val="00110C76"/>
    <w:rsid w:val="00113A22"/>
    <w:rsid w:val="0011422E"/>
    <w:rsid w:val="001148E8"/>
    <w:rsid w:val="001206BE"/>
    <w:rsid w:val="00120E61"/>
    <w:rsid w:val="00136D1D"/>
    <w:rsid w:val="00141077"/>
    <w:rsid w:val="001428C6"/>
    <w:rsid w:val="001468EA"/>
    <w:rsid w:val="00151F6A"/>
    <w:rsid w:val="0015503E"/>
    <w:rsid w:val="00161716"/>
    <w:rsid w:val="001625A2"/>
    <w:rsid w:val="0017043B"/>
    <w:rsid w:val="00171B8E"/>
    <w:rsid w:val="001737A5"/>
    <w:rsid w:val="00180E7C"/>
    <w:rsid w:val="001819E4"/>
    <w:rsid w:val="001862F2"/>
    <w:rsid w:val="00187AFA"/>
    <w:rsid w:val="0019289C"/>
    <w:rsid w:val="00193DD2"/>
    <w:rsid w:val="00194214"/>
    <w:rsid w:val="0019765A"/>
    <w:rsid w:val="00197DC8"/>
    <w:rsid w:val="001A20CA"/>
    <w:rsid w:val="001A2382"/>
    <w:rsid w:val="001A516C"/>
    <w:rsid w:val="001B78A8"/>
    <w:rsid w:val="001C02D8"/>
    <w:rsid w:val="001C1DD6"/>
    <w:rsid w:val="001C28A1"/>
    <w:rsid w:val="001C38BA"/>
    <w:rsid w:val="001C4AA3"/>
    <w:rsid w:val="001C73E2"/>
    <w:rsid w:val="001D130C"/>
    <w:rsid w:val="001D3029"/>
    <w:rsid w:val="001F21F9"/>
    <w:rsid w:val="001F3FB7"/>
    <w:rsid w:val="001F6FE5"/>
    <w:rsid w:val="002040C4"/>
    <w:rsid w:val="002069B7"/>
    <w:rsid w:val="002071F3"/>
    <w:rsid w:val="002075B4"/>
    <w:rsid w:val="002078C7"/>
    <w:rsid w:val="00207F4A"/>
    <w:rsid w:val="002122BC"/>
    <w:rsid w:val="00212601"/>
    <w:rsid w:val="0021358E"/>
    <w:rsid w:val="00213D0B"/>
    <w:rsid w:val="00213F70"/>
    <w:rsid w:val="00215D57"/>
    <w:rsid w:val="0022235B"/>
    <w:rsid w:val="002228E6"/>
    <w:rsid w:val="00222968"/>
    <w:rsid w:val="00227225"/>
    <w:rsid w:val="00227234"/>
    <w:rsid w:val="00232877"/>
    <w:rsid w:val="00235891"/>
    <w:rsid w:val="00245D86"/>
    <w:rsid w:val="0024674A"/>
    <w:rsid w:val="002475DA"/>
    <w:rsid w:val="00247B5D"/>
    <w:rsid w:val="00250F3A"/>
    <w:rsid w:val="0025117E"/>
    <w:rsid w:val="00251D20"/>
    <w:rsid w:val="00251E48"/>
    <w:rsid w:val="00253BFF"/>
    <w:rsid w:val="0025529A"/>
    <w:rsid w:val="00255F22"/>
    <w:rsid w:val="002567C5"/>
    <w:rsid w:val="002636E4"/>
    <w:rsid w:val="002640B7"/>
    <w:rsid w:val="002663AD"/>
    <w:rsid w:val="0026661C"/>
    <w:rsid w:val="00273B40"/>
    <w:rsid w:val="00274F87"/>
    <w:rsid w:val="00280078"/>
    <w:rsid w:val="00281968"/>
    <w:rsid w:val="002856D1"/>
    <w:rsid w:val="00287F7C"/>
    <w:rsid w:val="00290AEF"/>
    <w:rsid w:val="00292349"/>
    <w:rsid w:val="0029299B"/>
    <w:rsid w:val="00295610"/>
    <w:rsid w:val="0029653A"/>
    <w:rsid w:val="002A6D3F"/>
    <w:rsid w:val="002B30EA"/>
    <w:rsid w:val="002B53C1"/>
    <w:rsid w:val="002B5C90"/>
    <w:rsid w:val="002B704E"/>
    <w:rsid w:val="002B7DE6"/>
    <w:rsid w:val="002C3BF0"/>
    <w:rsid w:val="002C4638"/>
    <w:rsid w:val="002C53AD"/>
    <w:rsid w:val="002D306B"/>
    <w:rsid w:val="002D3CC2"/>
    <w:rsid w:val="002D7EA2"/>
    <w:rsid w:val="002E1642"/>
    <w:rsid w:val="002E623C"/>
    <w:rsid w:val="002F115D"/>
    <w:rsid w:val="002F6F92"/>
    <w:rsid w:val="002F7A5C"/>
    <w:rsid w:val="00300744"/>
    <w:rsid w:val="0030126B"/>
    <w:rsid w:val="00306A56"/>
    <w:rsid w:val="0031514E"/>
    <w:rsid w:val="00315593"/>
    <w:rsid w:val="0031583B"/>
    <w:rsid w:val="00316D69"/>
    <w:rsid w:val="00317D81"/>
    <w:rsid w:val="00321E2D"/>
    <w:rsid w:val="00321F6E"/>
    <w:rsid w:val="00322674"/>
    <w:rsid w:val="00325106"/>
    <w:rsid w:val="00325DD0"/>
    <w:rsid w:val="00327B1D"/>
    <w:rsid w:val="00330F3D"/>
    <w:rsid w:val="003332FF"/>
    <w:rsid w:val="00335237"/>
    <w:rsid w:val="00335380"/>
    <w:rsid w:val="0033662A"/>
    <w:rsid w:val="003369C8"/>
    <w:rsid w:val="00337083"/>
    <w:rsid w:val="0034220F"/>
    <w:rsid w:val="00345904"/>
    <w:rsid w:val="0036055B"/>
    <w:rsid w:val="00360935"/>
    <w:rsid w:val="00361B60"/>
    <w:rsid w:val="00367785"/>
    <w:rsid w:val="00367D61"/>
    <w:rsid w:val="003703EA"/>
    <w:rsid w:val="0037061B"/>
    <w:rsid w:val="0037090E"/>
    <w:rsid w:val="003709BD"/>
    <w:rsid w:val="00370A85"/>
    <w:rsid w:val="003713EA"/>
    <w:rsid w:val="003725BA"/>
    <w:rsid w:val="0037464F"/>
    <w:rsid w:val="0037734C"/>
    <w:rsid w:val="003774E8"/>
    <w:rsid w:val="00385736"/>
    <w:rsid w:val="00393891"/>
    <w:rsid w:val="00397AD8"/>
    <w:rsid w:val="003A00DA"/>
    <w:rsid w:val="003B1F30"/>
    <w:rsid w:val="003B33F8"/>
    <w:rsid w:val="003B5516"/>
    <w:rsid w:val="003B775B"/>
    <w:rsid w:val="003C0579"/>
    <w:rsid w:val="003C478A"/>
    <w:rsid w:val="003C6E61"/>
    <w:rsid w:val="003E07FA"/>
    <w:rsid w:val="003E1F56"/>
    <w:rsid w:val="003E39FE"/>
    <w:rsid w:val="003E7B5B"/>
    <w:rsid w:val="003F449C"/>
    <w:rsid w:val="003F67FB"/>
    <w:rsid w:val="003F705B"/>
    <w:rsid w:val="00403910"/>
    <w:rsid w:val="004120E7"/>
    <w:rsid w:val="00412758"/>
    <w:rsid w:val="00414C6C"/>
    <w:rsid w:val="00423831"/>
    <w:rsid w:val="004239A5"/>
    <w:rsid w:val="00423A5A"/>
    <w:rsid w:val="00426B0F"/>
    <w:rsid w:val="00427723"/>
    <w:rsid w:val="00436C9A"/>
    <w:rsid w:val="00444460"/>
    <w:rsid w:val="00444A01"/>
    <w:rsid w:val="00447D86"/>
    <w:rsid w:val="00452FFA"/>
    <w:rsid w:val="00453453"/>
    <w:rsid w:val="0045367F"/>
    <w:rsid w:val="0045709E"/>
    <w:rsid w:val="004631CB"/>
    <w:rsid w:val="00463666"/>
    <w:rsid w:val="00470F38"/>
    <w:rsid w:val="00474157"/>
    <w:rsid w:val="004755FA"/>
    <w:rsid w:val="00476C5C"/>
    <w:rsid w:val="00476D0A"/>
    <w:rsid w:val="004774B8"/>
    <w:rsid w:val="0047791F"/>
    <w:rsid w:val="00481A37"/>
    <w:rsid w:val="00482462"/>
    <w:rsid w:val="00482857"/>
    <w:rsid w:val="00482B78"/>
    <w:rsid w:val="00482D0B"/>
    <w:rsid w:val="00482D5F"/>
    <w:rsid w:val="004936E2"/>
    <w:rsid w:val="0049624B"/>
    <w:rsid w:val="00497B9B"/>
    <w:rsid w:val="004A6848"/>
    <w:rsid w:val="004B0811"/>
    <w:rsid w:val="004B21E8"/>
    <w:rsid w:val="004C3B6C"/>
    <w:rsid w:val="004C4BF3"/>
    <w:rsid w:val="004D0AEA"/>
    <w:rsid w:val="004D48C7"/>
    <w:rsid w:val="004E2955"/>
    <w:rsid w:val="004E3960"/>
    <w:rsid w:val="004E4EB9"/>
    <w:rsid w:val="004E534F"/>
    <w:rsid w:val="004E5624"/>
    <w:rsid w:val="004E5790"/>
    <w:rsid w:val="004F23F0"/>
    <w:rsid w:val="004F25A9"/>
    <w:rsid w:val="00511D1D"/>
    <w:rsid w:val="005133BE"/>
    <w:rsid w:val="005140B8"/>
    <w:rsid w:val="0051516C"/>
    <w:rsid w:val="00515275"/>
    <w:rsid w:val="00517A20"/>
    <w:rsid w:val="005208CD"/>
    <w:rsid w:val="0052310A"/>
    <w:rsid w:val="00524694"/>
    <w:rsid w:val="00527140"/>
    <w:rsid w:val="00532E73"/>
    <w:rsid w:val="00532EA4"/>
    <w:rsid w:val="005341F8"/>
    <w:rsid w:val="00540B99"/>
    <w:rsid w:val="005421C4"/>
    <w:rsid w:val="00542FF6"/>
    <w:rsid w:val="00544FE3"/>
    <w:rsid w:val="00545728"/>
    <w:rsid w:val="005502CC"/>
    <w:rsid w:val="0055232E"/>
    <w:rsid w:val="005577C7"/>
    <w:rsid w:val="00562699"/>
    <w:rsid w:val="00574069"/>
    <w:rsid w:val="005756C4"/>
    <w:rsid w:val="0057629B"/>
    <w:rsid w:val="00580437"/>
    <w:rsid w:val="00580985"/>
    <w:rsid w:val="005810DB"/>
    <w:rsid w:val="0058204B"/>
    <w:rsid w:val="00582C6A"/>
    <w:rsid w:val="0058413E"/>
    <w:rsid w:val="00585153"/>
    <w:rsid w:val="005875A0"/>
    <w:rsid w:val="00587EC8"/>
    <w:rsid w:val="00595AA1"/>
    <w:rsid w:val="005960A8"/>
    <w:rsid w:val="005A0A21"/>
    <w:rsid w:val="005C0135"/>
    <w:rsid w:val="005C024F"/>
    <w:rsid w:val="005C33BE"/>
    <w:rsid w:val="005C4AF1"/>
    <w:rsid w:val="005C50EE"/>
    <w:rsid w:val="005C6240"/>
    <w:rsid w:val="005C7376"/>
    <w:rsid w:val="005D4082"/>
    <w:rsid w:val="005D59E6"/>
    <w:rsid w:val="005E3294"/>
    <w:rsid w:val="005E57EB"/>
    <w:rsid w:val="005E656C"/>
    <w:rsid w:val="005F0A5E"/>
    <w:rsid w:val="005F5E92"/>
    <w:rsid w:val="00600A5E"/>
    <w:rsid w:val="00612A8E"/>
    <w:rsid w:val="0061344D"/>
    <w:rsid w:val="00614A80"/>
    <w:rsid w:val="00614AAD"/>
    <w:rsid w:val="0061701F"/>
    <w:rsid w:val="006175AA"/>
    <w:rsid w:val="00617600"/>
    <w:rsid w:val="00620924"/>
    <w:rsid w:val="00620DA1"/>
    <w:rsid w:val="00636EC3"/>
    <w:rsid w:val="006378EC"/>
    <w:rsid w:val="006444B4"/>
    <w:rsid w:val="00644F7F"/>
    <w:rsid w:val="00655A27"/>
    <w:rsid w:val="0066252B"/>
    <w:rsid w:val="00663285"/>
    <w:rsid w:val="00663CC2"/>
    <w:rsid w:val="00664F72"/>
    <w:rsid w:val="00667CC2"/>
    <w:rsid w:val="00672C98"/>
    <w:rsid w:val="00673EB9"/>
    <w:rsid w:val="0067669F"/>
    <w:rsid w:val="00677930"/>
    <w:rsid w:val="00680C42"/>
    <w:rsid w:val="00680F35"/>
    <w:rsid w:val="00684D6C"/>
    <w:rsid w:val="0068618F"/>
    <w:rsid w:val="00695872"/>
    <w:rsid w:val="006A025E"/>
    <w:rsid w:val="006A4D3C"/>
    <w:rsid w:val="006A5ADF"/>
    <w:rsid w:val="006A702E"/>
    <w:rsid w:val="006A72E0"/>
    <w:rsid w:val="006B5D5A"/>
    <w:rsid w:val="006C220A"/>
    <w:rsid w:val="006C2A23"/>
    <w:rsid w:val="006C7CD7"/>
    <w:rsid w:val="006D0CDE"/>
    <w:rsid w:val="006D1E9E"/>
    <w:rsid w:val="006D4844"/>
    <w:rsid w:val="006D485C"/>
    <w:rsid w:val="006D5681"/>
    <w:rsid w:val="006D59B2"/>
    <w:rsid w:val="006E686E"/>
    <w:rsid w:val="006F00C7"/>
    <w:rsid w:val="006F0331"/>
    <w:rsid w:val="006F09C5"/>
    <w:rsid w:val="006F1892"/>
    <w:rsid w:val="006F1B89"/>
    <w:rsid w:val="006F5FBF"/>
    <w:rsid w:val="006F62D1"/>
    <w:rsid w:val="00707BE1"/>
    <w:rsid w:val="00710E32"/>
    <w:rsid w:val="00712F7D"/>
    <w:rsid w:val="007213F2"/>
    <w:rsid w:val="00725194"/>
    <w:rsid w:val="00734972"/>
    <w:rsid w:val="00735853"/>
    <w:rsid w:val="00740B68"/>
    <w:rsid w:val="00743E35"/>
    <w:rsid w:val="00743F01"/>
    <w:rsid w:val="00746287"/>
    <w:rsid w:val="00747873"/>
    <w:rsid w:val="00747997"/>
    <w:rsid w:val="007513D8"/>
    <w:rsid w:val="00751852"/>
    <w:rsid w:val="0075192A"/>
    <w:rsid w:val="00754C4D"/>
    <w:rsid w:val="00754F9D"/>
    <w:rsid w:val="00757412"/>
    <w:rsid w:val="0076008E"/>
    <w:rsid w:val="0076454E"/>
    <w:rsid w:val="0076496A"/>
    <w:rsid w:val="00765FAC"/>
    <w:rsid w:val="00770F78"/>
    <w:rsid w:val="007731B3"/>
    <w:rsid w:val="00773802"/>
    <w:rsid w:val="007772FE"/>
    <w:rsid w:val="00777D65"/>
    <w:rsid w:val="00781EE8"/>
    <w:rsid w:val="00781FFA"/>
    <w:rsid w:val="00783102"/>
    <w:rsid w:val="00784773"/>
    <w:rsid w:val="007856F6"/>
    <w:rsid w:val="00785DF2"/>
    <w:rsid w:val="007873D5"/>
    <w:rsid w:val="00787537"/>
    <w:rsid w:val="00792058"/>
    <w:rsid w:val="00793677"/>
    <w:rsid w:val="00793A36"/>
    <w:rsid w:val="007943F7"/>
    <w:rsid w:val="00795DD1"/>
    <w:rsid w:val="00797692"/>
    <w:rsid w:val="007A5D50"/>
    <w:rsid w:val="007B5736"/>
    <w:rsid w:val="007B7316"/>
    <w:rsid w:val="007C1111"/>
    <w:rsid w:val="007C40A7"/>
    <w:rsid w:val="007C5B65"/>
    <w:rsid w:val="007C5D87"/>
    <w:rsid w:val="007D5183"/>
    <w:rsid w:val="007D59DC"/>
    <w:rsid w:val="007E0F92"/>
    <w:rsid w:val="007E1267"/>
    <w:rsid w:val="007E442C"/>
    <w:rsid w:val="007E5AB7"/>
    <w:rsid w:val="007F250E"/>
    <w:rsid w:val="007F29FF"/>
    <w:rsid w:val="007F309D"/>
    <w:rsid w:val="007F6DE6"/>
    <w:rsid w:val="008038FF"/>
    <w:rsid w:val="008040CA"/>
    <w:rsid w:val="00804369"/>
    <w:rsid w:val="008063F2"/>
    <w:rsid w:val="00811E88"/>
    <w:rsid w:val="00815D5B"/>
    <w:rsid w:val="00816D31"/>
    <w:rsid w:val="00820FAD"/>
    <w:rsid w:val="00821E66"/>
    <w:rsid w:val="00822CA9"/>
    <w:rsid w:val="008238EB"/>
    <w:rsid w:val="00823D2D"/>
    <w:rsid w:val="008309F3"/>
    <w:rsid w:val="008326CA"/>
    <w:rsid w:val="008331CA"/>
    <w:rsid w:val="00844A93"/>
    <w:rsid w:val="00844B6E"/>
    <w:rsid w:val="00846B3A"/>
    <w:rsid w:val="008500DF"/>
    <w:rsid w:val="00851384"/>
    <w:rsid w:val="0085161F"/>
    <w:rsid w:val="00853150"/>
    <w:rsid w:val="00855411"/>
    <w:rsid w:val="00857001"/>
    <w:rsid w:val="008604BE"/>
    <w:rsid w:val="008610B1"/>
    <w:rsid w:val="0086225F"/>
    <w:rsid w:val="008626D4"/>
    <w:rsid w:val="008670F7"/>
    <w:rsid w:val="008671AD"/>
    <w:rsid w:val="0087668C"/>
    <w:rsid w:val="0088344D"/>
    <w:rsid w:val="00886FE6"/>
    <w:rsid w:val="00887035"/>
    <w:rsid w:val="00887396"/>
    <w:rsid w:val="0089186C"/>
    <w:rsid w:val="00895AEC"/>
    <w:rsid w:val="0089641F"/>
    <w:rsid w:val="00896477"/>
    <w:rsid w:val="008A209F"/>
    <w:rsid w:val="008A2817"/>
    <w:rsid w:val="008A543E"/>
    <w:rsid w:val="008A73CE"/>
    <w:rsid w:val="008B2A7B"/>
    <w:rsid w:val="008B2FB9"/>
    <w:rsid w:val="008B4E57"/>
    <w:rsid w:val="008B5363"/>
    <w:rsid w:val="008C163C"/>
    <w:rsid w:val="008C238E"/>
    <w:rsid w:val="008C2872"/>
    <w:rsid w:val="008C2A87"/>
    <w:rsid w:val="008C3D91"/>
    <w:rsid w:val="008C6461"/>
    <w:rsid w:val="008C6BFC"/>
    <w:rsid w:val="008C7F2E"/>
    <w:rsid w:val="008D2FE9"/>
    <w:rsid w:val="008D7A77"/>
    <w:rsid w:val="008D7DF6"/>
    <w:rsid w:val="008E6121"/>
    <w:rsid w:val="008E7F1B"/>
    <w:rsid w:val="008F485F"/>
    <w:rsid w:val="009035BE"/>
    <w:rsid w:val="009048A3"/>
    <w:rsid w:val="00904DB1"/>
    <w:rsid w:val="00904EE4"/>
    <w:rsid w:val="00907F81"/>
    <w:rsid w:val="009101CB"/>
    <w:rsid w:val="009117D7"/>
    <w:rsid w:val="00915999"/>
    <w:rsid w:val="00917AC7"/>
    <w:rsid w:val="00924125"/>
    <w:rsid w:val="00924294"/>
    <w:rsid w:val="009312B5"/>
    <w:rsid w:val="00934D54"/>
    <w:rsid w:val="00935E62"/>
    <w:rsid w:val="00944A1E"/>
    <w:rsid w:val="00945687"/>
    <w:rsid w:val="009459F3"/>
    <w:rsid w:val="00952E0D"/>
    <w:rsid w:val="00952EB6"/>
    <w:rsid w:val="00953D4B"/>
    <w:rsid w:val="00955B41"/>
    <w:rsid w:val="00956832"/>
    <w:rsid w:val="00964B28"/>
    <w:rsid w:val="009650C6"/>
    <w:rsid w:val="00977019"/>
    <w:rsid w:val="0097708F"/>
    <w:rsid w:val="00983CF1"/>
    <w:rsid w:val="00984507"/>
    <w:rsid w:val="00984AC8"/>
    <w:rsid w:val="0098544F"/>
    <w:rsid w:val="00985791"/>
    <w:rsid w:val="00986C9E"/>
    <w:rsid w:val="00994A99"/>
    <w:rsid w:val="0099708C"/>
    <w:rsid w:val="009A63A9"/>
    <w:rsid w:val="009A76CB"/>
    <w:rsid w:val="009B1110"/>
    <w:rsid w:val="009C0FF1"/>
    <w:rsid w:val="009C36B0"/>
    <w:rsid w:val="009C3B59"/>
    <w:rsid w:val="009C4760"/>
    <w:rsid w:val="009C5B07"/>
    <w:rsid w:val="009C7909"/>
    <w:rsid w:val="009D0ED6"/>
    <w:rsid w:val="009D26EA"/>
    <w:rsid w:val="009D3557"/>
    <w:rsid w:val="009D4BF2"/>
    <w:rsid w:val="009D55EB"/>
    <w:rsid w:val="009D799B"/>
    <w:rsid w:val="009D7BDA"/>
    <w:rsid w:val="009E0EA9"/>
    <w:rsid w:val="009E1AA3"/>
    <w:rsid w:val="009E4659"/>
    <w:rsid w:val="009E5555"/>
    <w:rsid w:val="009E7127"/>
    <w:rsid w:val="009F0087"/>
    <w:rsid w:val="009F02BF"/>
    <w:rsid w:val="009F6950"/>
    <w:rsid w:val="009F7E80"/>
    <w:rsid w:val="00A011C8"/>
    <w:rsid w:val="00A01BD9"/>
    <w:rsid w:val="00A0478E"/>
    <w:rsid w:val="00A1019F"/>
    <w:rsid w:val="00A10F15"/>
    <w:rsid w:val="00A11889"/>
    <w:rsid w:val="00A12663"/>
    <w:rsid w:val="00A14223"/>
    <w:rsid w:val="00A14559"/>
    <w:rsid w:val="00A15EE1"/>
    <w:rsid w:val="00A17D61"/>
    <w:rsid w:val="00A27C9A"/>
    <w:rsid w:val="00A3495E"/>
    <w:rsid w:val="00A403E1"/>
    <w:rsid w:val="00A435E9"/>
    <w:rsid w:val="00A44EEE"/>
    <w:rsid w:val="00A506B6"/>
    <w:rsid w:val="00A53E70"/>
    <w:rsid w:val="00A60A0A"/>
    <w:rsid w:val="00A61D5C"/>
    <w:rsid w:val="00A62017"/>
    <w:rsid w:val="00A636E2"/>
    <w:rsid w:val="00A63C98"/>
    <w:rsid w:val="00A65548"/>
    <w:rsid w:val="00A669C5"/>
    <w:rsid w:val="00A669CC"/>
    <w:rsid w:val="00A710CA"/>
    <w:rsid w:val="00A713D8"/>
    <w:rsid w:val="00A75763"/>
    <w:rsid w:val="00A86A46"/>
    <w:rsid w:val="00AA2726"/>
    <w:rsid w:val="00AA54C8"/>
    <w:rsid w:val="00AB0467"/>
    <w:rsid w:val="00AB4AD4"/>
    <w:rsid w:val="00AB55B5"/>
    <w:rsid w:val="00AC54B5"/>
    <w:rsid w:val="00AC60D7"/>
    <w:rsid w:val="00AC62EB"/>
    <w:rsid w:val="00AD2B21"/>
    <w:rsid w:val="00AD36B3"/>
    <w:rsid w:val="00AD5039"/>
    <w:rsid w:val="00AD781B"/>
    <w:rsid w:val="00AD7FD1"/>
    <w:rsid w:val="00AE06C1"/>
    <w:rsid w:val="00AE2D88"/>
    <w:rsid w:val="00AF15E4"/>
    <w:rsid w:val="00AF3B96"/>
    <w:rsid w:val="00AF53EA"/>
    <w:rsid w:val="00AF5D09"/>
    <w:rsid w:val="00B04645"/>
    <w:rsid w:val="00B046A1"/>
    <w:rsid w:val="00B07C98"/>
    <w:rsid w:val="00B15481"/>
    <w:rsid w:val="00B156EB"/>
    <w:rsid w:val="00B15847"/>
    <w:rsid w:val="00B21F0B"/>
    <w:rsid w:val="00B22D35"/>
    <w:rsid w:val="00B231C5"/>
    <w:rsid w:val="00B27F48"/>
    <w:rsid w:val="00B30C8F"/>
    <w:rsid w:val="00B30F47"/>
    <w:rsid w:val="00B344E2"/>
    <w:rsid w:val="00B40EAE"/>
    <w:rsid w:val="00B439B9"/>
    <w:rsid w:val="00B479A0"/>
    <w:rsid w:val="00B51476"/>
    <w:rsid w:val="00B55424"/>
    <w:rsid w:val="00B633A9"/>
    <w:rsid w:val="00B665E2"/>
    <w:rsid w:val="00B82D2F"/>
    <w:rsid w:val="00B82D5C"/>
    <w:rsid w:val="00B83949"/>
    <w:rsid w:val="00B8437B"/>
    <w:rsid w:val="00B84F6F"/>
    <w:rsid w:val="00B92E25"/>
    <w:rsid w:val="00B94E9A"/>
    <w:rsid w:val="00B95C19"/>
    <w:rsid w:val="00B95C77"/>
    <w:rsid w:val="00B96FDE"/>
    <w:rsid w:val="00BA1F23"/>
    <w:rsid w:val="00BA2263"/>
    <w:rsid w:val="00BA379B"/>
    <w:rsid w:val="00BB1AC1"/>
    <w:rsid w:val="00BB274C"/>
    <w:rsid w:val="00BB4E29"/>
    <w:rsid w:val="00BB6877"/>
    <w:rsid w:val="00BD2F0D"/>
    <w:rsid w:val="00BD3506"/>
    <w:rsid w:val="00BD3834"/>
    <w:rsid w:val="00BE0194"/>
    <w:rsid w:val="00BE0C7A"/>
    <w:rsid w:val="00BE0FDB"/>
    <w:rsid w:val="00BE5E0D"/>
    <w:rsid w:val="00BE75A1"/>
    <w:rsid w:val="00BE75F2"/>
    <w:rsid w:val="00BF03B9"/>
    <w:rsid w:val="00BF42E2"/>
    <w:rsid w:val="00BF49EC"/>
    <w:rsid w:val="00BF62DA"/>
    <w:rsid w:val="00C0514F"/>
    <w:rsid w:val="00C0564F"/>
    <w:rsid w:val="00C06BC3"/>
    <w:rsid w:val="00C1100A"/>
    <w:rsid w:val="00C11EBB"/>
    <w:rsid w:val="00C16246"/>
    <w:rsid w:val="00C16C90"/>
    <w:rsid w:val="00C16CF7"/>
    <w:rsid w:val="00C1714C"/>
    <w:rsid w:val="00C17976"/>
    <w:rsid w:val="00C21CDA"/>
    <w:rsid w:val="00C22F8F"/>
    <w:rsid w:val="00C2371A"/>
    <w:rsid w:val="00C2407D"/>
    <w:rsid w:val="00C24847"/>
    <w:rsid w:val="00C26CB0"/>
    <w:rsid w:val="00C30121"/>
    <w:rsid w:val="00C30596"/>
    <w:rsid w:val="00C357AE"/>
    <w:rsid w:val="00C363DF"/>
    <w:rsid w:val="00C365D8"/>
    <w:rsid w:val="00C43055"/>
    <w:rsid w:val="00C43195"/>
    <w:rsid w:val="00C43C25"/>
    <w:rsid w:val="00C47886"/>
    <w:rsid w:val="00C47DD4"/>
    <w:rsid w:val="00C50409"/>
    <w:rsid w:val="00C51C92"/>
    <w:rsid w:val="00C52DD6"/>
    <w:rsid w:val="00C535B3"/>
    <w:rsid w:val="00C57A71"/>
    <w:rsid w:val="00C57EFE"/>
    <w:rsid w:val="00C646DE"/>
    <w:rsid w:val="00C71105"/>
    <w:rsid w:val="00C74B43"/>
    <w:rsid w:val="00C82357"/>
    <w:rsid w:val="00C82E31"/>
    <w:rsid w:val="00C83ADE"/>
    <w:rsid w:val="00C86A26"/>
    <w:rsid w:val="00C90C7F"/>
    <w:rsid w:val="00C92519"/>
    <w:rsid w:val="00C94200"/>
    <w:rsid w:val="00C94F8E"/>
    <w:rsid w:val="00CA1114"/>
    <w:rsid w:val="00CA1286"/>
    <w:rsid w:val="00CA2016"/>
    <w:rsid w:val="00CA707E"/>
    <w:rsid w:val="00CB134D"/>
    <w:rsid w:val="00CB23C8"/>
    <w:rsid w:val="00CB3B5F"/>
    <w:rsid w:val="00CB4E9A"/>
    <w:rsid w:val="00CC1633"/>
    <w:rsid w:val="00CC1C6D"/>
    <w:rsid w:val="00CC1FCA"/>
    <w:rsid w:val="00CC35E5"/>
    <w:rsid w:val="00CC4684"/>
    <w:rsid w:val="00CC5188"/>
    <w:rsid w:val="00CD4E43"/>
    <w:rsid w:val="00CD5928"/>
    <w:rsid w:val="00CE0106"/>
    <w:rsid w:val="00CE0A92"/>
    <w:rsid w:val="00CE13BE"/>
    <w:rsid w:val="00CE1D62"/>
    <w:rsid w:val="00CE34C3"/>
    <w:rsid w:val="00CE6264"/>
    <w:rsid w:val="00CF4B34"/>
    <w:rsid w:val="00CF5406"/>
    <w:rsid w:val="00D041BA"/>
    <w:rsid w:val="00D11172"/>
    <w:rsid w:val="00D16BDC"/>
    <w:rsid w:val="00D23FC1"/>
    <w:rsid w:val="00D2481E"/>
    <w:rsid w:val="00D2523F"/>
    <w:rsid w:val="00D25B2F"/>
    <w:rsid w:val="00D25E42"/>
    <w:rsid w:val="00D26FA5"/>
    <w:rsid w:val="00D27DBB"/>
    <w:rsid w:val="00D30439"/>
    <w:rsid w:val="00D32C1E"/>
    <w:rsid w:val="00D3393C"/>
    <w:rsid w:val="00D353EC"/>
    <w:rsid w:val="00D36D10"/>
    <w:rsid w:val="00D36D9A"/>
    <w:rsid w:val="00D436CF"/>
    <w:rsid w:val="00D468E1"/>
    <w:rsid w:val="00D512A7"/>
    <w:rsid w:val="00D542D0"/>
    <w:rsid w:val="00D54B1B"/>
    <w:rsid w:val="00D5691E"/>
    <w:rsid w:val="00D60408"/>
    <w:rsid w:val="00D63E31"/>
    <w:rsid w:val="00D65968"/>
    <w:rsid w:val="00D66EEE"/>
    <w:rsid w:val="00D671F1"/>
    <w:rsid w:val="00D70411"/>
    <w:rsid w:val="00D72435"/>
    <w:rsid w:val="00D85046"/>
    <w:rsid w:val="00D91888"/>
    <w:rsid w:val="00D92F3F"/>
    <w:rsid w:val="00D95DDD"/>
    <w:rsid w:val="00D96BB8"/>
    <w:rsid w:val="00DA2A8B"/>
    <w:rsid w:val="00DA4537"/>
    <w:rsid w:val="00DA58B0"/>
    <w:rsid w:val="00DA695A"/>
    <w:rsid w:val="00DB24AD"/>
    <w:rsid w:val="00DB29A3"/>
    <w:rsid w:val="00DB4AB2"/>
    <w:rsid w:val="00DC1642"/>
    <w:rsid w:val="00DC1E0A"/>
    <w:rsid w:val="00DC1FAF"/>
    <w:rsid w:val="00DC3670"/>
    <w:rsid w:val="00DC5BBB"/>
    <w:rsid w:val="00DC6013"/>
    <w:rsid w:val="00DD1447"/>
    <w:rsid w:val="00DD419C"/>
    <w:rsid w:val="00DD4C2B"/>
    <w:rsid w:val="00DD4DAF"/>
    <w:rsid w:val="00DD6E30"/>
    <w:rsid w:val="00DE7D96"/>
    <w:rsid w:val="00DF5075"/>
    <w:rsid w:val="00DF7D12"/>
    <w:rsid w:val="00E0077C"/>
    <w:rsid w:val="00E10A35"/>
    <w:rsid w:val="00E111EE"/>
    <w:rsid w:val="00E13484"/>
    <w:rsid w:val="00E1418F"/>
    <w:rsid w:val="00E14FF2"/>
    <w:rsid w:val="00E163B0"/>
    <w:rsid w:val="00E166CD"/>
    <w:rsid w:val="00E1776B"/>
    <w:rsid w:val="00E2438C"/>
    <w:rsid w:val="00E2509F"/>
    <w:rsid w:val="00E35D99"/>
    <w:rsid w:val="00E36BBA"/>
    <w:rsid w:val="00E37751"/>
    <w:rsid w:val="00E418A7"/>
    <w:rsid w:val="00E435E7"/>
    <w:rsid w:val="00E43DB4"/>
    <w:rsid w:val="00E45A81"/>
    <w:rsid w:val="00E50A3F"/>
    <w:rsid w:val="00E570AB"/>
    <w:rsid w:val="00E5771C"/>
    <w:rsid w:val="00E63B58"/>
    <w:rsid w:val="00E70038"/>
    <w:rsid w:val="00E70C70"/>
    <w:rsid w:val="00E7143E"/>
    <w:rsid w:val="00E75590"/>
    <w:rsid w:val="00E777FB"/>
    <w:rsid w:val="00E80E9D"/>
    <w:rsid w:val="00E82771"/>
    <w:rsid w:val="00E97BFC"/>
    <w:rsid w:val="00E97F37"/>
    <w:rsid w:val="00EA36A9"/>
    <w:rsid w:val="00EA72E6"/>
    <w:rsid w:val="00EB37E7"/>
    <w:rsid w:val="00EB7059"/>
    <w:rsid w:val="00EB73DC"/>
    <w:rsid w:val="00EB7970"/>
    <w:rsid w:val="00EC1B46"/>
    <w:rsid w:val="00EC3680"/>
    <w:rsid w:val="00EC415B"/>
    <w:rsid w:val="00EC63D2"/>
    <w:rsid w:val="00EC7B75"/>
    <w:rsid w:val="00ED5ED6"/>
    <w:rsid w:val="00EE032D"/>
    <w:rsid w:val="00EE20D4"/>
    <w:rsid w:val="00EF0235"/>
    <w:rsid w:val="00EF1305"/>
    <w:rsid w:val="00EF27D8"/>
    <w:rsid w:val="00EF6889"/>
    <w:rsid w:val="00F04DF4"/>
    <w:rsid w:val="00F07B8C"/>
    <w:rsid w:val="00F11B9B"/>
    <w:rsid w:val="00F13C8B"/>
    <w:rsid w:val="00F15929"/>
    <w:rsid w:val="00F21201"/>
    <w:rsid w:val="00F22A27"/>
    <w:rsid w:val="00F22C10"/>
    <w:rsid w:val="00F23F6E"/>
    <w:rsid w:val="00F344BD"/>
    <w:rsid w:val="00F37995"/>
    <w:rsid w:val="00F43125"/>
    <w:rsid w:val="00F51C0D"/>
    <w:rsid w:val="00F523F9"/>
    <w:rsid w:val="00F54B55"/>
    <w:rsid w:val="00F55A4E"/>
    <w:rsid w:val="00F62D62"/>
    <w:rsid w:val="00F660E3"/>
    <w:rsid w:val="00F662DF"/>
    <w:rsid w:val="00F713F1"/>
    <w:rsid w:val="00F73730"/>
    <w:rsid w:val="00F8260E"/>
    <w:rsid w:val="00F82ADA"/>
    <w:rsid w:val="00F83128"/>
    <w:rsid w:val="00F836AE"/>
    <w:rsid w:val="00F908FA"/>
    <w:rsid w:val="00F92907"/>
    <w:rsid w:val="00FA4C30"/>
    <w:rsid w:val="00FA5574"/>
    <w:rsid w:val="00FA5782"/>
    <w:rsid w:val="00FA6448"/>
    <w:rsid w:val="00FA646D"/>
    <w:rsid w:val="00FA7CF8"/>
    <w:rsid w:val="00FB0015"/>
    <w:rsid w:val="00FC2F46"/>
    <w:rsid w:val="00FC6618"/>
    <w:rsid w:val="00FD02E5"/>
    <w:rsid w:val="00FD13C1"/>
    <w:rsid w:val="00FD1FCA"/>
    <w:rsid w:val="00FD3311"/>
    <w:rsid w:val="00FD37C4"/>
    <w:rsid w:val="00FD4B6E"/>
    <w:rsid w:val="00FD6778"/>
    <w:rsid w:val="00FE2B2A"/>
    <w:rsid w:val="00FE3B3B"/>
    <w:rsid w:val="00FE41DB"/>
    <w:rsid w:val="00FE5AF4"/>
    <w:rsid w:val="00FE6F36"/>
    <w:rsid w:val="00FF0137"/>
    <w:rsid w:val="00FF3AFB"/>
    <w:rsid w:val="00FF69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C58"/>
  <w15:docId w15:val="{0C3F19B0-1FAF-46F8-AA09-AC91B49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  <w:style w:type="paragraph" w:styleId="Revzia">
    <w:name w:val="Revision"/>
    <w:hidden/>
    <w:uiPriority w:val="99"/>
    <w:semiHidden/>
    <w:rsid w:val="0031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15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5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51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5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51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D8D45-ABE8-444B-9777-CFAAFC9C7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6CF83-A067-4006-A98D-030F4EF3F2A1}"/>
</file>

<file path=customXml/itemProps3.xml><?xml version="1.0" encoding="utf-8"?>
<ds:datastoreItem xmlns:ds="http://schemas.openxmlformats.org/officeDocument/2006/customXml" ds:itemID="{91018265-939C-42CC-B1C6-818C5A4B0D92}"/>
</file>

<file path=customXml/itemProps4.xml><?xml version="1.0" encoding="utf-8"?>
<ds:datastoreItem xmlns:ds="http://schemas.openxmlformats.org/officeDocument/2006/customXml" ds:itemID="{0787E2F9-9A96-4C07-BD4A-921A9DA40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719</cp:revision>
  <cp:lastPrinted>2020-08-27T06:27:00Z</cp:lastPrinted>
  <dcterms:created xsi:type="dcterms:W3CDTF">2020-08-10T09:29:00Z</dcterms:created>
  <dcterms:modified xsi:type="dcterms:W3CDTF">2022-08-22T12:30:00Z</dcterms:modified>
</cp:coreProperties>
</file>