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AAB8" w14:textId="77777777" w:rsidR="00A32121" w:rsidRDefault="00A32121" w:rsidP="00A32121">
      <w:pPr>
        <w:ind w:left="5664" w:firstLine="708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Bod č. </w:t>
      </w:r>
    </w:p>
    <w:p w14:paraId="6B8B3221" w14:textId="77777777" w:rsidR="00A32121" w:rsidRPr="00D55352" w:rsidRDefault="00A32121" w:rsidP="00A32121">
      <w:pPr>
        <w:rPr>
          <w:rFonts w:ascii="Arial" w:hAnsi="Arial"/>
          <w:b/>
          <w:color w:val="00B050"/>
          <w:sz w:val="22"/>
          <w:szCs w:val="22"/>
        </w:rPr>
      </w:pPr>
    </w:p>
    <w:p w14:paraId="560EFB4C" w14:textId="77777777" w:rsidR="00A32121" w:rsidRPr="00724384" w:rsidRDefault="00A32121" w:rsidP="00A32121">
      <w:pPr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Zastupiteľstvo Bratislavského samosprávneho kraja</w:t>
      </w:r>
    </w:p>
    <w:p w14:paraId="17CB6E40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72514658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3304878B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Materiál na rokovanie Zastupiteľstva</w:t>
      </w:r>
    </w:p>
    <w:p w14:paraId="4FD0B6C9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</w:p>
    <w:p w14:paraId="15012E50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695A7F1D" w14:textId="77777777" w:rsidR="00A32121" w:rsidRPr="005817DB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5817D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septembra 2022</w:t>
      </w:r>
    </w:p>
    <w:p w14:paraId="4FCB6363" w14:textId="77777777" w:rsidR="00A32121" w:rsidRPr="00724384" w:rsidRDefault="00A32121" w:rsidP="00A32121">
      <w:pPr>
        <w:rPr>
          <w:rFonts w:ascii="Arial" w:hAnsi="Arial"/>
          <w:sz w:val="22"/>
          <w:szCs w:val="22"/>
        </w:rPr>
      </w:pPr>
    </w:p>
    <w:p w14:paraId="48B09D5D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3A91CECE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06B77C65" w14:textId="77777777" w:rsidR="00A32121" w:rsidRPr="00724384" w:rsidRDefault="00A32121" w:rsidP="00A32121">
      <w:pPr>
        <w:rPr>
          <w:rFonts w:ascii="Arial" w:hAnsi="Arial"/>
        </w:rPr>
      </w:pPr>
    </w:p>
    <w:p w14:paraId="482BF413" w14:textId="77777777" w:rsidR="00A32121" w:rsidRPr="00A669C5" w:rsidRDefault="00A32121" w:rsidP="00A3212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Návrh</w:t>
      </w:r>
    </w:p>
    <w:p w14:paraId="593F5E62" w14:textId="77777777" w:rsidR="00A32121" w:rsidRPr="00724384" w:rsidRDefault="00A32121" w:rsidP="00A32121">
      <w:pPr>
        <w:jc w:val="center"/>
        <w:rPr>
          <w:rFonts w:ascii="Arial" w:hAnsi="Arial"/>
          <w:b/>
        </w:rPr>
      </w:pPr>
    </w:p>
    <w:p w14:paraId="39D5110F" w14:textId="77777777" w:rsidR="00A32121" w:rsidRPr="00724384" w:rsidRDefault="00A32121" w:rsidP="00A32121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</w:rPr>
        <w:t>na</w:t>
      </w:r>
      <w:r w:rsidRPr="003E03A7">
        <w:rPr>
          <w:rFonts w:ascii="Arial" w:hAnsi="Arial"/>
          <w:b/>
        </w:rPr>
        <w:t xml:space="preserve"> schválenie predĺženia nájmu objektu na Kľukatej ulici v Bratislave, súpisné č.</w:t>
      </w:r>
      <w:r>
        <w:rPr>
          <w:rFonts w:ascii="Arial" w:hAnsi="Arial"/>
          <w:b/>
        </w:rPr>
        <w:t> </w:t>
      </w:r>
      <w:r w:rsidRPr="003E03A7">
        <w:rPr>
          <w:rFonts w:ascii="Arial" w:hAnsi="Arial"/>
          <w:b/>
        </w:rPr>
        <w:t>1658, vedeného na LV č. 2983 v k. ú. Ružinov a priľahlého pozemku vo vlastníctve Bratislavského samosprávneho kraja, ako prípad hodný osobitného zreteľa, zmenou Uznesenia Bratislavského samosprávneho kraja č. 88/2014 zo dňa 12.</w:t>
      </w:r>
      <w:r>
        <w:rPr>
          <w:rFonts w:ascii="Arial" w:hAnsi="Arial"/>
          <w:b/>
        </w:rPr>
        <w:t xml:space="preserve"> </w:t>
      </w:r>
      <w:r w:rsidRPr="003E03A7">
        <w:rPr>
          <w:rFonts w:ascii="Arial" w:hAnsi="Arial"/>
          <w:b/>
        </w:rPr>
        <w:t>12.</w:t>
      </w:r>
      <w:r>
        <w:rPr>
          <w:rFonts w:ascii="Arial" w:hAnsi="Arial"/>
          <w:b/>
        </w:rPr>
        <w:t xml:space="preserve"> </w:t>
      </w:r>
      <w:r w:rsidRPr="003E03A7">
        <w:rPr>
          <w:rFonts w:ascii="Arial" w:hAnsi="Arial"/>
          <w:b/>
        </w:rPr>
        <w:t>2014</w:t>
      </w:r>
    </w:p>
    <w:p w14:paraId="096A1EE8" w14:textId="77777777" w:rsidR="00A32121" w:rsidRPr="00724384" w:rsidRDefault="00A32121" w:rsidP="00A32121">
      <w:pPr>
        <w:rPr>
          <w:rFonts w:ascii="Arial" w:hAnsi="Arial"/>
          <w:sz w:val="22"/>
          <w:szCs w:val="22"/>
          <w:u w:val="single"/>
        </w:rPr>
      </w:pPr>
    </w:p>
    <w:p w14:paraId="47305211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Materiál predkladá: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Materiál obsahuje:</w:t>
      </w:r>
    </w:p>
    <w:p w14:paraId="23C94153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7ADBDD3F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Juraj Droba, MBA, MA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1. Návrh uznesenia</w:t>
      </w:r>
    </w:p>
    <w:p w14:paraId="5FC3C0C2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predseda 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 Dôvodovú správu</w:t>
      </w:r>
    </w:p>
    <w:p w14:paraId="73C6AA84" w14:textId="77777777" w:rsidR="00A32121" w:rsidRPr="002C2183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3</w:t>
      </w:r>
      <w:r w:rsidRPr="002C2183">
        <w:rPr>
          <w:rFonts w:ascii="Arial" w:hAnsi="Arial"/>
          <w:sz w:val="22"/>
          <w:szCs w:val="22"/>
        </w:rPr>
        <w:t>. Stanoviská komisií</w:t>
      </w:r>
    </w:p>
    <w:p w14:paraId="27887434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4. Prílohy</w:t>
      </w:r>
    </w:p>
    <w:p w14:paraId="38DEB83F" w14:textId="77777777" w:rsidR="00A32121" w:rsidRDefault="00A32121" w:rsidP="00A32121">
      <w:pPr>
        <w:jc w:val="both"/>
        <w:rPr>
          <w:rFonts w:ascii="Arial" w:hAnsi="Arial"/>
          <w:sz w:val="22"/>
          <w:szCs w:val="22"/>
          <w:u w:val="single"/>
        </w:rPr>
      </w:pPr>
    </w:p>
    <w:p w14:paraId="534F1C0E" w14:textId="77777777" w:rsidR="00A32121" w:rsidRDefault="00A32121" w:rsidP="00A3212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Zodpovední:</w:t>
      </w:r>
    </w:p>
    <w:p w14:paraId="1CF436C1" w14:textId="77777777" w:rsidR="00A32121" w:rsidRDefault="00A32121" w:rsidP="00A32121">
      <w:pPr>
        <w:jc w:val="both"/>
        <w:rPr>
          <w:rFonts w:ascii="Arial" w:hAnsi="Arial"/>
          <w:sz w:val="22"/>
          <w:szCs w:val="22"/>
        </w:rPr>
      </w:pPr>
    </w:p>
    <w:p w14:paraId="5FE552A4" w14:textId="77777777" w:rsidR="00A32121" w:rsidRPr="0020366F" w:rsidRDefault="00A32121" w:rsidP="00A32121">
      <w:pPr>
        <w:rPr>
          <w:rFonts w:ascii="Arial" w:hAnsi="Arial"/>
          <w:sz w:val="22"/>
          <w:szCs w:val="22"/>
        </w:rPr>
      </w:pPr>
      <w:r w:rsidRPr="0020366F">
        <w:rPr>
          <w:rFonts w:ascii="Arial" w:hAnsi="Arial"/>
          <w:sz w:val="22"/>
          <w:szCs w:val="22"/>
        </w:rPr>
        <w:t>Ing. Patrícia Mešťan, MA</w:t>
      </w:r>
    </w:p>
    <w:p w14:paraId="7BA0572F" w14:textId="77777777" w:rsidR="00A32121" w:rsidRPr="0020366F" w:rsidRDefault="00A32121" w:rsidP="00A32121">
      <w:pPr>
        <w:rPr>
          <w:rFonts w:ascii="Arial" w:hAnsi="Arial"/>
          <w:sz w:val="22"/>
          <w:szCs w:val="22"/>
        </w:rPr>
      </w:pPr>
      <w:r w:rsidRPr="0020366F">
        <w:rPr>
          <w:rFonts w:ascii="Arial" w:hAnsi="Arial"/>
          <w:sz w:val="22"/>
          <w:szCs w:val="22"/>
        </w:rPr>
        <w:t xml:space="preserve">riaditeľka </w:t>
      </w:r>
    </w:p>
    <w:p w14:paraId="513D9EB5" w14:textId="77777777" w:rsidR="00A32121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Úradu Bratislavského samosprávneho kraja</w:t>
      </w:r>
    </w:p>
    <w:p w14:paraId="43FE70AD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13357E68" w14:textId="77777777" w:rsidR="00A32121" w:rsidRPr="002226AC" w:rsidRDefault="00A32121" w:rsidP="00A3212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JUDr. Matúš Šaray</w:t>
      </w:r>
    </w:p>
    <w:p w14:paraId="063F224B" w14:textId="77777777" w:rsidR="00A32121" w:rsidRPr="002226AC" w:rsidRDefault="00A32121" w:rsidP="00A3212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vedúci právneho oddelenia</w:t>
      </w:r>
    </w:p>
    <w:p w14:paraId="3F1347CD" w14:textId="77777777" w:rsidR="00A32121" w:rsidRPr="00D62DBB" w:rsidRDefault="00A32121" w:rsidP="00A32121">
      <w:pPr>
        <w:jc w:val="both"/>
        <w:rPr>
          <w:rFonts w:ascii="Arial" w:hAnsi="Arial"/>
          <w:sz w:val="22"/>
          <w:szCs w:val="22"/>
        </w:rPr>
      </w:pPr>
      <w:r w:rsidRPr="00D62DBB">
        <w:rPr>
          <w:rFonts w:ascii="Arial" w:hAnsi="Arial"/>
          <w:sz w:val="22"/>
          <w:szCs w:val="22"/>
        </w:rPr>
        <w:t>Úradu Bratislavského samosprávneho kraja</w:t>
      </w:r>
    </w:p>
    <w:p w14:paraId="61B651EC" w14:textId="77777777" w:rsidR="00A32121" w:rsidRDefault="00A32121" w:rsidP="00A32121">
      <w:pPr>
        <w:jc w:val="both"/>
        <w:rPr>
          <w:rFonts w:ascii="Arial" w:hAnsi="Arial"/>
          <w:sz w:val="22"/>
          <w:szCs w:val="22"/>
          <w:u w:val="single"/>
        </w:rPr>
      </w:pPr>
    </w:p>
    <w:p w14:paraId="2A71AB65" w14:textId="77777777" w:rsidR="00A32121" w:rsidRDefault="00A32121" w:rsidP="00A32121">
      <w:pPr>
        <w:jc w:val="both"/>
        <w:rPr>
          <w:rFonts w:ascii="Arial" w:hAnsi="Arial"/>
          <w:sz w:val="22"/>
          <w:szCs w:val="22"/>
          <w:u w:val="single"/>
        </w:rPr>
      </w:pPr>
    </w:p>
    <w:p w14:paraId="65C9014E" w14:textId="77777777" w:rsidR="00A32121" w:rsidRDefault="00A32121" w:rsidP="00A3212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Spracovatelia:</w:t>
      </w:r>
    </w:p>
    <w:p w14:paraId="6B43EF57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2841CCED" w14:textId="77777777" w:rsidR="00A32121" w:rsidRPr="002226AC" w:rsidRDefault="00A32121" w:rsidP="00A3212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JUDr. Matúš Šaray</w:t>
      </w:r>
    </w:p>
    <w:p w14:paraId="7F5F5E5C" w14:textId="77777777" w:rsidR="00A32121" w:rsidRPr="002226AC" w:rsidRDefault="00A32121" w:rsidP="00A3212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vedúci právneho oddelenia</w:t>
      </w:r>
    </w:p>
    <w:p w14:paraId="08B3ED74" w14:textId="77777777" w:rsidR="00A32121" w:rsidRPr="002226AC" w:rsidRDefault="00A32121" w:rsidP="00A32121">
      <w:pPr>
        <w:rPr>
          <w:rFonts w:ascii="Arial" w:hAnsi="Arial"/>
          <w:sz w:val="22"/>
          <w:szCs w:val="22"/>
        </w:rPr>
      </w:pPr>
    </w:p>
    <w:p w14:paraId="79A942B2" w14:textId="77777777" w:rsidR="00A32121" w:rsidRPr="002226AC" w:rsidRDefault="00A32121" w:rsidP="00A32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Viliam Náčiniak</w:t>
      </w:r>
    </w:p>
    <w:p w14:paraId="6D709269" w14:textId="77777777" w:rsidR="00A32121" w:rsidRDefault="00A32121" w:rsidP="00A3212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referent právneho oddelenia</w:t>
      </w:r>
    </w:p>
    <w:p w14:paraId="12ADA7C7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0D961E04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530A26F1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4784BAD3" w14:textId="77777777" w:rsidR="00A32121" w:rsidRDefault="00A32121" w:rsidP="00A32121">
      <w:pPr>
        <w:rPr>
          <w:rFonts w:ascii="Arial" w:hAnsi="Arial"/>
          <w:sz w:val="22"/>
          <w:szCs w:val="22"/>
        </w:rPr>
      </w:pPr>
    </w:p>
    <w:p w14:paraId="4A00113C" w14:textId="77777777" w:rsidR="00A32121" w:rsidRDefault="00A32121" w:rsidP="00A3212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Bratislava</w:t>
      </w:r>
    </w:p>
    <w:p w14:paraId="7FA209CD" w14:textId="77777777" w:rsidR="00A32121" w:rsidRDefault="00A32121" w:rsidP="00A32121">
      <w:pPr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september 2022</w:t>
      </w:r>
      <w:r>
        <w:rPr>
          <w:rFonts w:ascii="Arial" w:hAnsi="Arial"/>
        </w:rPr>
        <w:t xml:space="preserve">                                           </w:t>
      </w:r>
    </w:p>
    <w:p w14:paraId="118BDDD4" w14:textId="77777777" w:rsidR="00A32121" w:rsidRPr="00893D4D" w:rsidRDefault="00A32121" w:rsidP="00A32121">
      <w:pPr>
        <w:jc w:val="center"/>
        <w:rPr>
          <w:rFonts w:ascii="Arial" w:hAnsi="Arial"/>
          <w:szCs w:val="22"/>
        </w:rPr>
      </w:pPr>
      <w:r w:rsidRPr="00893D4D">
        <w:rPr>
          <w:rFonts w:ascii="Arial" w:hAnsi="Arial"/>
          <w:szCs w:val="22"/>
        </w:rPr>
        <w:lastRenderedPageBreak/>
        <w:t>N á v r h     u z n e s e n i a </w:t>
      </w:r>
    </w:p>
    <w:p w14:paraId="3DC9D7E5" w14:textId="77777777" w:rsidR="00A32121" w:rsidRDefault="00A32121" w:rsidP="00A32121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</w:p>
    <w:p w14:paraId="036C49C8" w14:textId="77777777" w:rsidR="00A32121" w:rsidRPr="006A5E8F" w:rsidRDefault="00A32121" w:rsidP="00A32121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</w:p>
    <w:p w14:paraId="6C572C1C" w14:textId="77777777" w:rsidR="00A32121" w:rsidRPr="00731FE6" w:rsidRDefault="00A32121" w:rsidP="00A32121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UZNESENIE č. ......../2022</w:t>
      </w:r>
    </w:p>
    <w:p w14:paraId="67441FB0" w14:textId="77777777" w:rsidR="00A32121" w:rsidRPr="006A5E8F" w:rsidRDefault="00A32121" w:rsidP="00A3212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 </w:t>
      </w:r>
      <w:r w:rsidRPr="006A5E8F">
        <w:rPr>
          <w:rFonts w:ascii="Arial" w:hAnsi="Arial"/>
          <w:sz w:val="22"/>
          <w:szCs w:val="22"/>
        </w:rPr>
        <w:t>dňa </w:t>
      </w:r>
      <w:r>
        <w:rPr>
          <w:rFonts w:ascii="Arial" w:hAnsi="Arial"/>
          <w:sz w:val="22"/>
          <w:szCs w:val="22"/>
        </w:rPr>
        <w:t>09. 09. 2022</w:t>
      </w:r>
    </w:p>
    <w:p w14:paraId="3B8083F8" w14:textId="77777777" w:rsidR="00A32121" w:rsidRPr="006A5E8F" w:rsidRDefault="00A32121" w:rsidP="00A32121">
      <w:pPr>
        <w:rPr>
          <w:rFonts w:ascii="Arial" w:hAnsi="Arial"/>
          <w:sz w:val="22"/>
          <w:szCs w:val="22"/>
        </w:rPr>
      </w:pPr>
    </w:p>
    <w:p w14:paraId="4C53A38D" w14:textId="77777777" w:rsidR="00A32121" w:rsidRPr="006A5E8F" w:rsidRDefault="00A32121" w:rsidP="00A32121">
      <w:pPr>
        <w:rPr>
          <w:rFonts w:ascii="Arial" w:hAnsi="Arial"/>
          <w:sz w:val="22"/>
          <w:szCs w:val="22"/>
        </w:rPr>
      </w:pPr>
    </w:p>
    <w:p w14:paraId="3FB625A0" w14:textId="77777777" w:rsidR="00A32121" w:rsidRPr="006A5E8F" w:rsidRDefault="00A32121" w:rsidP="00A32121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 xml:space="preserve">Zastupiteľstvo Bratislavského samosprávneho kraja </w:t>
      </w:r>
      <w:r>
        <w:rPr>
          <w:rFonts w:ascii="Arial" w:hAnsi="Arial"/>
          <w:sz w:val="22"/>
          <w:szCs w:val="22"/>
        </w:rPr>
        <w:t>po </w:t>
      </w:r>
      <w:r w:rsidRPr="006A5E8F">
        <w:rPr>
          <w:rFonts w:ascii="Arial" w:hAnsi="Arial"/>
          <w:sz w:val="22"/>
          <w:szCs w:val="22"/>
        </w:rPr>
        <w:t>prerokovaní materiálu</w:t>
      </w:r>
    </w:p>
    <w:p w14:paraId="49CE36F4" w14:textId="77777777" w:rsidR="00A32121" w:rsidRDefault="00A32121" w:rsidP="00A32121">
      <w:pPr>
        <w:jc w:val="both"/>
        <w:rPr>
          <w:rFonts w:ascii="Arial" w:hAnsi="Arial"/>
          <w:sz w:val="22"/>
          <w:szCs w:val="22"/>
        </w:rPr>
      </w:pPr>
    </w:p>
    <w:p w14:paraId="071F0197" w14:textId="77777777" w:rsidR="00A32121" w:rsidRPr="000376CD" w:rsidRDefault="00A32121" w:rsidP="00A32121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A mení</w:t>
      </w:r>
    </w:p>
    <w:p w14:paraId="4B8CB441" w14:textId="77777777" w:rsidR="00A32121" w:rsidRPr="006A5E8F" w:rsidRDefault="00A32121" w:rsidP="00A32121">
      <w:pPr>
        <w:rPr>
          <w:rFonts w:ascii="Arial" w:hAnsi="Arial"/>
          <w:b/>
          <w:sz w:val="22"/>
          <w:szCs w:val="22"/>
        </w:rPr>
      </w:pPr>
    </w:p>
    <w:p w14:paraId="6FEBF681" w14:textId="77777777" w:rsidR="00A32121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2454F">
        <w:rPr>
          <w:rFonts w:ascii="Arial" w:hAnsi="Arial"/>
          <w:sz w:val="22"/>
          <w:szCs w:val="22"/>
        </w:rPr>
        <w:t xml:space="preserve">Uznesenie Zastupiteľstva Bratislavského samosprávneho kraja č. </w:t>
      </w:r>
      <w:r>
        <w:rPr>
          <w:rFonts w:ascii="Arial" w:hAnsi="Arial"/>
          <w:sz w:val="22"/>
          <w:szCs w:val="22"/>
        </w:rPr>
        <w:t>88</w:t>
      </w:r>
      <w:r w:rsidRPr="0062454F">
        <w:rPr>
          <w:rFonts w:ascii="Arial" w:hAnsi="Arial"/>
          <w:sz w:val="22"/>
          <w:szCs w:val="22"/>
        </w:rPr>
        <w:t>/20</w:t>
      </w:r>
      <w:r>
        <w:rPr>
          <w:rFonts w:ascii="Arial" w:hAnsi="Arial"/>
          <w:sz w:val="22"/>
          <w:szCs w:val="22"/>
        </w:rPr>
        <w:t>14</w:t>
      </w:r>
      <w:r w:rsidRPr="0062454F">
        <w:rPr>
          <w:rFonts w:ascii="Arial" w:hAnsi="Arial"/>
          <w:sz w:val="22"/>
          <w:szCs w:val="22"/>
        </w:rPr>
        <w:t xml:space="preserve"> v časti </w:t>
      </w:r>
      <w:r>
        <w:rPr>
          <w:rFonts w:ascii="Arial" w:hAnsi="Arial"/>
          <w:sz w:val="22"/>
          <w:szCs w:val="22"/>
        </w:rPr>
        <w:t>A</w:t>
      </w:r>
      <w:r w:rsidRPr="0062454F">
        <w:rPr>
          <w:rFonts w:ascii="Arial" w:hAnsi="Arial"/>
          <w:sz w:val="22"/>
          <w:szCs w:val="22"/>
        </w:rPr>
        <w:t xml:space="preserve"> zo dňa </w:t>
      </w:r>
      <w:r>
        <w:rPr>
          <w:rFonts w:ascii="Arial" w:hAnsi="Arial"/>
          <w:sz w:val="22"/>
          <w:szCs w:val="22"/>
        </w:rPr>
        <w:t>12. 12. 2014</w:t>
      </w:r>
      <w:r w:rsidRPr="0062454F">
        <w:rPr>
          <w:rFonts w:ascii="Arial" w:hAnsi="Arial"/>
          <w:sz w:val="22"/>
          <w:szCs w:val="22"/>
        </w:rPr>
        <w:t xml:space="preserve">, ktorým Zastupiteľstvo Bratislavského samosprávneho kraja </w:t>
      </w:r>
      <w:r>
        <w:rPr>
          <w:rFonts w:ascii="Arial" w:hAnsi="Arial"/>
          <w:sz w:val="22"/>
          <w:szCs w:val="22"/>
        </w:rPr>
        <w:t xml:space="preserve">schválilo </w:t>
      </w:r>
      <w:r w:rsidRPr="0062454F">
        <w:rPr>
          <w:rFonts w:ascii="Arial" w:hAnsi="Arial"/>
          <w:sz w:val="22"/>
          <w:szCs w:val="22"/>
        </w:rPr>
        <w:t>ako prípad hodný osobitného zreteľa podľa § 9a ods. 9 písm. c) zákona č. 446/2001 Z. z. o majetku vyšších územných celkov v znení neskorších predpiso</w:t>
      </w:r>
      <w:r>
        <w:rPr>
          <w:rFonts w:ascii="Arial" w:hAnsi="Arial"/>
          <w:sz w:val="22"/>
          <w:szCs w:val="22"/>
        </w:rPr>
        <w:t xml:space="preserve">v </w:t>
      </w:r>
      <w:r w:rsidRPr="00E272EB">
        <w:rPr>
          <w:rFonts w:ascii="Arial" w:hAnsi="Arial"/>
          <w:sz w:val="22"/>
          <w:szCs w:val="22"/>
        </w:rPr>
        <w:t>nájom</w:t>
      </w:r>
      <w:r>
        <w:rPr>
          <w:rFonts w:ascii="Arial" w:hAnsi="Arial"/>
          <w:sz w:val="22"/>
          <w:szCs w:val="22"/>
        </w:rPr>
        <w:t xml:space="preserve"> </w:t>
      </w:r>
      <w:r w:rsidRPr="00E272EB">
        <w:rPr>
          <w:rFonts w:ascii="Arial" w:hAnsi="Arial"/>
          <w:sz w:val="22"/>
          <w:szCs w:val="22"/>
        </w:rPr>
        <w:t xml:space="preserve">nehnuteľného majetku </w:t>
      </w:r>
      <w:r>
        <w:rPr>
          <w:rFonts w:ascii="Arial" w:hAnsi="Arial"/>
          <w:sz w:val="22"/>
          <w:szCs w:val="22"/>
        </w:rPr>
        <w:t>–</w:t>
      </w:r>
      <w:r w:rsidRPr="00E272EB">
        <w:rPr>
          <w:rFonts w:ascii="Arial" w:hAnsi="Arial"/>
          <w:sz w:val="22"/>
          <w:szCs w:val="22"/>
        </w:rPr>
        <w:t xml:space="preserve"> stavb</w:t>
      </w:r>
      <w:r>
        <w:rPr>
          <w:rFonts w:ascii="Arial" w:hAnsi="Arial"/>
          <w:sz w:val="22"/>
          <w:szCs w:val="22"/>
        </w:rPr>
        <w:t xml:space="preserve">y, </w:t>
      </w:r>
      <w:r w:rsidRPr="00E272EB">
        <w:rPr>
          <w:rFonts w:ascii="Arial" w:hAnsi="Arial"/>
          <w:sz w:val="22"/>
          <w:szCs w:val="22"/>
        </w:rPr>
        <w:t>zariadenie pestúnskej starostlivosti Kľukatá 36</w:t>
      </w:r>
      <w:r>
        <w:rPr>
          <w:rFonts w:ascii="Arial" w:hAnsi="Arial"/>
          <w:sz w:val="22"/>
          <w:szCs w:val="22"/>
        </w:rPr>
        <w:t xml:space="preserve">, </w:t>
      </w:r>
      <w:r w:rsidRPr="00E272EB">
        <w:rPr>
          <w:rFonts w:ascii="Arial" w:hAnsi="Arial"/>
          <w:sz w:val="22"/>
          <w:szCs w:val="22"/>
        </w:rPr>
        <w:t>súpisné č.</w:t>
      </w:r>
      <w:r>
        <w:rPr>
          <w:rFonts w:ascii="Arial" w:hAnsi="Arial"/>
          <w:sz w:val="22"/>
          <w:szCs w:val="22"/>
        </w:rPr>
        <w:t xml:space="preserve"> </w:t>
      </w:r>
      <w:r w:rsidRPr="00E272EB">
        <w:rPr>
          <w:rFonts w:ascii="Arial" w:hAnsi="Arial"/>
          <w:sz w:val="22"/>
          <w:szCs w:val="22"/>
        </w:rPr>
        <w:t>1658</w:t>
      </w:r>
      <w:r>
        <w:rPr>
          <w:rFonts w:ascii="Arial" w:hAnsi="Arial"/>
          <w:sz w:val="22"/>
          <w:szCs w:val="22"/>
        </w:rPr>
        <w:t xml:space="preserve"> v</w:t>
      </w:r>
      <w:r w:rsidRPr="00E272E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Bratislave</w:t>
      </w:r>
      <w:r w:rsidRPr="00E272E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tak</w:t>
      </w:r>
      <w:r w:rsidRPr="0062454F">
        <w:rPr>
          <w:rFonts w:ascii="Arial" w:hAnsi="Arial"/>
          <w:sz w:val="22"/>
          <w:szCs w:val="22"/>
        </w:rPr>
        <w:t>, že z</w:t>
      </w:r>
      <w:r>
        <w:rPr>
          <w:rFonts w:ascii="Arial" w:hAnsi="Arial"/>
          <w:sz w:val="22"/>
          <w:szCs w:val="22"/>
        </w:rPr>
        <w:t xml:space="preserve">nenie </w:t>
      </w:r>
      <w:r w:rsidRPr="008B0AA1">
        <w:rPr>
          <w:rFonts w:ascii="Arial" w:hAnsi="Arial"/>
          <w:b/>
          <w:bCs/>
          <w:sz w:val="22"/>
          <w:szCs w:val="22"/>
        </w:rPr>
        <w:t>dohodnutej doby nájmu</w:t>
      </w:r>
      <w:r w:rsidRPr="0062454F">
        <w:rPr>
          <w:rFonts w:ascii="Arial" w:hAnsi="Arial"/>
          <w:sz w:val="22"/>
          <w:szCs w:val="22"/>
        </w:rPr>
        <w:t xml:space="preserve"> </w:t>
      </w:r>
      <w:r w:rsidRPr="008B0AA1">
        <w:rPr>
          <w:rFonts w:ascii="Arial" w:hAnsi="Arial"/>
          <w:b/>
          <w:bCs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 </w:t>
      </w:r>
      <w:r w:rsidRPr="00DC1D8F">
        <w:rPr>
          <w:rFonts w:ascii="Arial" w:hAnsi="Arial"/>
          <w:b/>
          <w:bCs/>
          <w:sz w:val="22"/>
          <w:szCs w:val="22"/>
        </w:rPr>
        <w:t>bod</w:t>
      </w:r>
      <w:r>
        <w:rPr>
          <w:rFonts w:ascii="Arial" w:hAnsi="Arial"/>
          <w:b/>
          <w:bCs/>
          <w:sz w:val="22"/>
          <w:szCs w:val="22"/>
        </w:rPr>
        <w:t>e </w:t>
      </w:r>
      <w:r w:rsidRPr="00DC1D8F"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 v časti </w:t>
      </w:r>
      <w:r w:rsidRPr="00DC1D8F">
        <w:rPr>
          <w:rFonts w:ascii="Arial" w:hAnsi="Arial"/>
          <w:b/>
          <w:bCs/>
          <w:sz w:val="22"/>
          <w:szCs w:val="22"/>
        </w:rPr>
        <w:t>„s podmienkami“</w:t>
      </w:r>
      <w:r>
        <w:rPr>
          <w:rFonts w:ascii="Arial" w:hAnsi="Arial"/>
          <w:sz w:val="22"/>
          <w:szCs w:val="22"/>
        </w:rPr>
        <w:t xml:space="preserve"> </w:t>
      </w:r>
      <w:r w:rsidRPr="0062454F">
        <w:rPr>
          <w:rFonts w:ascii="Arial" w:hAnsi="Arial"/>
          <w:sz w:val="22"/>
          <w:szCs w:val="22"/>
        </w:rPr>
        <w:t>je nasledovné:</w:t>
      </w:r>
    </w:p>
    <w:p w14:paraId="4A5CAB59" w14:textId="77777777" w:rsidR="00A32121" w:rsidRPr="00DC1D8F" w:rsidRDefault="00A32121" w:rsidP="00A32121">
      <w:pPr>
        <w:autoSpaceDE w:val="0"/>
        <w:autoSpaceDN w:val="0"/>
        <w:adjustRightInd w:val="0"/>
        <w:ind w:left="705" w:hanging="705"/>
        <w:jc w:val="both"/>
        <w:rPr>
          <w:rFonts w:ascii="Arial" w:hAnsi="Arial"/>
          <w:b/>
          <w:sz w:val="22"/>
          <w:szCs w:val="22"/>
        </w:rPr>
      </w:pPr>
    </w:p>
    <w:p w14:paraId="6026522B" w14:textId="77777777" w:rsidR="00A32121" w:rsidRPr="00DC1D8F" w:rsidRDefault="00A32121" w:rsidP="00A321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DC1D8F">
        <w:rPr>
          <w:rFonts w:ascii="Arial" w:hAnsi="Arial"/>
          <w:bCs/>
          <w:sz w:val="22"/>
          <w:szCs w:val="22"/>
        </w:rPr>
        <w:t xml:space="preserve">nájom dohodnutý </w:t>
      </w:r>
      <w:r>
        <w:rPr>
          <w:rFonts w:ascii="Arial" w:hAnsi="Arial"/>
          <w:bCs/>
          <w:sz w:val="22"/>
          <w:szCs w:val="22"/>
        </w:rPr>
        <w:t xml:space="preserve">do </w:t>
      </w:r>
      <w:r>
        <w:rPr>
          <w:rFonts w:ascii="Arial" w:hAnsi="Arial"/>
          <w:b/>
          <w:sz w:val="22"/>
          <w:szCs w:val="22"/>
        </w:rPr>
        <w:t>31</w:t>
      </w:r>
      <w:r w:rsidRPr="00CC60BE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 w:rsidRPr="00CC60BE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CC60BE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 w:rsidRPr="00CC60BE">
        <w:rPr>
          <w:rFonts w:ascii="Arial" w:hAnsi="Arial"/>
          <w:b/>
          <w:sz w:val="22"/>
          <w:szCs w:val="22"/>
        </w:rPr>
        <w:t>202</w:t>
      </w:r>
      <w:r>
        <w:rPr>
          <w:rFonts w:ascii="Arial" w:hAnsi="Arial"/>
          <w:b/>
          <w:sz w:val="22"/>
          <w:szCs w:val="22"/>
        </w:rPr>
        <w:t xml:space="preserve">3 </w:t>
      </w:r>
      <w:r w:rsidRPr="00DC1D8F">
        <w:rPr>
          <w:rFonts w:ascii="Arial" w:hAnsi="Arial"/>
          <w:bCs/>
          <w:sz w:val="22"/>
          <w:szCs w:val="22"/>
        </w:rPr>
        <w:t>s účinnosťou od 31.</w:t>
      </w:r>
      <w:r>
        <w:rPr>
          <w:rFonts w:ascii="Arial" w:hAnsi="Arial"/>
          <w:bCs/>
          <w:sz w:val="22"/>
          <w:szCs w:val="22"/>
        </w:rPr>
        <w:t xml:space="preserve"> </w:t>
      </w:r>
      <w:r w:rsidRPr="00DC1D8F">
        <w:rPr>
          <w:rFonts w:ascii="Arial" w:hAnsi="Arial"/>
          <w:bCs/>
          <w:sz w:val="22"/>
          <w:szCs w:val="22"/>
        </w:rPr>
        <w:t>07.</w:t>
      </w:r>
      <w:r>
        <w:rPr>
          <w:rFonts w:ascii="Arial" w:hAnsi="Arial"/>
          <w:bCs/>
          <w:sz w:val="22"/>
          <w:szCs w:val="22"/>
        </w:rPr>
        <w:t xml:space="preserve"> </w:t>
      </w:r>
      <w:r w:rsidRPr="00DC1D8F">
        <w:rPr>
          <w:rFonts w:ascii="Arial" w:hAnsi="Arial"/>
          <w:bCs/>
          <w:sz w:val="22"/>
          <w:szCs w:val="22"/>
        </w:rPr>
        <w:t>2015</w:t>
      </w:r>
    </w:p>
    <w:p w14:paraId="392B177C" w14:textId="77777777" w:rsidR="00A32121" w:rsidRPr="006A5E8F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</w:p>
    <w:p w14:paraId="4530BE0C" w14:textId="77777777" w:rsidR="00A32121" w:rsidRPr="000376CD" w:rsidRDefault="00A32121" w:rsidP="00A32121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B ukladá</w:t>
      </w:r>
    </w:p>
    <w:p w14:paraId="79F7AF91" w14:textId="77777777" w:rsidR="00A32121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E174C62" w14:textId="77777777" w:rsidR="00A32121" w:rsidRPr="00DC1D8F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DC1D8F">
        <w:rPr>
          <w:rFonts w:ascii="Arial" w:hAnsi="Arial"/>
          <w:sz w:val="22"/>
          <w:szCs w:val="22"/>
        </w:rPr>
        <w:t>riaditeľke Úradu Bratislavského samosprávneho kraja zabezpečiť prípravu spracovania a</w:t>
      </w:r>
      <w:r>
        <w:rPr>
          <w:rFonts w:ascii="Arial" w:hAnsi="Arial"/>
          <w:sz w:val="22"/>
          <w:szCs w:val="22"/>
        </w:rPr>
        <w:t> </w:t>
      </w:r>
      <w:r w:rsidRPr="00DC1D8F">
        <w:rPr>
          <w:rFonts w:ascii="Arial" w:hAnsi="Arial"/>
          <w:sz w:val="22"/>
          <w:szCs w:val="22"/>
        </w:rPr>
        <w:t xml:space="preserve">podpisu Dodatku č. </w:t>
      </w:r>
      <w:r>
        <w:rPr>
          <w:rFonts w:ascii="Arial" w:hAnsi="Arial"/>
          <w:sz w:val="22"/>
          <w:szCs w:val="22"/>
        </w:rPr>
        <w:t>2</w:t>
      </w:r>
      <w:r w:rsidRPr="00DC1D8F">
        <w:rPr>
          <w:rFonts w:ascii="Arial" w:hAnsi="Arial"/>
          <w:sz w:val="22"/>
          <w:szCs w:val="22"/>
        </w:rPr>
        <w:t xml:space="preserve"> k</w:t>
      </w:r>
      <w:r>
        <w:rPr>
          <w:rFonts w:ascii="Arial" w:hAnsi="Arial"/>
          <w:sz w:val="22"/>
          <w:szCs w:val="22"/>
        </w:rPr>
        <w:t xml:space="preserve"> Zmluve č. </w:t>
      </w:r>
      <w:r w:rsidRPr="004E3A07">
        <w:rPr>
          <w:rFonts w:ascii="Arial" w:hAnsi="Arial"/>
          <w:sz w:val="22"/>
          <w:szCs w:val="22"/>
        </w:rPr>
        <w:t xml:space="preserve">2015-143-SaRP </w:t>
      </w:r>
      <w:r>
        <w:rPr>
          <w:rFonts w:ascii="Arial" w:hAnsi="Arial"/>
          <w:sz w:val="22"/>
          <w:szCs w:val="22"/>
        </w:rPr>
        <w:t>zo dňa 30.03.2015 o prenájme</w:t>
      </w:r>
      <w:r w:rsidRPr="00DC1D8F">
        <w:rPr>
          <w:rFonts w:ascii="Arial" w:hAnsi="Arial"/>
          <w:sz w:val="22"/>
          <w:szCs w:val="22"/>
        </w:rPr>
        <w:t xml:space="preserve"> medzi Bratislavským samosprávnym krajom a</w:t>
      </w:r>
      <w:r>
        <w:rPr>
          <w:rFonts w:ascii="Arial" w:hAnsi="Arial"/>
          <w:sz w:val="22"/>
          <w:szCs w:val="22"/>
        </w:rPr>
        <w:t> občianskym združením DOMOV – DÚHA,</w:t>
      </w:r>
      <w:r w:rsidRPr="00DC1D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Pavlovova 5</w:t>
      </w:r>
      <w:r w:rsidRPr="00DC1D8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821 08 </w:t>
      </w:r>
      <w:r w:rsidRPr="00DC1D8F">
        <w:rPr>
          <w:rFonts w:ascii="Arial" w:hAnsi="Arial"/>
          <w:sz w:val="22"/>
          <w:szCs w:val="22"/>
        </w:rPr>
        <w:t>Bratislava, IČO</w:t>
      </w:r>
      <w:r>
        <w:rPr>
          <w:rFonts w:ascii="Arial" w:hAnsi="Arial"/>
          <w:sz w:val="22"/>
          <w:szCs w:val="22"/>
        </w:rPr>
        <w:t>:</w:t>
      </w:r>
      <w:r w:rsidRPr="00DC1D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30854865</w:t>
      </w:r>
    </w:p>
    <w:p w14:paraId="4EDA0512" w14:textId="77777777" w:rsidR="00A32121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D016998" w14:textId="77777777" w:rsidR="00A32121" w:rsidRDefault="00A32121" w:rsidP="00A32121">
      <w:pPr>
        <w:shd w:val="clear" w:color="auto" w:fill="FFFFFF"/>
        <w:spacing w:after="120"/>
        <w:jc w:val="right"/>
        <w:rPr>
          <w:rFonts w:ascii="Arial" w:hAnsi="Arial"/>
          <w:b/>
          <w:bCs/>
          <w:spacing w:val="-8"/>
          <w:w w:val="134"/>
          <w:sz w:val="22"/>
          <w:szCs w:val="22"/>
        </w:rPr>
      </w:pPr>
      <w:r w:rsidRPr="00DC1D8F">
        <w:rPr>
          <w:rFonts w:ascii="Arial" w:hAnsi="Arial"/>
          <w:sz w:val="22"/>
          <w:szCs w:val="22"/>
        </w:rPr>
        <w:t xml:space="preserve">Termín: </w:t>
      </w:r>
      <w:r>
        <w:rPr>
          <w:rFonts w:ascii="Arial" w:hAnsi="Arial"/>
          <w:sz w:val="22"/>
          <w:szCs w:val="22"/>
        </w:rPr>
        <w:t>30</w:t>
      </w:r>
      <w:r w:rsidRPr="00DC1D8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11</w:t>
      </w:r>
      <w:r w:rsidRPr="00DC1D8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DC1D8F">
        <w:rPr>
          <w:rFonts w:ascii="Arial" w:hAnsi="Arial"/>
          <w:sz w:val="22"/>
          <w:szCs w:val="22"/>
        </w:rPr>
        <w:t>202</w:t>
      </w:r>
      <w:r>
        <w:rPr>
          <w:rFonts w:ascii="Arial" w:hAnsi="Arial"/>
          <w:sz w:val="22"/>
          <w:szCs w:val="22"/>
        </w:rPr>
        <w:t>2</w:t>
      </w:r>
    </w:p>
    <w:p w14:paraId="5A3CAED4" w14:textId="77777777" w:rsidR="00A32121" w:rsidRDefault="00A32121" w:rsidP="00A32121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650BE736" w14:textId="77777777" w:rsidR="00A32121" w:rsidRPr="006A5E8F" w:rsidRDefault="00A32121" w:rsidP="00A32121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14B1E78C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080CB30A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6A3D3D8E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4A6F4FE5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2B58DFD5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0B8FA77A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2118B689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4C1F569F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694AFC15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7CB5A829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60013ABB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2A37124B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1DC5927A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3F9113E2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3BB49C78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1AE3797E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23B89EB5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7CAD479D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1EA14547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2BEB765B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0328586E" w14:textId="77777777" w:rsidR="00A32121" w:rsidRDefault="00A32121" w:rsidP="00A32121">
      <w:pPr>
        <w:jc w:val="center"/>
        <w:rPr>
          <w:rFonts w:ascii="Arial" w:hAnsi="Arial"/>
          <w:b/>
        </w:rPr>
      </w:pPr>
    </w:p>
    <w:p w14:paraId="3DD51F7F" w14:textId="77777777" w:rsidR="00A32121" w:rsidRPr="005D33A6" w:rsidRDefault="00A32121" w:rsidP="00A32121">
      <w:pP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D ô v o d o v á   s p r á v a</w:t>
      </w:r>
    </w:p>
    <w:p w14:paraId="34261312" w14:textId="77777777" w:rsidR="00A32121" w:rsidRDefault="00A32121" w:rsidP="00A32121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3B67268" w14:textId="77777777" w:rsidR="00A32121" w:rsidRPr="00EC425A" w:rsidRDefault="00A32121" w:rsidP="00A32121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Bratislavský samosprávny kraj (ďalej len „BSK“) realizoval so svojimi partnermi v období 12/2014 – 04/2017 projekt „Bezpečný ženský dom“ (ďalej len „BŽD“) v rámci </w:t>
      </w:r>
      <w:r>
        <w:rPr>
          <w:rFonts w:ascii="Arial" w:hAnsi="Arial"/>
          <w:sz w:val="22"/>
          <w:szCs w:val="22"/>
        </w:rPr>
        <w:t xml:space="preserve">Nórskeho finančného mechanizmu 2009 - 2014, program SK 09 Domáce a rodovo podmienené násilie. V rámci projektu vystupoval BSK ako </w:t>
      </w:r>
      <w:r w:rsidRPr="00FF2E33">
        <w:rPr>
          <w:rFonts w:ascii="Arial" w:hAnsi="Arial"/>
          <w:sz w:val="22"/>
          <w:szCs w:val="22"/>
        </w:rPr>
        <w:t>Partner č. 1</w:t>
      </w:r>
      <w:r>
        <w:rPr>
          <w:rFonts w:ascii="Arial" w:hAnsi="Arial"/>
          <w:sz w:val="22"/>
          <w:szCs w:val="22"/>
        </w:rPr>
        <w:t xml:space="preserve">. Cieľom podporeného projektu bolo zriadenie BŽD v Ružinove - Prievoz (BA II.) (v spolupráci s Občianskym združením DOMOV - DÚHA – </w:t>
      </w:r>
      <w:r w:rsidRPr="00FF2E33">
        <w:rPr>
          <w:rFonts w:ascii="Arial" w:hAnsi="Arial"/>
          <w:sz w:val="22"/>
          <w:szCs w:val="22"/>
        </w:rPr>
        <w:t xml:space="preserve">Prijímateľom </w:t>
      </w:r>
      <w:r w:rsidRPr="007413A5">
        <w:rPr>
          <w:rFonts w:ascii="Arial" w:hAnsi="Arial"/>
          <w:sz w:val="22"/>
          <w:szCs w:val="22"/>
        </w:rPr>
        <w:t>projektu)</w:t>
      </w:r>
      <w:r>
        <w:rPr>
          <w:rFonts w:ascii="Arial" w:hAnsi="Arial"/>
          <w:sz w:val="22"/>
          <w:szCs w:val="22"/>
        </w:rPr>
        <w:t xml:space="preserve"> a skvalitnenie bytového štandardu obytných jednotiek a príslušenstva BŽD v Petržalke (BA V.), ktoré zabezpečilo Občianske združenie Brána do života – </w:t>
      </w:r>
      <w:r w:rsidRPr="00FF2E33">
        <w:rPr>
          <w:rFonts w:ascii="Arial" w:hAnsi="Arial"/>
          <w:sz w:val="22"/>
          <w:szCs w:val="22"/>
        </w:rPr>
        <w:t>Partner č. 2.</w:t>
      </w:r>
      <w:r>
        <w:rPr>
          <w:rFonts w:ascii="Arial" w:hAnsi="Arial"/>
          <w:sz w:val="22"/>
          <w:szCs w:val="22"/>
        </w:rPr>
        <w:t xml:space="preserve"> Uvedené zariadenia poskytujú pomoc, podporu a služby ženám ohrozeným násilím alebo zažívajúce násilie. Pomoc je poskytovaná aj ich deťom. Zrealizovaný projekt tak reaguje na potrebu vzniku i rozšírenia špecializovaných bezpečných ženských domov, ako aj zvýšenia kapacity existujúcich podporných špecializovaných služieb pre </w:t>
      </w:r>
      <w:r>
        <w:rPr>
          <w:rFonts w:ascii="Arial" w:hAnsi="Arial"/>
          <w:color w:val="000000"/>
          <w:sz w:val="22"/>
          <w:szCs w:val="22"/>
        </w:rPr>
        <w:t>ženy a deti zažívajúce násilie.</w:t>
      </w:r>
    </w:p>
    <w:p w14:paraId="794FC397" w14:textId="77777777" w:rsidR="00A32121" w:rsidRDefault="00A32121" w:rsidP="00A32121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</w:p>
    <w:p w14:paraId="040F6076" w14:textId="77777777" w:rsidR="00A32121" w:rsidRDefault="00A32121" w:rsidP="00A3212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Uznesením č. 88/2014 zo dňa 12.12.2014 schválilo Zastupiteľstvo BSK prenájom zrekonštruovaného objektu na Kľukatej ulici a priľahlého pozemku, ktoré sú vo vlastníctve BSK, v prospech Občianskeho združenia DOMOV - DÚHA, za účelom </w:t>
      </w:r>
      <w:r w:rsidRPr="00DF524A">
        <w:rPr>
          <w:rFonts w:ascii="Arial" w:hAnsi="Arial"/>
          <w:sz w:val="22"/>
          <w:szCs w:val="22"/>
        </w:rPr>
        <w:t xml:space="preserve">zabezpečenia prevádzky </w:t>
      </w:r>
      <w:r>
        <w:rPr>
          <w:rFonts w:ascii="Arial" w:hAnsi="Arial"/>
          <w:sz w:val="22"/>
          <w:szCs w:val="22"/>
        </w:rPr>
        <w:t>BŽD</w:t>
      </w:r>
      <w:r w:rsidRPr="00DF524A">
        <w:rPr>
          <w:rFonts w:ascii="Arial" w:hAnsi="Arial"/>
          <w:sz w:val="22"/>
          <w:szCs w:val="22"/>
        </w:rPr>
        <w:t xml:space="preserve"> a poskytovania služieb ženám ohrozeným násilím a zažívajúcim násilie a ich deťom</w:t>
      </w:r>
      <w:r>
        <w:rPr>
          <w:rFonts w:ascii="Arial" w:hAnsi="Arial"/>
          <w:sz w:val="22"/>
          <w:szCs w:val="22"/>
        </w:rPr>
        <w:t>.</w:t>
      </w:r>
    </w:p>
    <w:p w14:paraId="5CF431DB" w14:textId="77777777" w:rsidR="00A32121" w:rsidRDefault="00A32121" w:rsidP="00A32121">
      <w:pPr>
        <w:ind w:firstLine="708"/>
        <w:jc w:val="both"/>
        <w:rPr>
          <w:rFonts w:ascii="Arial" w:hAnsi="Arial"/>
          <w:sz w:val="22"/>
          <w:szCs w:val="22"/>
        </w:rPr>
      </w:pPr>
    </w:p>
    <w:p w14:paraId="1F299818" w14:textId="77777777" w:rsidR="00A32121" w:rsidRDefault="00A32121" w:rsidP="00A3212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Nájomná zmluva bola pôvodne uzavretá na dobu určitú, a to 6 rokov, od 31.7.2015. Tento časový interval mal zabezpečiť poskytovanie predmetných služieb v rámci povinnej udržateľnosti projektu. Projekt bol však počas jeho implementácie predĺžený a záverečná správa projektu bola schválená dňa 30.11.2017, čo je považované za oficiálne ukončenie projektu. Nájom bol z dôvodu udržateľnosti projektu (5 rokov) Uznesením Zastupiteľstva BSK č. 352/2021 zo dňa 29.03.2021 predĺžený do 30.11.2022. </w:t>
      </w:r>
    </w:p>
    <w:p w14:paraId="19BC9C06" w14:textId="77777777" w:rsidR="00A32121" w:rsidRPr="00BE7044" w:rsidRDefault="00A32121" w:rsidP="00A32121">
      <w:pPr>
        <w:jc w:val="both"/>
        <w:rPr>
          <w:rFonts w:ascii="Arial" w:hAnsi="Arial"/>
          <w:sz w:val="22"/>
          <w:szCs w:val="22"/>
        </w:rPr>
      </w:pPr>
    </w:p>
    <w:p w14:paraId="73BA5AB5" w14:textId="77777777" w:rsidR="00A32121" w:rsidRPr="00BE7044" w:rsidRDefault="00A32121" w:rsidP="00A32121">
      <w:pPr>
        <w:jc w:val="both"/>
        <w:rPr>
          <w:rFonts w:ascii="Arial" w:hAnsi="Arial"/>
          <w:sz w:val="22"/>
          <w:szCs w:val="22"/>
        </w:rPr>
      </w:pPr>
      <w:r w:rsidRPr="00BE7044">
        <w:rPr>
          <w:rFonts w:ascii="Arial" w:hAnsi="Arial"/>
          <w:sz w:val="22"/>
          <w:szCs w:val="22"/>
        </w:rPr>
        <w:t>Občianske združenie DOMOV - DÚHA funguje ako poskytovateľ sociálnej služby vedený na BSK v Registri poskytovateľov sociálnych služieb. Uvedený subjekt má dlhoročné skúsenosti s prácou so ženami, na ktorých je páchané násilie a ich deťmi a prevádzkuje aj krízové stredisko, ktorého cieľom je poskytnúť azyl a plnohodnotnú všestrannú starostlivosť ľuďom, ktorí sa ocitli v nepriaznivej životnej situácii. Občianske združenie  DOMOV - DÚHA v súlade so zákonom č. 448/2008 Z. z. o sociálnych službách a o zmene a doplnení zákona č.</w:t>
      </w:r>
      <w:r>
        <w:rPr>
          <w:rFonts w:ascii="Arial" w:hAnsi="Arial"/>
          <w:sz w:val="22"/>
          <w:szCs w:val="22"/>
        </w:rPr>
        <w:t> </w:t>
      </w:r>
      <w:r w:rsidRPr="00BE7044">
        <w:rPr>
          <w:rFonts w:ascii="Arial" w:hAnsi="Arial"/>
          <w:sz w:val="22"/>
          <w:szCs w:val="22"/>
        </w:rPr>
        <w:t>455/1991</w:t>
      </w:r>
      <w:r>
        <w:rPr>
          <w:rFonts w:ascii="Arial" w:hAnsi="Arial"/>
          <w:sz w:val="22"/>
          <w:szCs w:val="22"/>
        </w:rPr>
        <w:t> </w:t>
      </w:r>
      <w:r w:rsidRPr="00BE7044">
        <w:rPr>
          <w:rFonts w:ascii="Arial" w:hAnsi="Arial"/>
          <w:sz w:val="22"/>
          <w:szCs w:val="22"/>
        </w:rPr>
        <w:t xml:space="preserve">Zb. o živnostenskom podnikaní (živnostenský zákon) v znení neskorších predpisov poskytuje v prvom rade krízovú intervenciu, ubytovanie na určitý čas, sociálne poradenstvo, pomoc pri uplatňovaní práv a právom chránených záujmov, utvára podmienky na prípravu stravy, výdaj stravy, vykonávanie nevyhnutnej osobnej hygieny, upratovanie, pranie, žehlenie a údržbu bielizne a šatstva, záujmovú činnosť. </w:t>
      </w:r>
    </w:p>
    <w:p w14:paraId="4F36CB5D" w14:textId="77777777" w:rsidR="00A32121" w:rsidRPr="00BE7044" w:rsidRDefault="00A32121" w:rsidP="00A32121">
      <w:pPr>
        <w:jc w:val="both"/>
        <w:rPr>
          <w:rFonts w:ascii="Arial" w:hAnsi="Arial"/>
          <w:sz w:val="22"/>
          <w:szCs w:val="22"/>
        </w:rPr>
      </w:pPr>
    </w:p>
    <w:p w14:paraId="04248123" w14:textId="77777777" w:rsidR="00A32121" w:rsidRPr="00BE7044" w:rsidRDefault="00A32121" w:rsidP="00A32121">
      <w:pPr>
        <w:jc w:val="both"/>
        <w:rPr>
          <w:rFonts w:ascii="Arial" w:hAnsi="Arial"/>
          <w:i/>
          <w:iCs/>
          <w:strike/>
          <w:sz w:val="22"/>
          <w:szCs w:val="22"/>
        </w:rPr>
      </w:pPr>
      <w:r w:rsidRPr="00BE7044">
        <w:rPr>
          <w:rFonts w:ascii="Arial" w:hAnsi="Arial"/>
          <w:sz w:val="22"/>
          <w:szCs w:val="22"/>
        </w:rPr>
        <w:t>Dĺžka</w:t>
      </w:r>
      <w:r w:rsidRPr="00BE7044">
        <w:rPr>
          <w:rFonts w:ascii="Arial" w:hAnsi="Arial"/>
          <w:strike/>
          <w:sz w:val="22"/>
          <w:szCs w:val="22"/>
        </w:rPr>
        <w:t xml:space="preserve"> </w:t>
      </w:r>
      <w:r w:rsidRPr="00BE7044">
        <w:rPr>
          <w:rFonts w:ascii="Arial" w:hAnsi="Arial"/>
          <w:sz w:val="22"/>
          <w:szCs w:val="22"/>
        </w:rPr>
        <w:t>ubytovania prijímateľov sociálnej služby na dobu určitú je 6 mesiacov, v odôvodnených prípadoch až  1 rok.</w:t>
      </w:r>
      <w:bookmarkStart w:id="0" w:name="_Hlk110840747"/>
    </w:p>
    <w:bookmarkEnd w:id="0"/>
    <w:p w14:paraId="077AC0BC" w14:textId="77777777" w:rsidR="00A32121" w:rsidRPr="00BE7044" w:rsidRDefault="00A32121" w:rsidP="00A32121">
      <w:pPr>
        <w:jc w:val="both"/>
        <w:rPr>
          <w:rFonts w:ascii="Arial" w:hAnsi="Arial"/>
          <w:i/>
          <w:iCs/>
          <w:sz w:val="22"/>
          <w:szCs w:val="22"/>
        </w:rPr>
      </w:pPr>
    </w:p>
    <w:p w14:paraId="0B409570" w14:textId="77777777" w:rsidR="00A32121" w:rsidRPr="00BE7044" w:rsidRDefault="00A32121" w:rsidP="00A32121">
      <w:pPr>
        <w:jc w:val="both"/>
        <w:rPr>
          <w:rFonts w:ascii="Arial" w:hAnsi="Arial"/>
          <w:sz w:val="22"/>
          <w:szCs w:val="22"/>
        </w:rPr>
      </w:pPr>
      <w:r w:rsidRPr="00BE7044">
        <w:rPr>
          <w:rFonts w:ascii="Arial" w:hAnsi="Arial"/>
          <w:sz w:val="22"/>
          <w:szCs w:val="22"/>
        </w:rPr>
        <w:t>Nájomca požiadal o ďalšie predĺženie nájmu z dôvodu zabezpečenia kontinuálneho poskytovania služieb. Občianske združenie DOMOV - DÚHA v súčasnosti poskytuje sociálnu službu v zariadení núdzového bývania ženám a matkám s deťmi ohrozenými domácim a</w:t>
      </w:r>
      <w:r>
        <w:rPr>
          <w:rFonts w:ascii="Arial" w:hAnsi="Arial"/>
          <w:sz w:val="22"/>
          <w:szCs w:val="22"/>
        </w:rPr>
        <w:t> </w:t>
      </w:r>
      <w:r w:rsidRPr="00BE7044">
        <w:rPr>
          <w:rFonts w:ascii="Arial" w:hAnsi="Arial"/>
          <w:sz w:val="22"/>
          <w:szCs w:val="22"/>
        </w:rPr>
        <w:t xml:space="preserve">rodovo podmieneným násilím na 6 rodinných miestach (max. počet miest 16). </w:t>
      </w:r>
    </w:p>
    <w:p w14:paraId="47B19273" w14:textId="77777777" w:rsidR="00A32121" w:rsidRPr="00BE7044" w:rsidRDefault="00A32121" w:rsidP="00A32121">
      <w:pPr>
        <w:jc w:val="both"/>
        <w:rPr>
          <w:rFonts w:ascii="Arial" w:hAnsi="Arial"/>
          <w:sz w:val="22"/>
          <w:szCs w:val="22"/>
        </w:rPr>
      </w:pPr>
    </w:p>
    <w:p w14:paraId="024C186D" w14:textId="77777777" w:rsidR="00A32121" w:rsidRPr="00BE7044" w:rsidRDefault="00A32121" w:rsidP="00A32121">
      <w:pPr>
        <w:jc w:val="both"/>
        <w:rPr>
          <w:rFonts w:ascii="Arial" w:hAnsi="Arial"/>
          <w:sz w:val="22"/>
          <w:szCs w:val="22"/>
        </w:rPr>
      </w:pPr>
      <w:r w:rsidRPr="00BE7044">
        <w:rPr>
          <w:rFonts w:ascii="Arial" w:hAnsi="Arial"/>
          <w:sz w:val="22"/>
          <w:szCs w:val="22"/>
        </w:rPr>
        <w:t xml:space="preserve">Vzhľadom na cieľovú skupinu a sociálnu službu, ktorú občianske združenie aktuálne poskytuje, Odbor sociálnych vecí Úradu BSK navrhuje predĺžiť dobu nájmu do 31.12.2023, a to z dôvodu, že odbor aktuálne pracuje na novej koncepcii rozvoja sociálnych služieb v územnom obvode BSK, z ktorej vyplynú potreby na sociálne služby na území BSK na ďalšie obdobie. </w:t>
      </w:r>
    </w:p>
    <w:p w14:paraId="3C51CE7C" w14:textId="77777777" w:rsidR="00A32121" w:rsidRPr="00EC7A13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96B506E" w14:textId="77777777" w:rsidR="00A32121" w:rsidRDefault="00A32121" w:rsidP="00A32121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14F94D3A" w14:textId="77777777" w:rsidR="00A32121" w:rsidRDefault="00A32121" w:rsidP="00A32121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lastRenderedPageBreak/>
        <w:t>Osobitný zreteľ:</w:t>
      </w:r>
    </w:p>
    <w:p w14:paraId="3B146590" w14:textId="77777777" w:rsidR="00A32121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A4067">
        <w:rPr>
          <w:rFonts w:ascii="Arial" w:hAnsi="Arial"/>
          <w:sz w:val="22"/>
          <w:szCs w:val="22"/>
        </w:rPr>
        <w:t>Samosprávny kraj sa pri výkone samosprávy stará o všestranný rozvoj svojho územia a</w:t>
      </w:r>
      <w:r>
        <w:rPr>
          <w:rFonts w:ascii="Arial" w:hAnsi="Arial"/>
          <w:sz w:val="22"/>
          <w:szCs w:val="22"/>
        </w:rPr>
        <w:t> </w:t>
      </w:r>
      <w:r w:rsidRPr="001A406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 </w:t>
      </w:r>
      <w:r w:rsidRPr="001A4067">
        <w:rPr>
          <w:rFonts w:ascii="Arial" w:hAnsi="Arial"/>
          <w:sz w:val="22"/>
          <w:szCs w:val="22"/>
        </w:rPr>
        <w:t xml:space="preserve">potreby svojich obyvateľov. Sociálna služba poskytovaná </w:t>
      </w:r>
      <w:r>
        <w:rPr>
          <w:rFonts w:ascii="Arial" w:hAnsi="Arial"/>
          <w:sz w:val="22"/>
          <w:szCs w:val="22"/>
        </w:rPr>
        <w:t>občianskym združením DOMOV - DÚHA</w:t>
      </w:r>
      <w:r w:rsidRPr="001A4067">
        <w:rPr>
          <w:rFonts w:ascii="Arial" w:hAnsi="Arial"/>
          <w:sz w:val="22"/>
          <w:szCs w:val="22"/>
        </w:rPr>
        <w:t xml:space="preserve"> je poskytovaním všeobecne prospešnej služby</w:t>
      </w:r>
      <w:r>
        <w:rPr>
          <w:rFonts w:ascii="Arial" w:hAnsi="Arial"/>
          <w:sz w:val="22"/>
          <w:szCs w:val="22"/>
        </w:rPr>
        <w:t xml:space="preserve"> obyvateľom Bratislavského samosprávneho kraja a zachovanie prevádzkovania služby je vo verejnom záujme.  </w:t>
      </w:r>
    </w:p>
    <w:p w14:paraId="188927B2" w14:textId="77777777" w:rsidR="00A32121" w:rsidRDefault="00A32121" w:rsidP="00A3212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D4B8579" w14:textId="11AE3B9A" w:rsidR="00A32121" w:rsidRPr="00F31867" w:rsidRDefault="00A32121" w:rsidP="00A32121">
      <w:pPr>
        <w:pStyle w:val="Bezriadkovania"/>
        <w:jc w:val="both"/>
        <w:rPr>
          <w:rFonts w:ascii="Arial" w:hAnsi="Arial"/>
        </w:rPr>
        <w:sectPr w:rsidR="00A32121" w:rsidRPr="00F31867" w:rsidSect="009E5D7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39D5">
        <w:rPr>
          <w:rFonts w:ascii="Arial" w:hAnsi="Arial"/>
        </w:rPr>
        <w:t>Podľa § 9a ods. 9 písm. c) zákona č. 446/2001 Z. z. o majetku vyšších územných celkov v</w:t>
      </w:r>
      <w:r>
        <w:rPr>
          <w:rFonts w:ascii="Arial" w:hAnsi="Arial"/>
        </w:rPr>
        <w:t> </w:t>
      </w:r>
      <w:r w:rsidRPr="002D39D5">
        <w:rPr>
          <w:rFonts w:ascii="Arial" w:hAnsi="Arial"/>
        </w:rPr>
        <w:t>znení neskorších predpisov o nájmoch majetku vyššieho územného celku z dôvodu hodného osobitného zreteľa rozhodne zastupiteľstvo vyššieho územného celku trojpätinovou väčšinou všetkých poslancov; ustanovenia odsekov 1 až 3 a 5 až 7 § 9a zákona č. 446/2001 Z. z. v</w:t>
      </w:r>
      <w:r>
        <w:rPr>
          <w:rFonts w:ascii="Arial" w:hAnsi="Arial"/>
        </w:rPr>
        <w:t> </w:t>
      </w:r>
      <w:r w:rsidRPr="002D39D5">
        <w:rPr>
          <w:rFonts w:ascii="Arial" w:hAnsi="Arial"/>
        </w:rPr>
        <w:t>z.</w:t>
      </w:r>
      <w:r>
        <w:rPr>
          <w:rFonts w:ascii="Arial" w:hAnsi="Arial"/>
        </w:rPr>
        <w:t> </w:t>
      </w:r>
      <w:r w:rsidRPr="002D39D5">
        <w:rPr>
          <w:rFonts w:ascii="Arial" w:hAnsi="Arial"/>
        </w:rPr>
        <w:t>n.</w:t>
      </w:r>
      <w:r>
        <w:rPr>
          <w:rFonts w:ascii="Arial" w:hAnsi="Arial"/>
        </w:rPr>
        <w:t> </w:t>
      </w:r>
      <w:r w:rsidRPr="002D39D5">
        <w:rPr>
          <w:rFonts w:ascii="Arial" w:hAnsi="Arial"/>
        </w:rPr>
        <w:t>p. sa nepoužijú. Návrh zmeny dohodnutých podmienok nájmu je podľa platného právneho poriadku Slovenskej republiky potrebné schváliť v súlade s uvedeným ustanovením. Osobitný zreteľ musí byť zdôvodnený; zámer prenajať majetok týmto spôsobom je vyšší územný celok povinný zverejniť najmenej 15 dní pred schvaľovaním nájmu zastupiteľstvom na svojej úradnej tabuli a na svojej internetovej stránke, pričom tento zámer musí byť zverejnený počas celej tejto doby</w:t>
      </w:r>
    </w:p>
    <w:p w14:paraId="4F9A6CB2" w14:textId="77777777" w:rsidR="00A32121" w:rsidRDefault="00A32121" w:rsidP="00A32121">
      <w:pPr>
        <w:jc w:val="center"/>
        <w:rPr>
          <w:rFonts w:ascii="Arial" w:eastAsia="Arial Unicode MS" w:hAnsi="Arial"/>
          <w:b/>
          <w:sz w:val="32"/>
          <w:szCs w:val="32"/>
        </w:rPr>
      </w:pPr>
      <w:r>
        <w:rPr>
          <w:rFonts w:ascii="Arial" w:eastAsia="Arial Unicode MS" w:hAnsi="Arial"/>
          <w:b/>
          <w:sz w:val="32"/>
          <w:szCs w:val="32"/>
        </w:rPr>
        <w:lastRenderedPageBreak/>
        <w:t>Stanoviská komisií Zastupiteľstva BSK</w:t>
      </w:r>
    </w:p>
    <w:p w14:paraId="7248D7DB" w14:textId="77777777" w:rsidR="00A32121" w:rsidRDefault="00A32121" w:rsidP="00A32121">
      <w:pPr>
        <w:rPr>
          <w:rFonts w:ascii="Arial" w:eastAsia="Arial Unicode MS" w:hAnsi="Arial"/>
          <w:b/>
          <w:sz w:val="32"/>
          <w:szCs w:val="32"/>
        </w:rPr>
      </w:pPr>
    </w:p>
    <w:p w14:paraId="6F8DDBAD" w14:textId="3F90A1E2" w:rsidR="00A32121" w:rsidRPr="00421BB2" w:rsidRDefault="00A32121" w:rsidP="00A32121">
      <w:pPr>
        <w:jc w:val="both"/>
        <w:rPr>
          <w:rFonts w:ascii="Arial" w:hAnsi="Arial"/>
          <w:b/>
        </w:rPr>
      </w:pPr>
      <w:r w:rsidRPr="00650C25">
        <w:rPr>
          <w:rFonts w:ascii="Arial" w:hAnsi="Arial"/>
          <w:b/>
        </w:rPr>
        <w:t>Bod:</w:t>
      </w:r>
      <w:r>
        <w:rPr>
          <w:rFonts w:ascii="Arial" w:hAnsi="Arial"/>
          <w:b/>
        </w:rPr>
        <w:t xml:space="preserve"> Návrh </w:t>
      </w:r>
      <w:r w:rsidRPr="0011469C">
        <w:rPr>
          <w:rFonts w:ascii="Arial" w:hAnsi="Arial"/>
          <w:b/>
        </w:rPr>
        <w:t xml:space="preserve">na </w:t>
      </w:r>
      <w:r w:rsidRPr="00A32121">
        <w:rPr>
          <w:rFonts w:ascii="Arial" w:hAnsi="Arial"/>
          <w:b/>
        </w:rPr>
        <w:t>schválenie predĺženia nájmu objektu na Kľukatej ulici v Bratislave, súpisné č. 1658, vedeného na LV č. 2983 v k. ú. Ružinov a priľahlého pozemku vo vlastníctve Bratislavského samosprávneho kraja, ako prípad hodný osobitného zreteľa, zmenou Uznesenia Bratislavského samosprávneho kraja č. 88/2014 zo dňa 12. 12. 2014</w:t>
      </w:r>
    </w:p>
    <w:p w14:paraId="30316413" w14:textId="77777777" w:rsidR="00A32121" w:rsidRDefault="00A32121" w:rsidP="00A32121">
      <w:pPr>
        <w:jc w:val="both"/>
        <w:rPr>
          <w:rFonts w:ascii="Arial" w:hAnsi="Arial"/>
          <w:b/>
        </w:rPr>
      </w:pPr>
    </w:p>
    <w:p w14:paraId="71D8F9DA" w14:textId="77777777" w:rsidR="00A32121" w:rsidRDefault="00A32121" w:rsidP="00A32121">
      <w:pPr>
        <w:jc w:val="both"/>
        <w:rPr>
          <w:rFonts w:ascii="Arial" w:hAnsi="Arial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66"/>
        <w:gridCol w:w="1305"/>
        <w:gridCol w:w="593"/>
        <w:gridCol w:w="2655"/>
        <w:gridCol w:w="2652"/>
      </w:tblGrid>
      <w:tr w:rsidR="00A32121" w14:paraId="17056D00" w14:textId="77777777" w:rsidTr="003232F9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EF1" w14:textId="77777777" w:rsidR="00A32121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Názov komisie</w:t>
            </w:r>
          </w:p>
          <w:p w14:paraId="19A7F903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A2D" w14:textId="77777777" w:rsidR="00A32121" w:rsidRDefault="00A32121" w:rsidP="003232F9">
            <w:r>
              <w:rPr>
                <w:rFonts w:ascii="Arial" w:eastAsia="Arial Unicode MS" w:hAnsi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6221" w14:textId="77777777" w:rsidR="00A32121" w:rsidRDefault="00A32121" w:rsidP="00323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766" w14:textId="77777777" w:rsidR="00A32121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Akceptované / Neakceptované</w:t>
            </w:r>
          </w:p>
          <w:p w14:paraId="6385A4F8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B409" w14:textId="77777777" w:rsidR="00A32121" w:rsidRDefault="00A32121" w:rsidP="003232F9">
            <w:r>
              <w:rPr>
                <w:rFonts w:ascii="Arial" w:eastAsia="Arial Unicode MS" w:hAnsi="Arial"/>
                <w:b/>
                <w:sz w:val="22"/>
                <w:szCs w:val="22"/>
              </w:rPr>
              <w:t>Zapracované / Nezapracované</w:t>
            </w:r>
          </w:p>
        </w:tc>
      </w:tr>
      <w:tr w:rsidR="00A32121" w14:paraId="659874BC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786" w14:textId="77777777" w:rsidR="00A32121" w:rsidRPr="00A03069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3D17674E" w14:textId="77777777" w:rsidR="00A32121" w:rsidRPr="00A03069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A03069">
              <w:rPr>
                <w:rFonts w:ascii="Arial" w:eastAsia="Arial Unicode MS" w:hAnsi="Arial"/>
                <w:sz w:val="22"/>
                <w:szCs w:val="22"/>
              </w:rPr>
              <w:t>Finančná komisia</w:t>
            </w:r>
          </w:p>
          <w:p w14:paraId="45E2FD31" w14:textId="77777777" w:rsidR="00A32121" w:rsidRPr="00A03069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3018232F" w14:textId="77777777" w:rsidR="00A32121" w:rsidRPr="00A03069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882" w14:textId="13FAFC90" w:rsidR="00A32121" w:rsidRDefault="00677060" w:rsidP="003232F9">
            <w:pPr>
              <w:rPr>
                <w:rFonts w:ascii="Arial" w:hAnsi="Arial"/>
                <w:sz w:val="22"/>
                <w:szCs w:val="22"/>
              </w:rPr>
            </w:pPr>
            <w:r w:rsidRPr="00677060">
              <w:rPr>
                <w:rFonts w:ascii="Arial" w:hAnsi="Arial"/>
                <w:sz w:val="22"/>
                <w:szCs w:val="22"/>
              </w:rPr>
              <w:t>Finančná komisia odporúča Zastupiteľstvu BSK prerokovať predložený materiál a schváliť v predloženej podobe.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23B32E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389D97E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10D9F2A8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143EDA2C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4A4473DE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DFA18" w14:textId="77777777" w:rsidR="00A32121" w:rsidRDefault="00A32121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7C103A84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  <w:p w14:paraId="15A1C4F4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A0D86CD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3F94F38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E611526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BBF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92B" w14:textId="77777777" w:rsidR="00A32121" w:rsidRDefault="00A32121" w:rsidP="003232F9">
            <w:pPr>
              <w:rPr>
                <w:rFonts w:ascii="Arial" w:hAnsi="Arial"/>
              </w:rPr>
            </w:pPr>
          </w:p>
        </w:tc>
      </w:tr>
      <w:tr w:rsidR="00A32121" w14:paraId="73BEC726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065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718A22FA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dopravy</w:t>
            </w:r>
          </w:p>
          <w:p w14:paraId="5B6CCB2D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F03" w14:textId="77777777" w:rsidR="00A32121" w:rsidRPr="0083656C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 w:rsidRPr="0083656C">
              <w:rPr>
                <w:rFonts w:ascii="Arial" w:hAnsi="Arial"/>
                <w:sz w:val="22"/>
                <w:szCs w:val="22"/>
              </w:rPr>
              <w:t>Komisia dopravy odporúča zastupiteľstvu BSK prerokovať a schváliť materiál v predloženej podobe.</w:t>
            </w:r>
          </w:p>
          <w:p w14:paraId="6C9EB4FB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91FAC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3E4F1018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7A293418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19C07295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06F88D55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A922" w14:textId="39E9F1CD" w:rsidR="00A32121" w:rsidRDefault="00677060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</w:t>
            </w:r>
          </w:p>
          <w:p w14:paraId="662F3A1E" w14:textId="06DF9C95" w:rsidR="00A32121" w:rsidRDefault="00677060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  <w:p w14:paraId="3CD576A7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6435B1C4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AF1A8E1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23E8C989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1BF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FF8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A32121" w14:paraId="2D78FD5F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8E2" w14:textId="77777777" w:rsidR="00A32121" w:rsidRPr="002C51AC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695AEE82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zdravotníctva a sociálnych vecí</w:t>
            </w:r>
          </w:p>
          <w:p w14:paraId="607CED88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615C" w14:textId="77777777" w:rsidR="00A32121" w:rsidRPr="003668F2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 w:rsidRPr="003668F2">
              <w:rPr>
                <w:rFonts w:ascii="Arial" w:hAnsi="Arial"/>
                <w:sz w:val="22"/>
                <w:szCs w:val="22"/>
              </w:rPr>
              <w:t>Komisia zdravotníctva a sociálnych vecí odporúča Zastupiteľstvu BSK uvedený materiál prerokovať a schváliť v predloženom znení.</w:t>
            </w:r>
          </w:p>
          <w:p w14:paraId="36F0CFED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659834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078CEC52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4452A8B5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321EF3F5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881CD6D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2BD1E" w14:textId="2A970A36" w:rsidR="00A32121" w:rsidRDefault="0085114D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  <w:p w14:paraId="220DFEAB" w14:textId="31F7C79F" w:rsidR="00A32121" w:rsidRDefault="0085114D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  <w:p w14:paraId="0DEFA6A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DD87DC0" w14:textId="08E91CA9" w:rsidR="00A32121" w:rsidRDefault="0085114D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55D13F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6DF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5D0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A32121" w14:paraId="4FED44A3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311" w14:textId="77777777" w:rsidR="00A32121" w:rsidRPr="002C51AC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41258694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školstva, mládeže a športu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512" w14:textId="77777777" w:rsidR="00BB2B40" w:rsidRPr="00C37AA6" w:rsidRDefault="00BB2B40" w:rsidP="00BB2B4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F51FF">
              <w:rPr>
                <w:rFonts w:ascii="Arial" w:hAnsi="Arial"/>
                <w:sz w:val="22"/>
                <w:szCs w:val="22"/>
              </w:rPr>
              <w:t xml:space="preserve">Komisia školstva, mládeže a športu </w:t>
            </w:r>
            <w:r w:rsidRPr="00C37AA6">
              <w:rPr>
                <w:rFonts w:ascii="Arial" w:hAnsi="Arial"/>
                <w:sz w:val="22"/>
                <w:szCs w:val="22"/>
              </w:rPr>
              <w:t>odporúča Zastupiteľstvu BSK prerokovať predložený materiál</w:t>
            </w:r>
          </w:p>
          <w:p w14:paraId="7FAFA64A" w14:textId="77777777" w:rsidR="00BB2B40" w:rsidRDefault="00BB2B40" w:rsidP="00BB2B4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37AA6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C37AA6">
              <w:rPr>
                <w:rFonts w:ascii="Arial" w:hAnsi="Arial"/>
                <w:sz w:val="22"/>
                <w:szCs w:val="22"/>
              </w:rPr>
              <w:t>schváliť</w:t>
            </w:r>
            <w:r>
              <w:rPr>
                <w:rFonts w:ascii="Arial" w:hAnsi="Arial"/>
                <w:sz w:val="22"/>
                <w:szCs w:val="22"/>
              </w:rPr>
              <w:t xml:space="preserve"> v predloženej podobe</w:t>
            </w:r>
            <w:r w:rsidRPr="00C37AA6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7C07271A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404A9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32E396BF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601ADE9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1D9884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114E656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44D07" w14:textId="18DBB438" w:rsidR="00A32121" w:rsidRDefault="00BB2B40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11</w:t>
            </w:r>
          </w:p>
          <w:p w14:paraId="5F5BC9A7" w14:textId="6B1288F1" w:rsidR="00A32121" w:rsidRDefault="00BB2B40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  <w:p w14:paraId="5F53E9C7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13C5687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2D04DB6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C4222B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FF0" w14:textId="65DD5722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BE5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A32121" w14:paraId="24072D42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FE3" w14:textId="77777777" w:rsidR="00A32121" w:rsidRPr="002C51AC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26F5CD07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životného prostredia, regionálneho rozvoja a územného plánovania</w:t>
            </w:r>
          </w:p>
          <w:p w14:paraId="3EC75F28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DB79" w14:textId="458FD6D7" w:rsidR="00677060" w:rsidRPr="00BF3BB6" w:rsidRDefault="00677060" w:rsidP="006770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prerokovaný, keďže komisia nebola uznášaniaschopná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B148D26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77B7E7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51D72119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451DAE3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1EB0A682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79F083BE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0AE9" w14:textId="5128EDB7" w:rsidR="00A32121" w:rsidRDefault="00A32121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2BDE3BED" w14:textId="2A3478F2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07ADBE2E" w14:textId="3A10B23B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2F659E56" w14:textId="2D9264DD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687828D9" w14:textId="64344D8C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64C40457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2F1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2A0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A32121" w14:paraId="4D47B707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FB3E" w14:textId="77777777" w:rsidR="00A32121" w:rsidRPr="002C51AC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77365130" w14:textId="77777777" w:rsidR="00A32121" w:rsidRPr="002C51AC" w:rsidRDefault="00A32121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Komisia európskych záležitostí, </w:t>
            </w:r>
          </w:p>
          <w:p w14:paraId="79D58C34" w14:textId="77777777" w:rsidR="00A32121" w:rsidRPr="002C51AC" w:rsidRDefault="00A32121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regionálnej spolupráce a </w:t>
            </w:r>
          </w:p>
          <w:p w14:paraId="1070AB24" w14:textId="77777777" w:rsidR="00A32121" w:rsidRPr="002C51AC" w:rsidRDefault="00A32121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cestovného ruchu  </w:t>
            </w:r>
          </w:p>
          <w:p w14:paraId="4D624E7B" w14:textId="77777777" w:rsidR="00A32121" w:rsidRPr="002C51AC" w:rsidRDefault="00A32121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E04" w14:textId="77777777" w:rsidR="00BB2B40" w:rsidRPr="007A40F5" w:rsidRDefault="00BB2B40" w:rsidP="00BB2B4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A40F5">
              <w:rPr>
                <w:rFonts w:ascii="Arial" w:hAnsi="Arial"/>
                <w:bCs/>
                <w:sz w:val="22"/>
                <w:szCs w:val="22"/>
              </w:rPr>
              <w:t>KEZRSaCR</w:t>
            </w:r>
            <w:r w:rsidRPr="007A40F5">
              <w:rPr>
                <w:rFonts w:ascii="Arial" w:hAnsi="Arial"/>
                <w:sz w:val="22"/>
                <w:szCs w:val="22"/>
              </w:rPr>
              <w:t xml:space="preserve"> odporúča zastupiteľstvu BSK prerokovať predložený materiál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41293E9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11F6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46DF3A8A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7CD5A4E8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2B246440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2E26AA6A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8312" w14:textId="6BCA0B50" w:rsidR="00A32121" w:rsidRDefault="00BB2B40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570505DB" w14:textId="25785CB2" w:rsidR="00A32121" w:rsidRDefault="00BB2B40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76BE84DD" w14:textId="77777777" w:rsidR="00A32121" w:rsidRDefault="00A32121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</w:t>
            </w:r>
          </w:p>
          <w:p w14:paraId="05FBF81E" w14:textId="77777777" w:rsidR="00A32121" w:rsidRDefault="00A32121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</w:t>
            </w:r>
          </w:p>
          <w:p w14:paraId="2E6A44AE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DD9A060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28F" w14:textId="77777777" w:rsidR="00A32121" w:rsidRDefault="00A32121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011" w14:textId="77777777" w:rsidR="00A32121" w:rsidRDefault="00A32121" w:rsidP="003232F9">
            <w:pPr>
              <w:rPr>
                <w:rFonts w:ascii="Times New Roman" w:hAnsi="Times New Roman"/>
              </w:rPr>
            </w:pPr>
          </w:p>
        </w:tc>
      </w:tr>
      <w:tr w:rsidR="00A32121" w14:paraId="02B6ECF3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2FD" w14:textId="77777777" w:rsidR="00A32121" w:rsidRPr="002C51AC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2A593FE2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kultúry</w:t>
            </w:r>
          </w:p>
          <w:p w14:paraId="3CF49120" w14:textId="77777777" w:rsidR="00A32121" w:rsidRPr="002C51AC" w:rsidRDefault="00A32121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22B" w14:textId="77777777" w:rsidR="00A32121" w:rsidRPr="00B508EC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 w:rsidRPr="00B508EC">
              <w:rPr>
                <w:rFonts w:ascii="Arial" w:hAnsi="Arial"/>
                <w:sz w:val="22"/>
                <w:szCs w:val="22"/>
              </w:rPr>
              <w:t>Komisia kultúry odporúča Zastupiteľstvu BSK uvedený materiál prerokovať a schváliť v predloženej podobe.</w:t>
            </w:r>
          </w:p>
          <w:p w14:paraId="290CF16C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967FBE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58AF8F1D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6212255F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6D30A58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7E4BC53F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AF68D" w14:textId="0212DA25" w:rsidR="00A32121" w:rsidRDefault="0085114D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7</w:t>
            </w:r>
          </w:p>
          <w:p w14:paraId="5A315204" w14:textId="56EC22BE" w:rsidR="00A32121" w:rsidRDefault="0085114D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  <w:p w14:paraId="312458A4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A6968B6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18E305D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864601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79D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C49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A32121" w14:paraId="765BD469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67E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0A133CCE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 w:rsidRPr="002C51AC">
              <w:rPr>
                <w:rFonts w:ascii="Arial" w:hAnsi="Arial"/>
                <w:sz w:val="22"/>
                <w:szCs w:val="22"/>
              </w:rPr>
              <w:t>Komisia majetku, investícií a verejného obstarávania</w:t>
            </w:r>
          </w:p>
          <w:p w14:paraId="1F106AD4" w14:textId="77777777" w:rsidR="00A32121" w:rsidRPr="002C51AC" w:rsidRDefault="00A32121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F23" w14:textId="77777777" w:rsidR="00A32121" w:rsidRPr="00FB3403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 w:rsidRPr="00FB3403">
              <w:rPr>
                <w:rFonts w:ascii="Arial" w:hAnsi="Arial"/>
                <w:sz w:val="22"/>
                <w:szCs w:val="22"/>
              </w:rPr>
              <w:t>Komisia majetku, investícií a verejného obstarávania odporúča Zastupiteľstvu BSK prerokovať predložený materiál a schváliť v predloženej podobe.</w:t>
            </w:r>
          </w:p>
          <w:p w14:paraId="2CEEBD6E" w14:textId="77777777" w:rsidR="00A32121" w:rsidRPr="002C51AC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E5E506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578FFCA2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49DBAA71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B2697DB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29C6820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37CFA" w14:textId="77777777" w:rsidR="00A32121" w:rsidRDefault="00A32121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 w14:paraId="0EEE4523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 w14:paraId="65DEF9AC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61D30E6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18E9B33C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88DC9CE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8D7" w14:textId="77777777" w:rsidR="00A32121" w:rsidRDefault="00A32121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440" w14:textId="77777777" w:rsidR="00A32121" w:rsidRDefault="00A32121" w:rsidP="003232F9">
            <w:pPr>
              <w:rPr>
                <w:rFonts w:ascii="Times New Roman" w:hAnsi="Times New Roman" w:cs="Times New Roman"/>
              </w:rPr>
            </w:pPr>
          </w:p>
        </w:tc>
      </w:tr>
    </w:tbl>
    <w:p w14:paraId="3BF0C631" w14:textId="77777777" w:rsidR="00A32121" w:rsidRPr="006A5E8F" w:rsidRDefault="00A32121" w:rsidP="00A32121">
      <w:pPr>
        <w:rPr>
          <w:rFonts w:ascii="Arial" w:hAnsi="Arial"/>
        </w:rPr>
      </w:pPr>
    </w:p>
    <w:p w14:paraId="1EF01DFE" w14:textId="77777777" w:rsidR="00A32121" w:rsidRDefault="00A32121" w:rsidP="00A32121"/>
    <w:p w14:paraId="7CBB6B17" w14:textId="77777777" w:rsidR="00A32121" w:rsidRDefault="00A32121" w:rsidP="00A32121"/>
    <w:p w14:paraId="7A5270FA" w14:textId="77777777" w:rsidR="00A32121" w:rsidRDefault="00A32121"/>
    <w:sectPr w:rsidR="00A32121" w:rsidSect="006B5F0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70259">
    <w:abstractNumId w:val="1"/>
  </w:num>
  <w:num w:numId="2" w16cid:durableId="162137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21"/>
    <w:rsid w:val="00677060"/>
    <w:rsid w:val="0085114D"/>
    <w:rsid w:val="00A32121"/>
    <w:rsid w:val="00B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2019"/>
  <w15:chartTrackingRefBased/>
  <w15:docId w15:val="{1761DAC2-50B2-4E6F-9850-AB3F60DC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121"/>
    <w:pPr>
      <w:spacing w:after="0" w:line="240" w:lineRule="auto"/>
    </w:pPr>
    <w:rPr>
      <w:rFonts w:ascii="Trebuchet MS" w:eastAsia="Times New Roman" w:hAnsi="Trebuchet MS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3212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321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102E6-ADCB-41FC-A2BE-620B288BAFE3}"/>
</file>

<file path=customXml/itemProps2.xml><?xml version="1.0" encoding="utf-8"?>
<ds:datastoreItem xmlns:ds="http://schemas.openxmlformats.org/officeDocument/2006/customXml" ds:itemID="{53A0F333-B20D-408D-896C-0BB784E7B194}"/>
</file>

<file path=customXml/itemProps3.xml><?xml version="1.0" encoding="utf-8"?>
<ds:datastoreItem xmlns:ds="http://schemas.openxmlformats.org/officeDocument/2006/customXml" ds:itemID="{27B28AA4-3F2E-4884-8DAE-2C96C6027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Náčiniak</dc:creator>
  <cp:keywords/>
  <dc:description/>
  <cp:lastModifiedBy>Viliam Náčiniak</cp:lastModifiedBy>
  <cp:revision>2</cp:revision>
  <dcterms:created xsi:type="dcterms:W3CDTF">2022-08-22T07:11:00Z</dcterms:created>
  <dcterms:modified xsi:type="dcterms:W3CDTF">2022-08-22T08:31:00Z</dcterms:modified>
</cp:coreProperties>
</file>