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01BFC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61BE4965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5C128E6B" w14:textId="77777777" w:rsidR="00C775C4" w:rsidRDefault="00C775C4" w:rsidP="00C7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4EEE79D5" w14:textId="77777777" w:rsidR="00C775C4" w:rsidRDefault="00C775C4" w:rsidP="00C775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2DC4CDDA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7219E621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669E7A32" w14:textId="0A71DD14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s § 9a ods. 9 písm. c) zákona č. 446/2001 Z.</w:t>
      </w:r>
      <w:r w:rsidR="00881BA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z. o majetku vyšších územných celkov v znení neskorších predpisov zverejňuje svoj zámer </w:t>
      </w:r>
      <w:r w:rsidR="00881BAA">
        <w:rPr>
          <w:rFonts w:ascii="Arial" w:hAnsi="Arial" w:cs="Arial"/>
          <w:sz w:val="22"/>
          <w:szCs w:val="22"/>
        </w:rPr>
        <w:t xml:space="preserve">na zmenu podmienok Zmluvy č. 1/2018 o nájme nebytového priestoru uzatvorenej medzi SOŠ pedagogickou, Bullova 2, BA a Mestskou časťou Bratislava -dúbravka </w:t>
      </w:r>
      <w:r>
        <w:rPr>
          <w:rFonts w:ascii="Arial" w:hAnsi="Arial" w:cs="Arial"/>
          <w:sz w:val="22"/>
          <w:szCs w:val="22"/>
        </w:rPr>
        <w:t>ako prípad hodný osobitného zreteľa</w:t>
      </w:r>
      <w:r w:rsidR="00881BAA">
        <w:rPr>
          <w:rFonts w:ascii="Arial" w:hAnsi="Arial" w:cs="Arial"/>
          <w:sz w:val="22"/>
          <w:szCs w:val="22"/>
        </w:rPr>
        <w:t xml:space="preserve">. </w:t>
      </w:r>
    </w:p>
    <w:p w14:paraId="68C2B3E4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107C28F8" w14:textId="3563DAC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Materiál bude predložený na schválenie Zastupiteľstvu Bratislavského samosprávneho kraja dňa </w:t>
      </w:r>
      <w:r w:rsidR="00881BAA">
        <w:rPr>
          <w:rFonts w:ascii="Arial" w:hAnsi="Arial" w:cs="Arial"/>
          <w:sz w:val="22"/>
          <w:szCs w:val="22"/>
        </w:rPr>
        <w:t>27</w:t>
      </w:r>
      <w:r>
        <w:rPr>
          <w:rFonts w:ascii="Arial" w:hAnsi="Arial" w:cs="Arial"/>
          <w:sz w:val="22"/>
          <w:szCs w:val="22"/>
        </w:rPr>
        <w:t>.0</w:t>
      </w:r>
      <w:r w:rsidR="00881BA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.202</w:t>
      </w:r>
      <w:r w:rsidR="00881BA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63C5E3B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54F7B062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3D368D39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70D49394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262E86BC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61F39869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592AE43C" w14:textId="77777777" w:rsidR="00C775C4" w:rsidRDefault="00C775C4" w:rsidP="00C775C4">
      <w:pPr>
        <w:jc w:val="both"/>
        <w:rPr>
          <w:rFonts w:ascii="Arial" w:hAnsi="Arial" w:cs="Arial"/>
          <w:sz w:val="22"/>
          <w:szCs w:val="22"/>
        </w:rPr>
      </w:pPr>
    </w:p>
    <w:p w14:paraId="5D82C7CF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7D382D42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6F2D2DBE" w14:textId="7776EE73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0B3905">
        <w:rPr>
          <w:rFonts w:ascii="Arial" w:hAnsi="Arial" w:cs="Arial"/>
          <w:b/>
          <w:bCs/>
          <w:spacing w:val="-8"/>
          <w:w w:val="134"/>
          <w:sz w:val="22"/>
          <w:szCs w:val="22"/>
        </w:rPr>
        <w:t>29.12.2022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... do ..........................</w:t>
      </w:r>
    </w:p>
    <w:p w14:paraId="3340BA1A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55303676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35A61D7E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40C62F55" w14:textId="052CF874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 w:rsidR="000B3905">
        <w:rPr>
          <w:rFonts w:ascii="Arial" w:hAnsi="Arial" w:cs="Arial"/>
          <w:b/>
          <w:bCs/>
          <w:spacing w:val="-8"/>
          <w:w w:val="134"/>
          <w:sz w:val="22"/>
          <w:szCs w:val="22"/>
        </w:rPr>
        <w:t>29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</w:t>
      </w:r>
      <w:r w:rsidR="000B3905">
        <w:rPr>
          <w:rFonts w:ascii="Arial" w:hAnsi="Arial" w:cs="Arial"/>
          <w:b/>
          <w:bCs/>
          <w:spacing w:val="-8"/>
          <w:w w:val="134"/>
          <w:sz w:val="22"/>
          <w:szCs w:val="22"/>
        </w:rPr>
        <w:t>12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.2022... do ..........................</w:t>
      </w:r>
    </w:p>
    <w:p w14:paraId="0E12B170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7E2DDC31" w14:textId="77777777" w:rsidR="00C775C4" w:rsidRDefault="00C775C4" w:rsidP="00C775C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0E48FCDC" w14:textId="77777777" w:rsidR="006C62B5" w:rsidRDefault="006C62B5"/>
    <w:sectPr w:rsidR="006C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B9"/>
    <w:rsid w:val="000B3905"/>
    <w:rsid w:val="00185FB9"/>
    <w:rsid w:val="006C62B5"/>
    <w:rsid w:val="00881BAA"/>
    <w:rsid w:val="00C7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A72B8"/>
  <w15:chartTrackingRefBased/>
  <w15:docId w15:val="{71EB1AE0-7A39-46F7-B34C-92B0857C2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77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4</cp:revision>
  <dcterms:created xsi:type="dcterms:W3CDTF">2022-12-29T12:40:00Z</dcterms:created>
  <dcterms:modified xsi:type="dcterms:W3CDTF">2022-12-29T12:42:00Z</dcterms:modified>
</cp:coreProperties>
</file>