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2F52E511" w14:textId="57FC5658" w:rsidR="008F578C" w:rsidRDefault="00BD472B" w:rsidP="008F57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nájomcu </w:t>
      </w:r>
      <w:r w:rsidR="003C036C">
        <w:rPr>
          <w:rFonts w:ascii="Arial" w:hAnsi="Arial" w:cs="Arial"/>
          <w:b/>
        </w:rPr>
        <w:t>Mestskej časti Bratislava – Karlova Ves</w:t>
      </w:r>
      <w:r w:rsidR="00C31129">
        <w:rPr>
          <w:rFonts w:ascii="Arial" w:hAnsi="Arial" w:cs="Arial"/>
          <w:sz w:val="22"/>
          <w:szCs w:val="22"/>
        </w:rPr>
        <w:t xml:space="preserve">, </w:t>
      </w:r>
      <w:r w:rsidR="008F578C">
        <w:rPr>
          <w:rFonts w:ascii="Arial" w:hAnsi="Arial" w:cs="Arial"/>
          <w:sz w:val="22"/>
          <w:szCs w:val="22"/>
        </w:rPr>
        <w:t>Námestie sv. Františka 8, 842 62 Bratislava, IČO: 00 603</w:t>
      </w:r>
      <w:r w:rsidR="008F578C">
        <w:rPr>
          <w:rFonts w:ascii="Arial" w:hAnsi="Arial" w:cs="Arial"/>
          <w:sz w:val="22"/>
          <w:szCs w:val="22"/>
        </w:rPr>
        <w:t> </w:t>
      </w:r>
      <w:r w:rsidR="008F578C">
        <w:rPr>
          <w:rFonts w:ascii="Arial" w:hAnsi="Arial" w:cs="Arial"/>
          <w:sz w:val="22"/>
          <w:szCs w:val="22"/>
        </w:rPr>
        <w:t>520</w:t>
      </w:r>
    </w:p>
    <w:p w14:paraId="7CD7AD04" w14:textId="17CFAA37" w:rsidR="00400B2A" w:rsidRDefault="00400B2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2A413728" w14:textId="53B4933F" w:rsidR="00187551" w:rsidRDefault="00400B2A" w:rsidP="00187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nehnuteľnosti</w:t>
      </w:r>
      <w:r w:rsidR="00187551">
        <w:rPr>
          <w:rFonts w:ascii="Arial" w:hAnsi="Arial" w:cs="Arial"/>
          <w:b/>
          <w:sz w:val="22"/>
          <w:szCs w:val="22"/>
        </w:rPr>
        <w:t xml:space="preserve">, </w:t>
      </w:r>
      <w:r w:rsidR="00187551">
        <w:rPr>
          <w:rFonts w:ascii="Arial" w:hAnsi="Arial" w:cs="Arial"/>
          <w:sz w:val="22"/>
          <w:szCs w:val="22"/>
        </w:rPr>
        <w:t>a to:</w:t>
      </w:r>
    </w:p>
    <w:p w14:paraId="22EDC489" w14:textId="77777777" w:rsidR="00187551" w:rsidRDefault="00187551" w:rsidP="00187551">
      <w:pPr>
        <w:jc w:val="both"/>
        <w:rPr>
          <w:rFonts w:ascii="Arial" w:hAnsi="Arial" w:cs="Arial"/>
          <w:sz w:val="22"/>
          <w:szCs w:val="22"/>
        </w:rPr>
      </w:pPr>
    </w:p>
    <w:p w14:paraId="76E7B83C" w14:textId="77777777" w:rsidR="00496B3B" w:rsidRDefault="00496B3B" w:rsidP="00496B3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registra „C“ evidovanom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2667/10, nachádzajúcom sa v k. ú. Karlova Ves, obec Bratislava-Karlova Ves, okres Bratislava IV, vedenom na LV č. 1712, Okresným úradom Bratislava, katastrálny odbor, a </w:t>
      </w:r>
    </w:p>
    <w:p w14:paraId="3293C8E3" w14:textId="77777777" w:rsidR="00496B3B" w:rsidRDefault="00496B3B" w:rsidP="00496B3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6AB">
        <w:rPr>
          <w:rFonts w:ascii="Arial" w:hAnsi="Arial" w:cs="Arial"/>
          <w:sz w:val="22"/>
          <w:szCs w:val="22"/>
        </w:rPr>
        <w:t xml:space="preserve">časti </w:t>
      </w:r>
      <w:r>
        <w:rPr>
          <w:rFonts w:ascii="Arial" w:hAnsi="Arial" w:cs="Arial"/>
          <w:sz w:val="22"/>
          <w:szCs w:val="22"/>
        </w:rPr>
        <w:t xml:space="preserve">stavby so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>. č. 6038 postavenej na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2667/6 v k. ú. Karlova Ves, </w:t>
      </w:r>
      <w:r w:rsidRPr="006B26AB">
        <w:rPr>
          <w:rFonts w:ascii="Arial" w:hAnsi="Arial" w:cs="Arial"/>
          <w:sz w:val="22"/>
          <w:szCs w:val="22"/>
        </w:rPr>
        <w:t xml:space="preserve">v rozsahu nájmu </w:t>
      </w:r>
      <w:r>
        <w:rPr>
          <w:rFonts w:ascii="Arial" w:hAnsi="Arial" w:cs="Arial"/>
          <w:sz w:val="22"/>
          <w:szCs w:val="22"/>
        </w:rPr>
        <w:t>miestností 1-13 na prvom nadzemnom podlaží</w:t>
      </w:r>
      <w:r w:rsidRPr="006B26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07BF1D" w14:textId="534AC801" w:rsidR="00187551" w:rsidRDefault="00187551" w:rsidP="00496B3B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</w:p>
    <w:p w14:paraId="4A9EBB9F" w14:textId="6900B999" w:rsidR="00D308E9" w:rsidRDefault="00D308E9" w:rsidP="00BD47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9BF0A7" w14:textId="586B362B" w:rsidR="00BD472B" w:rsidRDefault="002A7FC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D472B">
        <w:rPr>
          <w:rFonts w:ascii="Arial" w:hAnsi="Arial" w:cs="Arial"/>
          <w:sz w:val="22"/>
          <w:szCs w:val="22"/>
        </w:rPr>
        <w:t>ájom nehnuteľností</w:t>
      </w:r>
      <w:r>
        <w:rPr>
          <w:rFonts w:ascii="Arial" w:hAnsi="Arial" w:cs="Arial"/>
          <w:sz w:val="22"/>
          <w:szCs w:val="22"/>
        </w:rPr>
        <w:t xml:space="preserve"> bude</w:t>
      </w:r>
      <w:r w:rsidR="00BD472B">
        <w:rPr>
          <w:rFonts w:ascii="Arial" w:hAnsi="Arial" w:cs="Arial"/>
          <w:sz w:val="22"/>
          <w:szCs w:val="22"/>
        </w:rPr>
        <w:t xml:space="preserve"> predložený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496B3B">
        <w:rPr>
          <w:rFonts w:ascii="Arial" w:hAnsi="Arial" w:cs="Arial"/>
          <w:sz w:val="22"/>
          <w:szCs w:val="22"/>
        </w:rPr>
        <w:t>31</w:t>
      </w:r>
      <w:r w:rsidR="00AA23AB">
        <w:rPr>
          <w:rFonts w:ascii="Arial" w:hAnsi="Arial" w:cs="Arial"/>
          <w:sz w:val="22"/>
          <w:szCs w:val="22"/>
        </w:rPr>
        <w:t>.01.2023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9A7FF9B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2A4924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70CCCBE" w14:textId="2BE69F76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496B3B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 w:rsidR="004253E8">
        <w:rPr>
          <w:rFonts w:ascii="Arial" w:hAnsi="Arial" w:cs="Arial"/>
          <w:b/>
          <w:bCs/>
          <w:spacing w:val="-8"/>
          <w:w w:val="134"/>
          <w:sz w:val="22"/>
          <w:szCs w:val="22"/>
        </w:rPr>
        <w:t>4</w:t>
      </w:r>
      <w:r w:rsidR="00AA23AB"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496B3B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 w:rsidR="00AA23AB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1177381" w14:textId="77777777" w:rsidR="007E4BB4" w:rsidRDefault="007E4BB4"/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1"/>
  </w:num>
  <w:num w:numId="2" w16cid:durableId="13269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D1274"/>
    <w:rsid w:val="000E40B9"/>
    <w:rsid w:val="00107433"/>
    <w:rsid w:val="0017526F"/>
    <w:rsid w:val="001820BD"/>
    <w:rsid w:val="00187551"/>
    <w:rsid w:val="001C2537"/>
    <w:rsid w:val="001F196F"/>
    <w:rsid w:val="00225BD9"/>
    <w:rsid w:val="002538E0"/>
    <w:rsid w:val="002A7FC4"/>
    <w:rsid w:val="002D4282"/>
    <w:rsid w:val="003C036C"/>
    <w:rsid w:val="003C05D9"/>
    <w:rsid w:val="003F517A"/>
    <w:rsid w:val="00400B2A"/>
    <w:rsid w:val="004253E8"/>
    <w:rsid w:val="0047283D"/>
    <w:rsid w:val="00496B3B"/>
    <w:rsid w:val="004A2A90"/>
    <w:rsid w:val="004E34B5"/>
    <w:rsid w:val="00541EDA"/>
    <w:rsid w:val="005C5F08"/>
    <w:rsid w:val="006301A3"/>
    <w:rsid w:val="00640D55"/>
    <w:rsid w:val="006C5DAF"/>
    <w:rsid w:val="00707B34"/>
    <w:rsid w:val="00795CB1"/>
    <w:rsid w:val="007A4A11"/>
    <w:rsid w:val="007C3E8A"/>
    <w:rsid w:val="007D155B"/>
    <w:rsid w:val="007E4BB4"/>
    <w:rsid w:val="008C73C4"/>
    <w:rsid w:val="008F578C"/>
    <w:rsid w:val="009D5EBC"/>
    <w:rsid w:val="009F01A4"/>
    <w:rsid w:val="00A635CC"/>
    <w:rsid w:val="00AA23AB"/>
    <w:rsid w:val="00AC1CA0"/>
    <w:rsid w:val="00AD7D45"/>
    <w:rsid w:val="00BD472B"/>
    <w:rsid w:val="00C31129"/>
    <w:rsid w:val="00C37163"/>
    <w:rsid w:val="00D01599"/>
    <w:rsid w:val="00D308E9"/>
    <w:rsid w:val="00DE5EF4"/>
    <w:rsid w:val="00E36688"/>
    <w:rsid w:val="00EC6156"/>
    <w:rsid w:val="00F5118C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18</cp:revision>
  <cp:lastPrinted>2020-06-10T09:06:00Z</cp:lastPrinted>
  <dcterms:created xsi:type="dcterms:W3CDTF">2020-06-10T09:07:00Z</dcterms:created>
  <dcterms:modified xsi:type="dcterms:W3CDTF">2023-03-13T13:23:00Z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