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538FE" w14:textId="77777777" w:rsidR="00CC483D" w:rsidRDefault="00CC483D" w:rsidP="00CC483D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</w:rPr>
      </w:pPr>
      <w:r>
        <w:rPr>
          <w:rFonts w:ascii="Arial" w:hAnsi="Arial" w:cs="Arial"/>
          <w:b/>
          <w:bCs/>
          <w:spacing w:val="-8"/>
          <w:w w:val="134"/>
        </w:rPr>
        <w:t xml:space="preserve">Z Á M E R </w:t>
      </w:r>
    </w:p>
    <w:p w14:paraId="16C8317B" w14:textId="77777777" w:rsidR="00CC483D" w:rsidRDefault="00CC483D" w:rsidP="00CC483D">
      <w:pPr>
        <w:jc w:val="center"/>
        <w:rPr>
          <w:rFonts w:ascii="Arial" w:hAnsi="Arial" w:cs="Arial"/>
          <w:b/>
        </w:rPr>
      </w:pPr>
    </w:p>
    <w:p w14:paraId="191F00EC" w14:textId="77777777" w:rsidR="00CC483D" w:rsidRDefault="00CC483D" w:rsidP="00CC483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Bratislavský samosprávny kraj,</w:t>
      </w:r>
    </w:p>
    <w:p w14:paraId="55730AEA" w14:textId="77777777" w:rsidR="00CC483D" w:rsidRDefault="00CC483D" w:rsidP="00CC483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Sabinovská 16, 820 05 Bratislava, IČO 36063606</w:t>
      </w:r>
    </w:p>
    <w:p w14:paraId="3976A127" w14:textId="77777777" w:rsidR="00CC483D" w:rsidRDefault="00CC483D" w:rsidP="00CC483D">
      <w:pPr>
        <w:jc w:val="both"/>
        <w:rPr>
          <w:rFonts w:ascii="Arial" w:hAnsi="Arial" w:cs="Arial"/>
          <w:sz w:val="22"/>
          <w:szCs w:val="22"/>
        </w:rPr>
      </w:pPr>
    </w:p>
    <w:p w14:paraId="17112F76" w14:textId="77777777" w:rsidR="00CC483D" w:rsidRDefault="00CC483D" w:rsidP="00CC483D">
      <w:pPr>
        <w:jc w:val="both"/>
        <w:rPr>
          <w:rFonts w:ascii="Arial" w:hAnsi="Arial" w:cs="Arial"/>
          <w:sz w:val="22"/>
          <w:szCs w:val="22"/>
        </w:rPr>
      </w:pPr>
    </w:p>
    <w:p w14:paraId="57268404" w14:textId="5C3632B6" w:rsidR="002836A9" w:rsidRPr="002836A9" w:rsidRDefault="00CC483D" w:rsidP="002836A9">
      <w:pPr>
        <w:jc w:val="both"/>
        <w:rPr>
          <w:rFonts w:ascii="Arial" w:hAnsi="Arial"/>
          <w:b/>
          <w:bCs/>
          <w:sz w:val="22"/>
          <w:szCs w:val="22"/>
        </w:rPr>
      </w:pPr>
      <w:r w:rsidRPr="004F0412">
        <w:rPr>
          <w:rFonts w:ascii="Arial" w:hAnsi="Arial" w:cs="Arial"/>
          <w:sz w:val="22"/>
          <w:szCs w:val="22"/>
        </w:rPr>
        <w:t>v súlade s § 9a ods. 9 písm. c) zákona č. 446/2001 Z.</w:t>
      </w:r>
      <w:r>
        <w:rPr>
          <w:rFonts w:ascii="Arial" w:hAnsi="Arial" w:cs="Arial"/>
          <w:sz w:val="22"/>
          <w:szCs w:val="22"/>
        </w:rPr>
        <w:t xml:space="preserve"> </w:t>
      </w:r>
      <w:r w:rsidRPr="004F0412">
        <w:rPr>
          <w:rFonts w:ascii="Arial" w:hAnsi="Arial" w:cs="Arial"/>
          <w:sz w:val="22"/>
          <w:szCs w:val="22"/>
        </w:rPr>
        <w:t xml:space="preserve">z. o majetku vyšších územných celkov </w:t>
      </w:r>
      <w:r w:rsidRPr="002836A9">
        <w:rPr>
          <w:rFonts w:ascii="Arial" w:hAnsi="Arial" w:cs="Arial"/>
          <w:sz w:val="22"/>
          <w:szCs w:val="22"/>
        </w:rPr>
        <w:t xml:space="preserve">v znení neskorších predpisov zverejňuje svoj zámer </w:t>
      </w:r>
      <w:r w:rsidR="002836A9" w:rsidRPr="002836A9">
        <w:rPr>
          <w:rFonts w:ascii="Arial" w:hAnsi="Arial" w:cs="Arial"/>
          <w:sz w:val="22"/>
          <w:szCs w:val="22"/>
        </w:rPr>
        <w:t xml:space="preserve">z dôvodu hodného osobitného zreteľa,  </w:t>
      </w:r>
      <w:r w:rsidR="002836A9" w:rsidRPr="002836A9">
        <w:rPr>
          <w:rFonts w:ascii="Arial" w:hAnsi="Arial"/>
          <w:sz w:val="22"/>
          <w:szCs w:val="22"/>
        </w:rPr>
        <w:t xml:space="preserve">ktorým je zvýšenie plynulosti a bezpečnosti dopravy pri stavbe Obytnej zóny v obci Zálesie </w:t>
      </w:r>
      <w:r w:rsidR="002836A9" w:rsidRPr="002836A9">
        <w:rPr>
          <w:rFonts w:ascii="Arial" w:hAnsi="Arial"/>
          <w:b/>
          <w:bCs/>
          <w:sz w:val="22"/>
          <w:szCs w:val="22"/>
        </w:rPr>
        <w:t>nájom nehnuteľného majetku:</w:t>
      </w:r>
    </w:p>
    <w:p w14:paraId="095670A0" w14:textId="7BA37A2C" w:rsidR="00CC483D" w:rsidRPr="002836A9" w:rsidRDefault="00CC483D" w:rsidP="00CC483D">
      <w:pPr>
        <w:jc w:val="both"/>
        <w:rPr>
          <w:rFonts w:ascii="Arial" w:hAnsi="Arial" w:cs="Arial"/>
          <w:sz w:val="22"/>
          <w:szCs w:val="22"/>
        </w:rPr>
      </w:pPr>
    </w:p>
    <w:p w14:paraId="542B6ACA" w14:textId="77777777" w:rsidR="00CC483D" w:rsidRPr="002836A9" w:rsidRDefault="00CC483D" w:rsidP="00CC483D">
      <w:pPr>
        <w:jc w:val="both"/>
        <w:rPr>
          <w:rFonts w:ascii="Arial" w:hAnsi="Arial" w:cs="Arial"/>
          <w:sz w:val="22"/>
          <w:szCs w:val="22"/>
        </w:rPr>
      </w:pPr>
    </w:p>
    <w:p w14:paraId="37B2F3FA" w14:textId="77777777" w:rsidR="00FA79AC" w:rsidRPr="002836A9" w:rsidRDefault="00FA79AC" w:rsidP="00FA79AC">
      <w:pPr>
        <w:pStyle w:val="Odsekzoznamu"/>
        <w:numPr>
          <w:ilvl w:val="0"/>
          <w:numId w:val="2"/>
        </w:numPr>
        <w:jc w:val="both"/>
        <w:rPr>
          <w:rFonts w:ascii="Arial" w:hAnsi="Arial"/>
          <w:b/>
          <w:bCs/>
          <w:sz w:val="22"/>
          <w:szCs w:val="22"/>
        </w:rPr>
      </w:pPr>
      <w:r w:rsidRPr="002836A9">
        <w:rPr>
          <w:rFonts w:ascii="Arial" w:hAnsi="Arial"/>
          <w:sz w:val="22"/>
          <w:szCs w:val="22"/>
        </w:rPr>
        <w:t xml:space="preserve">časť cesty III/1041 umiestnenej na pozemku registra „EKN“, </w:t>
      </w:r>
      <w:proofErr w:type="spellStart"/>
      <w:r w:rsidRPr="002836A9">
        <w:rPr>
          <w:rFonts w:ascii="Arial" w:hAnsi="Arial"/>
          <w:sz w:val="22"/>
          <w:szCs w:val="22"/>
        </w:rPr>
        <w:t>parc</w:t>
      </w:r>
      <w:proofErr w:type="spellEnd"/>
      <w:r w:rsidRPr="002836A9">
        <w:rPr>
          <w:rFonts w:ascii="Arial" w:hAnsi="Arial"/>
          <w:sz w:val="22"/>
          <w:szCs w:val="22"/>
        </w:rPr>
        <w:t>. č. 1009/3 a </w:t>
      </w:r>
      <w:proofErr w:type="spellStart"/>
      <w:r w:rsidRPr="002836A9">
        <w:rPr>
          <w:rFonts w:ascii="Arial" w:hAnsi="Arial"/>
          <w:sz w:val="22"/>
          <w:szCs w:val="22"/>
        </w:rPr>
        <w:t>parc</w:t>
      </w:r>
      <w:proofErr w:type="spellEnd"/>
      <w:r w:rsidRPr="002836A9">
        <w:rPr>
          <w:rFonts w:ascii="Arial" w:hAnsi="Arial"/>
          <w:sz w:val="22"/>
          <w:szCs w:val="22"/>
        </w:rPr>
        <w:t>. č. 1009/1  a </w:t>
      </w:r>
      <w:proofErr w:type="spellStart"/>
      <w:r w:rsidRPr="002836A9">
        <w:rPr>
          <w:rFonts w:ascii="Arial" w:hAnsi="Arial"/>
          <w:sz w:val="22"/>
          <w:szCs w:val="22"/>
        </w:rPr>
        <w:t>parc</w:t>
      </w:r>
      <w:proofErr w:type="spellEnd"/>
      <w:r w:rsidRPr="002836A9">
        <w:rPr>
          <w:rFonts w:ascii="Arial" w:hAnsi="Arial"/>
          <w:sz w:val="22"/>
          <w:szCs w:val="22"/>
        </w:rPr>
        <w:t>. č. 1369  v </w:t>
      </w:r>
      <w:proofErr w:type="spellStart"/>
      <w:r w:rsidRPr="002836A9">
        <w:rPr>
          <w:rFonts w:ascii="Arial" w:hAnsi="Arial"/>
          <w:sz w:val="22"/>
          <w:szCs w:val="22"/>
        </w:rPr>
        <w:t>k.ú</w:t>
      </w:r>
      <w:proofErr w:type="spellEnd"/>
      <w:r w:rsidRPr="002836A9">
        <w:rPr>
          <w:rFonts w:ascii="Arial" w:hAnsi="Arial"/>
          <w:sz w:val="22"/>
          <w:szCs w:val="22"/>
        </w:rPr>
        <w:t xml:space="preserve">. Zálesie, obec: Zálesie, okres.: Senec  </w:t>
      </w:r>
      <w:r w:rsidRPr="002836A9">
        <w:rPr>
          <w:rFonts w:ascii="Arial" w:hAnsi="Arial"/>
          <w:b/>
          <w:bCs/>
          <w:sz w:val="22"/>
          <w:szCs w:val="22"/>
        </w:rPr>
        <w:t xml:space="preserve">v rozsahu 244,10 m2 </w:t>
      </w:r>
      <w:r w:rsidRPr="002836A9">
        <w:rPr>
          <w:rFonts w:ascii="Arial" w:hAnsi="Arial"/>
          <w:sz w:val="22"/>
          <w:szCs w:val="22"/>
        </w:rPr>
        <w:t>podľa situácie</w:t>
      </w:r>
      <w:r w:rsidRPr="002836A9">
        <w:rPr>
          <w:rFonts w:ascii="Arial" w:hAnsi="Arial"/>
          <w:b/>
          <w:bCs/>
          <w:sz w:val="22"/>
          <w:szCs w:val="22"/>
        </w:rPr>
        <w:t xml:space="preserve"> </w:t>
      </w:r>
      <w:r w:rsidRPr="002836A9">
        <w:rPr>
          <w:rFonts w:ascii="Arial" w:hAnsi="Arial"/>
          <w:sz w:val="22"/>
          <w:szCs w:val="22"/>
        </w:rPr>
        <w:t>– cesta III/1041 – zábery pozemkov</w:t>
      </w:r>
    </w:p>
    <w:p w14:paraId="67469662" w14:textId="77777777" w:rsidR="00FA79AC" w:rsidRPr="002836A9" w:rsidRDefault="00FA79AC" w:rsidP="00FA79AC">
      <w:pPr>
        <w:pStyle w:val="Odsekzoznamu"/>
        <w:ind w:left="360"/>
        <w:jc w:val="both"/>
        <w:rPr>
          <w:rFonts w:ascii="Arial" w:hAnsi="Arial"/>
          <w:b/>
          <w:bCs/>
          <w:sz w:val="22"/>
          <w:szCs w:val="22"/>
        </w:rPr>
      </w:pPr>
    </w:p>
    <w:p w14:paraId="1A042244" w14:textId="77777777" w:rsidR="00FA79AC" w:rsidRPr="002836A9" w:rsidRDefault="00FA79AC" w:rsidP="00FA79AC">
      <w:pPr>
        <w:pStyle w:val="Odsekzoznamu"/>
        <w:numPr>
          <w:ilvl w:val="0"/>
          <w:numId w:val="2"/>
        </w:numPr>
        <w:jc w:val="both"/>
        <w:rPr>
          <w:rFonts w:ascii="Arial" w:hAnsi="Arial"/>
          <w:b/>
          <w:bCs/>
          <w:sz w:val="22"/>
          <w:szCs w:val="22"/>
        </w:rPr>
      </w:pPr>
      <w:r w:rsidRPr="002836A9">
        <w:rPr>
          <w:rFonts w:ascii="Arial" w:hAnsi="Arial"/>
          <w:sz w:val="22"/>
          <w:szCs w:val="22"/>
        </w:rPr>
        <w:t xml:space="preserve">časť pozemku parcely „registra „EKN“, </w:t>
      </w:r>
      <w:proofErr w:type="spellStart"/>
      <w:r w:rsidRPr="002836A9">
        <w:rPr>
          <w:rFonts w:ascii="Arial" w:hAnsi="Arial"/>
          <w:sz w:val="22"/>
          <w:szCs w:val="22"/>
        </w:rPr>
        <w:t>parc</w:t>
      </w:r>
      <w:proofErr w:type="spellEnd"/>
      <w:r w:rsidRPr="002836A9">
        <w:rPr>
          <w:rFonts w:ascii="Arial" w:hAnsi="Arial"/>
          <w:sz w:val="22"/>
          <w:szCs w:val="22"/>
        </w:rPr>
        <w:t>. č. 1009/3, v </w:t>
      </w:r>
      <w:proofErr w:type="spellStart"/>
      <w:r w:rsidRPr="002836A9">
        <w:rPr>
          <w:rFonts w:ascii="Arial" w:hAnsi="Arial"/>
          <w:sz w:val="22"/>
          <w:szCs w:val="22"/>
        </w:rPr>
        <w:t>k.ú</w:t>
      </w:r>
      <w:proofErr w:type="spellEnd"/>
      <w:r w:rsidRPr="002836A9">
        <w:rPr>
          <w:rFonts w:ascii="Arial" w:hAnsi="Arial"/>
          <w:sz w:val="22"/>
          <w:szCs w:val="22"/>
        </w:rPr>
        <w:t xml:space="preserve">. Zálesie, obec: Zálesie, okres: Senec, vedený na LV č. 1877 Okresným úradom Senec, katastrálnym odborom, druh pozemku: zastavaná plocha a nádvorie </w:t>
      </w:r>
      <w:r w:rsidRPr="002836A9">
        <w:rPr>
          <w:rFonts w:ascii="Arial" w:hAnsi="Arial"/>
          <w:b/>
          <w:bCs/>
          <w:sz w:val="22"/>
          <w:szCs w:val="22"/>
        </w:rPr>
        <w:t xml:space="preserve">v rozsahu 398,90 m2 (123,20 m2 + 259,80m2 + 15,90 m2) </w:t>
      </w:r>
      <w:r w:rsidRPr="002836A9">
        <w:rPr>
          <w:rFonts w:ascii="Arial" w:hAnsi="Arial"/>
          <w:sz w:val="22"/>
          <w:szCs w:val="22"/>
        </w:rPr>
        <w:t>podľa situácie</w:t>
      </w:r>
      <w:r w:rsidRPr="002836A9">
        <w:rPr>
          <w:rFonts w:ascii="Arial" w:hAnsi="Arial"/>
          <w:b/>
          <w:bCs/>
          <w:sz w:val="22"/>
          <w:szCs w:val="22"/>
        </w:rPr>
        <w:t xml:space="preserve"> </w:t>
      </w:r>
      <w:r w:rsidRPr="002836A9">
        <w:rPr>
          <w:rFonts w:ascii="Arial" w:hAnsi="Arial"/>
          <w:sz w:val="22"/>
          <w:szCs w:val="22"/>
        </w:rPr>
        <w:t>– cesta III/1041 – zábery pozemkov</w:t>
      </w:r>
    </w:p>
    <w:p w14:paraId="2BA35D6D" w14:textId="77777777" w:rsidR="00FA79AC" w:rsidRPr="002836A9" w:rsidRDefault="00FA79AC" w:rsidP="00FA79AC">
      <w:pPr>
        <w:pStyle w:val="Odsekzoznamu"/>
        <w:rPr>
          <w:rFonts w:ascii="Arial" w:hAnsi="Arial"/>
          <w:b/>
          <w:bCs/>
          <w:sz w:val="22"/>
          <w:szCs w:val="22"/>
        </w:rPr>
      </w:pPr>
    </w:p>
    <w:p w14:paraId="3543E674" w14:textId="61A64D17" w:rsidR="00FA79AC" w:rsidRPr="002836A9" w:rsidRDefault="00FA79AC" w:rsidP="00FA79AC">
      <w:pPr>
        <w:jc w:val="both"/>
        <w:rPr>
          <w:rFonts w:ascii="Arial" w:hAnsi="Arial"/>
          <w:sz w:val="22"/>
          <w:szCs w:val="22"/>
        </w:rPr>
      </w:pPr>
      <w:r w:rsidRPr="002836A9">
        <w:rPr>
          <w:rFonts w:ascii="Arial" w:hAnsi="Arial"/>
          <w:sz w:val="22"/>
          <w:szCs w:val="22"/>
        </w:rPr>
        <w:t xml:space="preserve">pre nájomcu: </w:t>
      </w:r>
      <w:r w:rsidRPr="002836A9">
        <w:rPr>
          <w:rFonts w:ascii="Arial" w:hAnsi="Arial"/>
          <w:b/>
          <w:bCs/>
          <w:sz w:val="22"/>
          <w:szCs w:val="22"/>
        </w:rPr>
        <w:t xml:space="preserve"> EMPARK, s.r.o., so sídlom Seredská 247/4012,  917 05  Trnava, IČO: 36 238</w:t>
      </w:r>
      <w:r w:rsidRPr="002836A9">
        <w:rPr>
          <w:rFonts w:ascii="Arial" w:hAnsi="Arial"/>
          <w:b/>
          <w:bCs/>
          <w:sz w:val="22"/>
          <w:szCs w:val="22"/>
        </w:rPr>
        <w:t> </w:t>
      </w:r>
      <w:r w:rsidRPr="002836A9">
        <w:rPr>
          <w:rFonts w:ascii="Arial" w:hAnsi="Arial"/>
          <w:b/>
          <w:bCs/>
          <w:sz w:val="22"/>
          <w:szCs w:val="22"/>
        </w:rPr>
        <w:t>813</w:t>
      </w:r>
    </w:p>
    <w:p w14:paraId="67FEDEE5" w14:textId="77777777" w:rsidR="00CC483D" w:rsidRPr="002836A9" w:rsidRDefault="00CC483D" w:rsidP="00CC483D">
      <w:pPr>
        <w:jc w:val="both"/>
        <w:rPr>
          <w:rFonts w:ascii="Arial" w:hAnsi="Arial" w:cs="Arial"/>
          <w:sz w:val="22"/>
          <w:szCs w:val="22"/>
        </w:rPr>
      </w:pPr>
    </w:p>
    <w:p w14:paraId="7054D099" w14:textId="77777777" w:rsidR="00CC483D" w:rsidRPr="002836A9" w:rsidRDefault="00CC483D" w:rsidP="00CC483D">
      <w:pPr>
        <w:jc w:val="both"/>
        <w:rPr>
          <w:rFonts w:ascii="Arial" w:hAnsi="Arial" w:cs="Arial"/>
          <w:sz w:val="22"/>
          <w:szCs w:val="22"/>
        </w:rPr>
      </w:pPr>
    </w:p>
    <w:p w14:paraId="00D383EF" w14:textId="5F3D259C" w:rsidR="00CC483D" w:rsidRPr="004F0412" w:rsidRDefault="00CC483D" w:rsidP="00CC483D">
      <w:pPr>
        <w:jc w:val="both"/>
        <w:rPr>
          <w:rFonts w:ascii="Arial" w:hAnsi="Arial" w:cs="Arial"/>
          <w:sz w:val="22"/>
          <w:szCs w:val="22"/>
        </w:rPr>
      </w:pPr>
      <w:r w:rsidRPr="004F0412">
        <w:rPr>
          <w:rFonts w:ascii="Arial" w:hAnsi="Arial" w:cs="Arial"/>
          <w:sz w:val="22"/>
          <w:szCs w:val="22"/>
        </w:rPr>
        <w:t xml:space="preserve">Návrh bude predložený na schválenie Zastupiteľstvu Bratislavského samosprávneho kraja dňa </w:t>
      </w:r>
      <w:r>
        <w:rPr>
          <w:rFonts w:ascii="Arial" w:hAnsi="Arial" w:cs="Arial"/>
          <w:sz w:val="22"/>
          <w:szCs w:val="22"/>
        </w:rPr>
        <w:t>2</w:t>
      </w:r>
      <w:r w:rsidR="00C31C1D">
        <w:rPr>
          <w:rFonts w:ascii="Arial" w:hAnsi="Arial" w:cs="Arial"/>
          <w:sz w:val="22"/>
          <w:szCs w:val="22"/>
        </w:rPr>
        <w:t>0</w:t>
      </w:r>
      <w:r w:rsidRPr="004F041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 </w:t>
      </w:r>
      <w:r w:rsidRPr="004F041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9</w:t>
      </w:r>
      <w:r w:rsidRPr="004F041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 </w:t>
      </w:r>
      <w:r w:rsidRPr="004F0412">
        <w:rPr>
          <w:rFonts w:ascii="Arial" w:hAnsi="Arial" w:cs="Arial"/>
          <w:sz w:val="22"/>
          <w:szCs w:val="22"/>
        </w:rPr>
        <w:t>202</w:t>
      </w:r>
      <w:r w:rsidR="00C31C1D">
        <w:rPr>
          <w:rFonts w:ascii="Arial" w:hAnsi="Arial" w:cs="Arial"/>
          <w:sz w:val="22"/>
          <w:szCs w:val="22"/>
        </w:rPr>
        <w:t>4</w:t>
      </w:r>
      <w:r w:rsidRPr="004F0412">
        <w:rPr>
          <w:rFonts w:ascii="Arial" w:hAnsi="Arial" w:cs="Arial"/>
          <w:sz w:val="22"/>
          <w:szCs w:val="22"/>
        </w:rPr>
        <w:t xml:space="preserve">. </w:t>
      </w:r>
    </w:p>
    <w:p w14:paraId="4D790F29" w14:textId="77777777" w:rsidR="00CC483D" w:rsidRPr="004F0412" w:rsidRDefault="00CC483D" w:rsidP="00CC483D">
      <w:pPr>
        <w:jc w:val="both"/>
        <w:rPr>
          <w:rFonts w:ascii="Arial" w:hAnsi="Arial" w:cs="Arial"/>
          <w:sz w:val="22"/>
          <w:szCs w:val="22"/>
        </w:rPr>
      </w:pPr>
    </w:p>
    <w:p w14:paraId="38477F99" w14:textId="77777777" w:rsidR="00CC483D" w:rsidRPr="00DD6C7A" w:rsidRDefault="00CC483D" w:rsidP="00CC483D">
      <w:pPr>
        <w:jc w:val="both"/>
        <w:rPr>
          <w:rFonts w:ascii="Arial" w:hAnsi="Arial" w:cs="Arial"/>
          <w:sz w:val="22"/>
          <w:szCs w:val="22"/>
        </w:rPr>
      </w:pPr>
    </w:p>
    <w:p w14:paraId="29F6DE82" w14:textId="77777777" w:rsidR="00CC483D" w:rsidRPr="00DD6C7A" w:rsidRDefault="00CC483D" w:rsidP="00CC483D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  <w:r w:rsidRPr="00DD6C7A">
        <w:rPr>
          <w:rFonts w:ascii="Arial" w:hAnsi="Arial" w:cs="Arial"/>
          <w:b/>
          <w:bCs/>
          <w:spacing w:val="-8"/>
          <w:w w:val="134"/>
          <w:sz w:val="22"/>
          <w:szCs w:val="22"/>
        </w:rPr>
        <w:t xml:space="preserve">VYVESENÝ </w:t>
      </w:r>
    </w:p>
    <w:p w14:paraId="7EC2F777" w14:textId="77777777" w:rsidR="00CC483D" w:rsidRPr="00DD6C7A" w:rsidRDefault="00CC483D" w:rsidP="00CC483D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  <w:r w:rsidRPr="00DD6C7A">
        <w:rPr>
          <w:rFonts w:ascii="Arial" w:hAnsi="Arial" w:cs="Arial"/>
          <w:b/>
          <w:bCs/>
          <w:spacing w:val="-8"/>
          <w:w w:val="134"/>
          <w:sz w:val="22"/>
          <w:szCs w:val="22"/>
        </w:rPr>
        <w:t xml:space="preserve">na </w:t>
      </w:r>
      <w:r>
        <w:rPr>
          <w:rFonts w:ascii="Arial" w:hAnsi="Arial" w:cs="Arial"/>
          <w:b/>
          <w:bCs/>
          <w:spacing w:val="-8"/>
          <w:w w:val="134"/>
          <w:sz w:val="22"/>
          <w:szCs w:val="22"/>
        </w:rPr>
        <w:t xml:space="preserve">elektronickej </w:t>
      </w:r>
      <w:r w:rsidRPr="00DD6C7A">
        <w:rPr>
          <w:rFonts w:ascii="Arial" w:hAnsi="Arial" w:cs="Arial"/>
          <w:b/>
          <w:bCs/>
          <w:spacing w:val="-8"/>
          <w:w w:val="134"/>
          <w:sz w:val="22"/>
          <w:szCs w:val="22"/>
        </w:rPr>
        <w:t>úradnej tabuli Bratislavského samosprávneho kraja</w:t>
      </w:r>
    </w:p>
    <w:p w14:paraId="189C930F" w14:textId="77777777" w:rsidR="00CC483D" w:rsidRPr="00DD6C7A" w:rsidRDefault="00CC483D" w:rsidP="00CC483D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  <w:r w:rsidRPr="00DD6C7A">
        <w:rPr>
          <w:rFonts w:ascii="Arial" w:hAnsi="Arial" w:cs="Arial"/>
          <w:b/>
          <w:bCs/>
          <w:spacing w:val="-8"/>
          <w:w w:val="134"/>
          <w:sz w:val="22"/>
          <w:szCs w:val="22"/>
        </w:rPr>
        <w:t>od ...</w:t>
      </w:r>
      <w:r>
        <w:rPr>
          <w:rFonts w:ascii="Arial" w:hAnsi="Arial" w:cs="Arial"/>
          <w:b/>
          <w:bCs/>
          <w:spacing w:val="-8"/>
          <w:w w:val="134"/>
          <w:sz w:val="22"/>
          <w:szCs w:val="22"/>
        </w:rPr>
        <w:t>..........</w:t>
      </w:r>
      <w:r w:rsidRPr="00DD6C7A">
        <w:rPr>
          <w:rFonts w:ascii="Arial" w:hAnsi="Arial" w:cs="Arial"/>
          <w:b/>
          <w:bCs/>
          <w:spacing w:val="-8"/>
          <w:w w:val="134"/>
          <w:sz w:val="22"/>
          <w:szCs w:val="22"/>
        </w:rPr>
        <w:t>... do ..........................</w:t>
      </w:r>
    </w:p>
    <w:p w14:paraId="49C25F9F" w14:textId="77777777" w:rsidR="00CC483D" w:rsidRPr="00DD6C7A" w:rsidRDefault="00CC483D" w:rsidP="00CC483D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</w:p>
    <w:p w14:paraId="40DB20F1" w14:textId="77777777" w:rsidR="00CC483D" w:rsidRPr="00DD6C7A" w:rsidRDefault="00CC483D" w:rsidP="00CC483D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  <w:r w:rsidRPr="00DD6C7A">
        <w:rPr>
          <w:rFonts w:ascii="Arial" w:hAnsi="Arial" w:cs="Arial"/>
          <w:b/>
          <w:bCs/>
          <w:spacing w:val="-8"/>
          <w:w w:val="134"/>
          <w:sz w:val="22"/>
          <w:szCs w:val="22"/>
        </w:rPr>
        <w:t>a ZVEREJNENÝ</w:t>
      </w:r>
    </w:p>
    <w:p w14:paraId="318B90A6" w14:textId="77777777" w:rsidR="00CC483D" w:rsidRPr="00DD6C7A" w:rsidRDefault="00CC483D" w:rsidP="00CC483D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  <w:r w:rsidRPr="00DD6C7A">
        <w:rPr>
          <w:rFonts w:ascii="Arial" w:hAnsi="Arial" w:cs="Arial"/>
          <w:b/>
          <w:bCs/>
          <w:spacing w:val="-8"/>
          <w:w w:val="134"/>
          <w:sz w:val="22"/>
          <w:szCs w:val="22"/>
        </w:rPr>
        <w:t>na internetovej stránke Bratislavského samosprávneho kraja</w:t>
      </w:r>
    </w:p>
    <w:p w14:paraId="5238F4A3" w14:textId="77777777" w:rsidR="00CC483D" w:rsidRPr="00DD6C7A" w:rsidRDefault="00CC483D" w:rsidP="00CC483D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  <w:r w:rsidRPr="00DD6C7A">
        <w:rPr>
          <w:rFonts w:ascii="Arial" w:hAnsi="Arial" w:cs="Arial"/>
          <w:b/>
          <w:bCs/>
          <w:spacing w:val="-8"/>
          <w:w w:val="134"/>
          <w:sz w:val="22"/>
          <w:szCs w:val="22"/>
        </w:rPr>
        <w:t>od ...</w:t>
      </w:r>
      <w:r>
        <w:rPr>
          <w:rFonts w:ascii="Arial" w:hAnsi="Arial" w:cs="Arial"/>
          <w:b/>
          <w:bCs/>
          <w:spacing w:val="-8"/>
          <w:w w:val="134"/>
          <w:sz w:val="22"/>
          <w:szCs w:val="22"/>
        </w:rPr>
        <w:t>..........</w:t>
      </w:r>
      <w:r w:rsidRPr="00DD6C7A">
        <w:rPr>
          <w:rFonts w:ascii="Arial" w:hAnsi="Arial" w:cs="Arial"/>
          <w:b/>
          <w:bCs/>
          <w:spacing w:val="-8"/>
          <w:w w:val="134"/>
          <w:sz w:val="22"/>
          <w:szCs w:val="22"/>
        </w:rPr>
        <w:t>.. do ..........................</w:t>
      </w:r>
    </w:p>
    <w:p w14:paraId="6E0E043A" w14:textId="77777777" w:rsidR="00CC483D" w:rsidRPr="00DD6C7A" w:rsidRDefault="00CC483D" w:rsidP="00CC483D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</w:p>
    <w:p w14:paraId="2AC51E4E" w14:textId="77777777" w:rsidR="00CC483D" w:rsidRPr="00DD6C7A" w:rsidRDefault="00CC483D" w:rsidP="00CC483D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</w:p>
    <w:p w14:paraId="36A01108" w14:textId="77777777" w:rsidR="00FB59B4" w:rsidRDefault="00FB59B4"/>
    <w:sectPr w:rsidR="00FB5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86A65"/>
    <w:multiLevelType w:val="hybridMultilevel"/>
    <w:tmpl w:val="FF2A88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00F37"/>
    <w:multiLevelType w:val="hybridMultilevel"/>
    <w:tmpl w:val="EC646B2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1804126">
    <w:abstractNumId w:val="0"/>
  </w:num>
  <w:num w:numId="2" w16cid:durableId="2048676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F8"/>
    <w:rsid w:val="000B58A5"/>
    <w:rsid w:val="002836A9"/>
    <w:rsid w:val="00302164"/>
    <w:rsid w:val="00B941F8"/>
    <w:rsid w:val="00C31C1D"/>
    <w:rsid w:val="00CC3FDF"/>
    <w:rsid w:val="00CC483D"/>
    <w:rsid w:val="00FA79AC"/>
    <w:rsid w:val="00FB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CD5FD"/>
  <w15:chartTrackingRefBased/>
  <w15:docId w15:val="{1A5056DF-E1B8-4006-9CDB-E8E3CFBB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C48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B941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94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941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941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941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941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941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941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941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941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941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941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941F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941F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941F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941F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941F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941F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941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94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941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941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94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941F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941F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941F8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941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941F8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941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Korčáková</dc:creator>
  <cp:keywords/>
  <dc:description/>
  <cp:lastModifiedBy>Gabriela Korčáková</cp:lastModifiedBy>
  <cp:revision>5</cp:revision>
  <dcterms:created xsi:type="dcterms:W3CDTF">2024-08-30T06:41:00Z</dcterms:created>
  <dcterms:modified xsi:type="dcterms:W3CDTF">2024-08-30T06:43:00Z</dcterms:modified>
</cp:coreProperties>
</file>