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CFD1" w14:textId="77777777" w:rsidR="008D76A9" w:rsidRPr="008D76A9" w:rsidRDefault="009E6EDB" w:rsidP="009E6EDB">
      <w:pPr>
        <w:pStyle w:val="Default"/>
        <w:tabs>
          <w:tab w:val="left" w:pos="345"/>
          <w:tab w:val="center" w:pos="4536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9E6EDB">
        <w:rPr>
          <w:rFonts w:ascii="Arial" w:hAnsi="Arial" w:cs="Arial"/>
          <w:b/>
          <w:bCs/>
          <w:noProof/>
          <w:sz w:val="28"/>
          <w:szCs w:val="28"/>
          <w:lang w:eastAsia="sk-SK"/>
        </w:rPr>
        <w:drawing>
          <wp:inline distT="0" distB="0" distL="0" distR="0" wp14:anchorId="40BC9CB3" wp14:editId="1ED45C51">
            <wp:extent cx="2247899" cy="981075"/>
            <wp:effectExtent l="0" t="0" r="0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1_23477133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8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ab/>
      </w:r>
      <w:r w:rsidR="008D76A9" w:rsidRPr="008D76A9">
        <w:rPr>
          <w:rFonts w:ascii="Arial" w:hAnsi="Arial" w:cs="Arial"/>
          <w:b/>
          <w:bCs/>
          <w:sz w:val="28"/>
          <w:szCs w:val="28"/>
        </w:rPr>
        <w:t>Gymnázium</w:t>
      </w:r>
    </w:p>
    <w:p w14:paraId="7C245FE3" w14:textId="77777777" w:rsidR="008D76A9" w:rsidRPr="008F5123" w:rsidRDefault="008D76A9" w:rsidP="00AC7181">
      <w:pPr>
        <w:pStyle w:val="Default"/>
        <w:jc w:val="center"/>
        <w:rPr>
          <w:rFonts w:ascii="Arial" w:hAnsi="Arial" w:cs="Arial"/>
          <w:bCs/>
        </w:rPr>
      </w:pPr>
      <w:r w:rsidRPr="008F5123">
        <w:rPr>
          <w:rFonts w:ascii="Arial" w:hAnsi="Arial" w:cs="Arial"/>
          <w:bCs/>
        </w:rPr>
        <w:t>Hubeného 23, 834 08 Bratislava</w:t>
      </w:r>
    </w:p>
    <w:p w14:paraId="1A7F74F0" w14:textId="77777777" w:rsidR="008D76A9" w:rsidRDefault="008D76A9" w:rsidP="00AC7181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6B5DD34" w14:textId="77777777" w:rsidR="00D4776F" w:rsidRPr="008D76A9" w:rsidRDefault="00D4776F" w:rsidP="00AC7181">
      <w:pPr>
        <w:pStyle w:val="Default"/>
        <w:jc w:val="center"/>
        <w:rPr>
          <w:rFonts w:ascii="Arial" w:hAnsi="Arial" w:cs="Arial"/>
        </w:rPr>
      </w:pPr>
      <w:r w:rsidRPr="008D76A9">
        <w:rPr>
          <w:rFonts w:ascii="Arial" w:hAnsi="Arial" w:cs="Arial"/>
          <w:b/>
          <w:bCs/>
        </w:rPr>
        <w:t>Oznámenie o vyhlásení obchodnej verejnej súťaže</w:t>
      </w:r>
    </w:p>
    <w:p w14:paraId="29F3C858" w14:textId="27A2F80C" w:rsidR="00D4776F" w:rsidRPr="008D76A9" w:rsidRDefault="00D4776F" w:rsidP="00AC7181">
      <w:pPr>
        <w:pStyle w:val="Default"/>
        <w:jc w:val="center"/>
        <w:rPr>
          <w:rFonts w:ascii="Arial" w:hAnsi="Arial" w:cs="Arial"/>
          <w:b/>
          <w:bCs/>
        </w:rPr>
      </w:pPr>
      <w:r w:rsidRPr="008D76A9">
        <w:rPr>
          <w:rFonts w:ascii="Arial" w:hAnsi="Arial" w:cs="Arial"/>
          <w:b/>
          <w:bCs/>
        </w:rPr>
        <w:t>podľa ustanovení §</w:t>
      </w:r>
      <w:r w:rsidR="00CD2FB8">
        <w:rPr>
          <w:rFonts w:ascii="Arial" w:hAnsi="Arial" w:cs="Arial"/>
          <w:b/>
          <w:bCs/>
        </w:rPr>
        <w:t xml:space="preserve"> </w:t>
      </w:r>
      <w:r w:rsidRPr="008D76A9">
        <w:rPr>
          <w:rFonts w:ascii="Arial" w:hAnsi="Arial" w:cs="Arial"/>
          <w:b/>
          <w:bCs/>
        </w:rPr>
        <w:t>281 až §</w:t>
      </w:r>
      <w:r w:rsidR="00CD2FB8">
        <w:rPr>
          <w:rFonts w:ascii="Arial" w:hAnsi="Arial" w:cs="Arial"/>
          <w:b/>
          <w:bCs/>
        </w:rPr>
        <w:t xml:space="preserve"> </w:t>
      </w:r>
      <w:r w:rsidRPr="008D76A9">
        <w:rPr>
          <w:rFonts w:ascii="Arial" w:hAnsi="Arial" w:cs="Arial"/>
          <w:b/>
          <w:bCs/>
        </w:rPr>
        <w:t>288 Obchodného zákonníka v znení neskorších predpisov</w:t>
      </w:r>
    </w:p>
    <w:p w14:paraId="08599125" w14:textId="77777777" w:rsidR="00AC7181" w:rsidRPr="008D76A9" w:rsidRDefault="00AC7181" w:rsidP="00AC7181">
      <w:pPr>
        <w:pStyle w:val="Default"/>
        <w:jc w:val="center"/>
        <w:rPr>
          <w:rFonts w:ascii="Arial" w:hAnsi="Arial" w:cs="Arial"/>
        </w:rPr>
      </w:pPr>
    </w:p>
    <w:p w14:paraId="6F21DC41" w14:textId="77777777" w:rsidR="00D4776F" w:rsidRPr="00830004" w:rsidRDefault="00D4776F" w:rsidP="006037A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na podávanie návrhov na uzavretie Nájomnej zmluvy za účelom prenechania do užívania  majetku vo vlastníctve Bratislavského samosprávneho kraja,</w:t>
      </w:r>
      <w:r w:rsidR="00AC7181" w:rsidRPr="00830004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>zvereného do správy vyhlasovateľa</w:t>
      </w:r>
    </w:p>
    <w:p w14:paraId="010BA314" w14:textId="77777777" w:rsidR="00D4776F" w:rsidRPr="008D76A9" w:rsidRDefault="00D4776F" w:rsidP="00AC7181">
      <w:pPr>
        <w:pStyle w:val="Default"/>
        <w:rPr>
          <w:rFonts w:ascii="Arial" w:hAnsi="Arial" w:cs="Arial"/>
          <w:b/>
          <w:bCs/>
        </w:rPr>
      </w:pPr>
    </w:p>
    <w:p w14:paraId="367BD450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PODMIENKY OBCHODNEJ VEREJNEJ SÚŤAŽE </w:t>
      </w:r>
    </w:p>
    <w:p w14:paraId="478CD4AF" w14:textId="77777777" w:rsidR="00250AD4" w:rsidRPr="00830004" w:rsidRDefault="00250AD4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0C817CB" w14:textId="77777777" w:rsidR="00D4776F" w:rsidRPr="00830004" w:rsidRDefault="00D4776F" w:rsidP="00D4776F">
      <w:pPr>
        <w:jc w:val="both"/>
        <w:rPr>
          <w:rFonts w:ascii="Arial" w:hAnsi="Arial" w:cs="Arial"/>
          <w:b/>
        </w:rPr>
      </w:pPr>
      <w:r w:rsidRPr="00830004">
        <w:rPr>
          <w:rFonts w:ascii="Arial" w:hAnsi="Arial" w:cs="Arial"/>
          <w:b/>
        </w:rPr>
        <w:t>1.Identifikácia vyhlasovateľa</w:t>
      </w:r>
    </w:p>
    <w:p w14:paraId="17456E89" w14:textId="77777777" w:rsidR="00D4776F" w:rsidRPr="00830004" w:rsidRDefault="00D4776F" w:rsidP="00D4776F">
      <w:pPr>
        <w:spacing w:after="0"/>
        <w:jc w:val="both"/>
        <w:rPr>
          <w:rFonts w:ascii="Arial" w:hAnsi="Arial" w:cs="Arial"/>
          <w:b/>
        </w:rPr>
      </w:pPr>
      <w:r w:rsidRPr="00830004">
        <w:rPr>
          <w:rFonts w:ascii="Arial" w:hAnsi="Arial" w:cs="Arial"/>
        </w:rPr>
        <w:t xml:space="preserve">Názov: </w:t>
      </w:r>
      <w:r w:rsidR="007B6787" w:rsidRPr="00830004">
        <w:rPr>
          <w:rFonts w:ascii="Arial" w:hAnsi="Arial" w:cs="Arial"/>
        </w:rPr>
        <w:t xml:space="preserve">                 </w:t>
      </w:r>
      <w:r w:rsidR="008D76A9" w:rsidRPr="00830004">
        <w:rPr>
          <w:rFonts w:ascii="Arial" w:hAnsi="Arial" w:cs="Arial"/>
        </w:rPr>
        <w:t xml:space="preserve">  </w:t>
      </w:r>
      <w:r w:rsidR="00A059E2" w:rsidRPr="00830004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 </w:t>
      </w:r>
      <w:r w:rsidRPr="00830004">
        <w:rPr>
          <w:rFonts w:ascii="Arial" w:hAnsi="Arial" w:cs="Arial"/>
          <w:b/>
        </w:rPr>
        <w:t>Gymnázium</w:t>
      </w:r>
    </w:p>
    <w:p w14:paraId="5DAE428E" w14:textId="77777777" w:rsidR="00D4776F" w:rsidRPr="00830004" w:rsidRDefault="00D4776F" w:rsidP="00D4776F">
      <w:pPr>
        <w:spacing w:after="0"/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 xml:space="preserve">Sídlo : </w:t>
      </w:r>
      <w:r w:rsidR="007B6787" w:rsidRPr="00830004">
        <w:rPr>
          <w:rFonts w:ascii="Arial" w:hAnsi="Arial" w:cs="Arial"/>
        </w:rPr>
        <w:t xml:space="preserve">                   </w:t>
      </w:r>
      <w:r w:rsidR="00B8391D" w:rsidRPr="00830004">
        <w:rPr>
          <w:rFonts w:ascii="Arial" w:hAnsi="Arial" w:cs="Arial"/>
        </w:rPr>
        <w:t xml:space="preserve"> </w:t>
      </w:r>
      <w:r w:rsidR="008D76A9" w:rsidRPr="00830004">
        <w:rPr>
          <w:rFonts w:ascii="Arial" w:hAnsi="Arial" w:cs="Arial"/>
        </w:rPr>
        <w:t xml:space="preserve"> </w:t>
      </w:r>
      <w:r w:rsidR="00A059E2" w:rsidRPr="00830004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</w:t>
      </w:r>
      <w:r w:rsidRPr="00830004">
        <w:rPr>
          <w:rFonts w:ascii="Arial" w:hAnsi="Arial" w:cs="Arial"/>
        </w:rPr>
        <w:t>Hubeného 23, 834 08 Bratislava</w:t>
      </w:r>
    </w:p>
    <w:p w14:paraId="013C1D31" w14:textId="77777777" w:rsidR="00D4776F" w:rsidRDefault="00D4776F" w:rsidP="00AC7181">
      <w:pPr>
        <w:spacing w:after="0"/>
        <w:rPr>
          <w:rFonts w:ascii="Arial" w:hAnsi="Arial" w:cs="Arial"/>
        </w:rPr>
      </w:pPr>
      <w:r w:rsidRPr="00830004">
        <w:rPr>
          <w:rFonts w:ascii="Arial" w:hAnsi="Arial" w:cs="Arial"/>
        </w:rPr>
        <w:t xml:space="preserve">IČO : </w:t>
      </w:r>
      <w:r w:rsidR="007B6787" w:rsidRPr="00830004">
        <w:rPr>
          <w:rFonts w:ascii="Arial" w:hAnsi="Arial" w:cs="Arial"/>
        </w:rPr>
        <w:t xml:space="preserve">                     </w:t>
      </w:r>
      <w:r w:rsidR="008D76A9" w:rsidRPr="00830004">
        <w:rPr>
          <w:rFonts w:ascii="Arial" w:hAnsi="Arial" w:cs="Arial"/>
        </w:rPr>
        <w:t xml:space="preserve"> </w:t>
      </w:r>
      <w:r w:rsidR="001D22BF">
        <w:rPr>
          <w:rFonts w:ascii="Arial" w:hAnsi="Arial" w:cs="Arial"/>
        </w:rPr>
        <w:t xml:space="preserve">  </w:t>
      </w:r>
      <w:r w:rsidRPr="00830004">
        <w:rPr>
          <w:rFonts w:ascii="Arial" w:hAnsi="Arial" w:cs="Arial"/>
        </w:rPr>
        <w:t>17337071</w:t>
      </w:r>
    </w:p>
    <w:p w14:paraId="7A388344" w14:textId="77777777" w:rsidR="009A7376" w:rsidRPr="00830004" w:rsidRDefault="009A7376" w:rsidP="00AC71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DIČ:                       </w:t>
      </w:r>
      <w:r w:rsidR="001D22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2020888177</w:t>
      </w:r>
    </w:p>
    <w:p w14:paraId="6510B6D2" w14:textId="3DC68D9D" w:rsidR="00D4776F" w:rsidRPr="00830004" w:rsidRDefault="00D4776F" w:rsidP="00D4776F">
      <w:pPr>
        <w:spacing w:after="0"/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>V</w:t>
      </w:r>
      <w:r w:rsidR="007B6787" w:rsidRPr="00830004">
        <w:rPr>
          <w:rFonts w:ascii="Arial" w:hAnsi="Arial" w:cs="Arial"/>
        </w:rPr>
        <w:t> </w:t>
      </w:r>
      <w:r w:rsidRPr="00830004">
        <w:rPr>
          <w:rFonts w:ascii="Arial" w:hAnsi="Arial" w:cs="Arial"/>
        </w:rPr>
        <w:t>zastúpení</w:t>
      </w:r>
      <w:r w:rsidR="007B6787" w:rsidRPr="00830004">
        <w:rPr>
          <w:rFonts w:ascii="Arial" w:hAnsi="Arial" w:cs="Arial"/>
        </w:rPr>
        <w:t xml:space="preserve">:          </w:t>
      </w:r>
      <w:r w:rsidR="00B8391D" w:rsidRPr="00830004">
        <w:rPr>
          <w:rFonts w:ascii="Arial" w:hAnsi="Arial" w:cs="Arial"/>
        </w:rPr>
        <w:t xml:space="preserve"> </w:t>
      </w:r>
      <w:r w:rsidRPr="00830004">
        <w:rPr>
          <w:rFonts w:ascii="Arial" w:hAnsi="Arial" w:cs="Arial"/>
        </w:rPr>
        <w:t xml:space="preserve"> </w:t>
      </w:r>
      <w:r w:rsidR="008F5123" w:rsidRPr="00830004">
        <w:rPr>
          <w:rFonts w:ascii="Arial" w:hAnsi="Arial" w:cs="Arial"/>
        </w:rPr>
        <w:t xml:space="preserve">  </w:t>
      </w:r>
      <w:r w:rsidRPr="00830004">
        <w:rPr>
          <w:rFonts w:ascii="Arial" w:hAnsi="Arial" w:cs="Arial"/>
        </w:rPr>
        <w:t xml:space="preserve">Mgr. Janka </w:t>
      </w:r>
      <w:proofErr w:type="spellStart"/>
      <w:r w:rsidRPr="00830004">
        <w:rPr>
          <w:rFonts w:ascii="Arial" w:hAnsi="Arial" w:cs="Arial"/>
        </w:rPr>
        <w:t>Grančičová</w:t>
      </w:r>
      <w:proofErr w:type="spellEnd"/>
      <w:r w:rsidRPr="00830004">
        <w:rPr>
          <w:rFonts w:ascii="Arial" w:hAnsi="Arial" w:cs="Arial"/>
        </w:rPr>
        <w:t xml:space="preserve"> – riaditeľka školy</w:t>
      </w:r>
    </w:p>
    <w:p w14:paraId="4D428A0E" w14:textId="77777777" w:rsidR="00D4776F" w:rsidRPr="00830004" w:rsidRDefault="00D4776F" w:rsidP="00D4776F">
      <w:pPr>
        <w:spacing w:after="0"/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 xml:space="preserve">Kontaktná osoba: </w:t>
      </w:r>
      <w:r w:rsidR="00B8391D" w:rsidRPr="00830004">
        <w:rPr>
          <w:rFonts w:ascii="Arial" w:hAnsi="Arial" w:cs="Arial"/>
        </w:rPr>
        <w:t xml:space="preserve"> </w:t>
      </w:r>
      <w:r w:rsidR="008F5123" w:rsidRPr="00830004">
        <w:rPr>
          <w:rFonts w:ascii="Arial" w:hAnsi="Arial" w:cs="Arial"/>
        </w:rPr>
        <w:t xml:space="preserve">   </w:t>
      </w:r>
      <w:r w:rsidR="00B8391D" w:rsidRPr="00830004">
        <w:rPr>
          <w:rFonts w:ascii="Arial" w:hAnsi="Arial" w:cs="Arial"/>
        </w:rPr>
        <w:t xml:space="preserve"> </w:t>
      </w:r>
      <w:r w:rsidRPr="00830004">
        <w:rPr>
          <w:rFonts w:ascii="Arial" w:hAnsi="Arial" w:cs="Arial"/>
        </w:rPr>
        <w:t xml:space="preserve">Mária </w:t>
      </w:r>
      <w:proofErr w:type="spellStart"/>
      <w:r w:rsidRPr="00830004">
        <w:rPr>
          <w:rFonts w:ascii="Arial" w:hAnsi="Arial" w:cs="Arial"/>
        </w:rPr>
        <w:t>Perinajová</w:t>
      </w:r>
      <w:proofErr w:type="spellEnd"/>
      <w:r w:rsidRPr="00830004">
        <w:rPr>
          <w:rFonts w:ascii="Arial" w:hAnsi="Arial" w:cs="Arial"/>
        </w:rPr>
        <w:t xml:space="preserve"> – tajomníčka školy</w:t>
      </w:r>
    </w:p>
    <w:p w14:paraId="0CB706EB" w14:textId="77777777" w:rsidR="00D4776F" w:rsidRPr="00830004" w:rsidRDefault="00D4776F" w:rsidP="00D4776F">
      <w:pPr>
        <w:spacing w:after="0"/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>Tel</w:t>
      </w:r>
      <w:r w:rsidR="00320E28">
        <w:rPr>
          <w:rFonts w:ascii="Arial" w:hAnsi="Arial" w:cs="Arial"/>
        </w:rPr>
        <w:t xml:space="preserve">efón </w:t>
      </w:r>
      <w:r w:rsidRPr="00830004">
        <w:rPr>
          <w:rFonts w:ascii="Arial" w:hAnsi="Arial" w:cs="Arial"/>
        </w:rPr>
        <w:t xml:space="preserve">: </w:t>
      </w:r>
      <w:r w:rsidR="00320E28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            </w:t>
      </w:r>
      <w:r w:rsidR="004C110C" w:rsidRPr="00830004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</w:t>
      </w:r>
      <w:r w:rsidR="008D76A9" w:rsidRPr="00830004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</w:t>
      </w:r>
      <w:r w:rsidR="008F5123" w:rsidRPr="00830004">
        <w:rPr>
          <w:rFonts w:ascii="Arial" w:hAnsi="Arial" w:cs="Arial"/>
        </w:rPr>
        <w:t xml:space="preserve"> </w:t>
      </w:r>
      <w:r w:rsidR="00A059E2" w:rsidRPr="00830004">
        <w:rPr>
          <w:rFonts w:ascii="Arial" w:hAnsi="Arial" w:cs="Arial"/>
        </w:rPr>
        <w:t>+421 948 890</w:t>
      </w:r>
      <w:r w:rsidR="00320E28">
        <w:rPr>
          <w:rFonts w:ascii="Arial" w:hAnsi="Arial" w:cs="Arial"/>
        </w:rPr>
        <w:t> </w:t>
      </w:r>
      <w:r w:rsidR="00A059E2" w:rsidRPr="00830004">
        <w:rPr>
          <w:rFonts w:ascii="Arial" w:hAnsi="Arial" w:cs="Arial"/>
        </w:rPr>
        <w:t>392</w:t>
      </w:r>
      <w:r w:rsidR="00320E28">
        <w:rPr>
          <w:rFonts w:ascii="Arial" w:hAnsi="Arial" w:cs="Arial"/>
        </w:rPr>
        <w:t>, mail riaditel@ghubeneho.sk</w:t>
      </w:r>
    </w:p>
    <w:p w14:paraId="649111F4" w14:textId="77777777" w:rsidR="00D4776F" w:rsidRPr="00830004" w:rsidRDefault="00D4776F" w:rsidP="00D4776F">
      <w:pPr>
        <w:pStyle w:val="Default"/>
        <w:rPr>
          <w:rFonts w:ascii="Bookman Old Style" w:hAnsi="Bookman Old Style"/>
          <w:sz w:val="22"/>
          <w:szCs w:val="22"/>
        </w:rPr>
      </w:pPr>
    </w:p>
    <w:p w14:paraId="2C6A9A67" w14:textId="77777777" w:rsidR="00D4776F" w:rsidRPr="00830004" w:rsidRDefault="00D4776F" w:rsidP="00D4776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vyhlasuje</w:t>
      </w:r>
    </w:p>
    <w:p w14:paraId="10B23651" w14:textId="77777777" w:rsidR="00D4776F" w:rsidRPr="00830004" w:rsidRDefault="00D4776F" w:rsidP="00D4776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>obchodnú verejnú súťaž</w:t>
      </w:r>
    </w:p>
    <w:p w14:paraId="1FDA6D30" w14:textId="77777777" w:rsidR="006037A2" w:rsidRPr="00830004" w:rsidRDefault="006037A2" w:rsidP="00D4776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99B80EA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na výber navrhovateľa na uzavretie nájomnej zmluvy za účelom pre</w:t>
      </w:r>
      <w:r w:rsidR="00320E28">
        <w:rPr>
          <w:rFonts w:ascii="Arial" w:hAnsi="Arial" w:cs="Arial"/>
          <w:sz w:val="22"/>
          <w:szCs w:val="22"/>
        </w:rPr>
        <w:t>nájmu</w:t>
      </w:r>
      <w:r w:rsidRPr="00830004">
        <w:rPr>
          <w:rFonts w:ascii="Arial" w:hAnsi="Arial" w:cs="Arial"/>
          <w:sz w:val="22"/>
          <w:szCs w:val="22"/>
        </w:rPr>
        <w:t xml:space="preserve"> majetku vo vlastníctve Bratislavského samosprávneho kraja, zverenému vyhlasovateľovi do správy.</w:t>
      </w:r>
    </w:p>
    <w:p w14:paraId="7DAD4681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</w:t>
      </w:r>
    </w:p>
    <w:p w14:paraId="7B76B739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2.Špecifikácia predmetu obchodnej verejnej súťaže </w:t>
      </w:r>
    </w:p>
    <w:p w14:paraId="1460095C" w14:textId="77777777" w:rsidR="003F0526" w:rsidRDefault="00D4776F" w:rsidP="003F0526">
      <w:pPr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 xml:space="preserve">Predmetom súťaže na prenechanie do užívania formou </w:t>
      </w:r>
      <w:r w:rsidR="003201D8" w:rsidRPr="00830004">
        <w:rPr>
          <w:rFonts w:ascii="Arial" w:hAnsi="Arial" w:cs="Arial"/>
        </w:rPr>
        <w:t>n</w:t>
      </w:r>
      <w:r w:rsidRPr="00830004">
        <w:rPr>
          <w:rFonts w:ascii="Arial" w:hAnsi="Arial" w:cs="Arial"/>
        </w:rPr>
        <w:t>ájomnej zmluvy</w:t>
      </w:r>
      <w:r w:rsidR="003F0526" w:rsidRPr="00830004">
        <w:rPr>
          <w:rFonts w:ascii="Arial" w:hAnsi="Arial" w:cs="Arial"/>
        </w:rPr>
        <w:t xml:space="preserve"> </w:t>
      </w:r>
      <w:r w:rsidR="00FD7476" w:rsidRPr="00830004">
        <w:rPr>
          <w:rFonts w:ascii="Arial" w:hAnsi="Arial" w:cs="Arial"/>
        </w:rPr>
        <w:t xml:space="preserve">je </w:t>
      </w:r>
      <w:r w:rsidR="003F0526" w:rsidRPr="00830004">
        <w:rPr>
          <w:rFonts w:ascii="Arial" w:hAnsi="Arial" w:cs="Arial"/>
        </w:rPr>
        <w:t xml:space="preserve">nehnuteľný majetok v budove Gymnázia, Hubeného 23, 834 08 Bratislava, súpisné číslo 2495, situovaný na pozemku parcelné číslo 17330/3 zapísanej v liste vlastníctva č. 1196 </w:t>
      </w:r>
      <w:proofErr w:type="spellStart"/>
      <w:r w:rsidR="003F0526" w:rsidRPr="00830004">
        <w:rPr>
          <w:rFonts w:ascii="Arial" w:hAnsi="Arial" w:cs="Arial"/>
        </w:rPr>
        <w:t>k.ú</w:t>
      </w:r>
      <w:proofErr w:type="spellEnd"/>
      <w:r w:rsidR="003F0526" w:rsidRPr="00830004">
        <w:rPr>
          <w:rFonts w:ascii="Arial" w:hAnsi="Arial" w:cs="Arial"/>
        </w:rPr>
        <w:t>. Rača, ktorý vedie Okresný úrad B</w:t>
      </w:r>
      <w:r w:rsidR="00224B3C">
        <w:rPr>
          <w:rFonts w:ascii="Arial" w:hAnsi="Arial" w:cs="Arial"/>
        </w:rPr>
        <w:t>ratislava, katastrálnym odborom, Ružová dolina 27, Bratislava</w:t>
      </w:r>
    </w:p>
    <w:p w14:paraId="4353C771" w14:textId="77777777" w:rsidR="00F40B35" w:rsidRPr="00830004" w:rsidRDefault="003F0526" w:rsidP="00F40B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A7376">
        <w:rPr>
          <w:rFonts w:ascii="Arial" w:hAnsi="Arial" w:cs="Arial"/>
          <w:b/>
          <w:sz w:val="22"/>
          <w:szCs w:val="22"/>
        </w:rPr>
        <w:t>Stručný popis</w:t>
      </w:r>
      <w:r w:rsidRPr="00830004">
        <w:rPr>
          <w:rFonts w:ascii="Arial" w:hAnsi="Arial" w:cs="Arial"/>
          <w:sz w:val="22"/>
          <w:szCs w:val="22"/>
        </w:rPr>
        <w:t xml:space="preserve">: </w:t>
      </w:r>
      <w:r w:rsidR="00FD7476" w:rsidRPr="00830004">
        <w:rPr>
          <w:rFonts w:ascii="Arial" w:hAnsi="Arial" w:cs="Arial"/>
          <w:sz w:val="22"/>
          <w:szCs w:val="22"/>
        </w:rPr>
        <w:t xml:space="preserve">telocvičňa školy o výmere </w:t>
      </w:r>
      <w:r w:rsidR="00830004" w:rsidRPr="00830004">
        <w:rPr>
          <w:rFonts w:ascii="Arial" w:hAnsi="Arial" w:cs="Arial"/>
          <w:sz w:val="22"/>
          <w:szCs w:val="22"/>
        </w:rPr>
        <w:t>648 m2</w:t>
      </w:r>
      <w:r w:rsidR="00FD7476" w:rsidRPr="00830004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>s</w:t>
      </w:r>
      <w:r w:rsidR="00F40B35" w:rsidRPr="00830004">
        <w:rPr>
          <w:rFonts w:ascii="Arial" w:hAnsi="Arial" w:cs="Arial"/>
          <w:sz w:val="22"/>
          <w:szCs w:val="22"/>
        </w:rPr>
        <w:t> </w:t>
      </w:r>
      <w:r w:rsidRPr="00830004">
        <w:rPr>
          <w:rFonts w:ascii="Arial" w:hAnsi="Arial" w:cs="Arial"/>
          <w:sz w:val="22"/>
          <w:szCs w:val="22"/>
        </w:rPr>
        <w:t>príslušenstvom</w:t>
      </w:r>
      <w:r w:rsidR="00F40B35" w:rsidRPr="00830004">
        <w:rPr>
          <w:rFonts w:ascii="Arial" w:hAnsi="Arial" w:cs="Arial"/>
          <w:sz w:val="22"/>
          <w:szCs w:val="22"/>
        </w:rPr>
        <w:t xml:space="preserve"> na loptové hry </w:t>
      </w:r>
      <w:r w:rsidRPr="00830004">
        <w:rPr>
          <w:rFonts w:ascii="Arial" w:hAnsi="Arial" w:cs="Arial"/>
          <w:sz w:val="22"/>
          <w:szCs w:val="22"/>
        </w:rPr>
        <w:t xml:space="preserve"> - </w:t>
      </w:r>
      <w:r w:rsidR="00FD7476" w:rsidRPr="00830004">
        <w:rPr>
          <w:rFonts w:ascii="Arial" w:hAnsi="Arial" w:cs="Arial"/>
          <w:sz w:val="22"/>
          <w:szCs w:val="22"/>
        </w:rPr>
        <w:t>mimo vyučovacieho procesu a mimo školských prázdnin</w:t>
      </w:r>
      <w:r w:rsidR="00F40B35" w:rsidRPr="00830004">
        <w:rPr>
          <w:rFonts w:ascii="Arial" w:hAnsi="Arial" w:cs="Arial"/>
          <w:sz w:val="22"/>
          <w:szCs w:val="22"/>
        </w:rPr>
        <w:t xml:space="preserve"> v čase : </w:t>
      </w:r>
    </w:p>
    <w:p w14:paraId="00171CA9" w14:textId="77777777" w:rsidR="003F0526" w:rsidRPr="00830004" w:rsidRDefault="009A7376" w:rsidP="00F40B3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53661F">
        <w:rPr>
          <w:rFonts w:ascii="Arial" w:hAnsi="Arial" w:cs="Arial"/>
          <w:b/>
          <w:sz w:val="22"/>
          <w:szCs w:val="22"/>
        </w:rPr>
        <w:t xml:space="preserve">ondelok až piatok od </w:t>
      </w:r>
      <w:r w:rsidR="00F40B35" w:rsidRPr="00830004">
        <w:rPr>
          <w:rFonts w:ascii="Arial" w:hAnsi="Arial" w:cs="Arial"/>
          <w:b/>
          <w:sz w:val="22"/>
          <w:szCs w:val="22"/>
        </w:rPr>
        <w:t xml:space="preserve"> 17.00 hod. </w:t>
      </w:r>
      <w:r w:rsidR="00C36228">
        <w:rPr>
          <w:rFonts w:ascii="Arial" w:hAnsi="Arial" w:cs="Arial"/>
          <w:b/>
          <w:sz w:val="22"/>
          <w:szCs w:val="22"/>
        </w:rPr>
        <w:t xml:space="preserve">do </w:t>
      </w:r>
      <w:r w:rsidR="00FD7476" w:rsidRPr="00830004">
        <w:rPr>
          <w:rFonts w:ascii="Arial" w:hAnsi="Arial" w:cs="Arial"/>
          <w:b/>
          <w:sz w:val="22"/>
          <w:szCs w:val="22"/>
        </w:rPr>
        <w:t xml:space="preserve"> </w:t>
      </w:r>
      <w:r w:rsidR="00F40B35" w:rsidRPr="00830004">
        <w:rPr>
          <w:rFonts w:ascii="Arial" w:hAnsi="Arial" w:cs="Arial"/>
          <w:b/>
          <w:sz w:val="22"/>
          <w:szCs w:val="22"/>
        </w:rPr>
        <w:t>19.00 hod. od 1.</w:t>
      </w:r>
      <w:r w:rsidR="00224B3C">
        <w:rPr>
          <w:rFonts w:ascii="Arial" w:hAnsi="Arial" w:cs="Arial"/>
          <w:b/>
          <w:sz w:val="22"/>
          <w:szCs w:val="22"/>
        </w:rPr>
        <w:t xml:space="preserve"> </w:t>
      </w:r>
      <w:r w:rsidR="0053661F">
        <w:rPr>
          <w:rFonts w:ascii="Arial" w:hAnsi="Arial" w:cs="Arial"/>
          <w:b/>
          <w:sz w:val="22"/>
          <w:szCs w:val="22"/>
        </w:rPr>
        <w:t>apríla 2026 na dlhodobý prenájom</w:t>
      </w:r>
      <w:r w:rsidR="00F40B35" w:rsidRPr="00830004">
        <w:rPr>
          <w:rFonts w:ascii="Arial" w:hAnsi="Arial" w:cs="Arial"/>
          <w:b/>
          <w:sz w:val="22"/>
          <w:szCs w:val="22"/>
        </w:rPr>
        <w:t>.</w:t>
      </w:r>
    </w:p>
    <w:p w14:paraId="11B3345F" w14:textId="77777777" w:rsidR="00F40B35" w:rsidRPr="00830004" w:rsidRDefault="00F40B35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ECE41A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3.Typ zmluvy </w:t>
      </w:r>
    </w:p>
    <w:p w14:paraId="74F7746E" w14:textId="77777777" w:rsidR="00D4776F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Nájomná zmluva podľa zákona č. 40/1964 Zb. Občianskeho zákonníka v znení neskorších predpisov, resp. zákona č. 116/1990 Zb. o nájme a podnájme nebytových priestorov v znení neskorších predpisov. </w:t>
      </w:r>
    </w:p>
    <w:p w14:paraId="543A966C" w14:textId="77777777" w:rsidR="00FD7476" w:rsidRPr="00830004" w:rsidRDefault="00FD7476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6A98DD1" w14:textId="77777777" w:rsidR="00265C63" w:rsidRDefault="00D4776F" w:rsidP="00FD747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4. Lehota a spôsob predloženia návrhu </w:t>
      </w:r>
    </w:p>
    <w:p w14:paraId="11B269F0" w14:textId="77777777" w:rsidR="00265C63" w:rsidRDefault="00D4776F" w:rsidP="00FD747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Súťaž sa začína dňom jej uverejnenia na web stránke vyhlasovateľa a web stránke Bra</w:t>
      </w:r>
      <w:r w:rsidR="00265C63">
        <w:rPr>
          <w:rFonts w:ascii="Arial" w:hAnsi="Arial" w:cs="Arial"/>
          <w:sz w:val="22"/>
          <w:szCs w:val="22"/>
        </w:rPr>
        <w:t>tislavského samosprávneho kraja. Navrhovateľ predkladá v zmysle nasledovných inštrukcií :</w:t>
      </w:r>
    </w:p>
    <w:p w14:paraId="0496DBF5" w14:textId="00BC4725" w:rsidR="00D4776F" w:rsidRPr="00830004" w:rsidRDefault="00265C63" w:rsidP="00FD747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</w:t>
      </w:r>
      <w:r w:rsidRPr="00265C63">
        <w:rPr>
          <w:rFonts w:ascii="Arial" w:hAnsi="Arial" w:cs="Arial"/>
          <w:b/>
          <w:sz w:val="22"/>
          <w:szCs w:val="22"/>
        </w:rPr>
        <w:t>Deň, mesiac, rok hodina, dokedy sa môžu predkladať návrhy</w:t>
      </w:r>
      <w:r>
        <w:rPr>
          <w:rFonts w:ascii="Arial" w:hAnsi="Arial" w:cs="Arial"/>
          <w:sz w:val="22"/>
          <w:szCs w:val="22"/>
        </w:rPr>
        <w:t>: do 1</w:t>
      </w:r>
      <w:r w:rsidR="005A09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dní po zverejnení súťaže na web stránke vyhlasovateľa a web stránke Bratislavského samosprávneho kraja </w:t>
      </w:r>
      <w:r w:rsidR="00FD7476" w:rsidRPr="008300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7476" w:rsidRPr="00830004">
        <w:rPr>
          <w:rFonts w:ascii="Arial" w:hAnsi="Arial" w:cs="Arial"/>
          <w:sz w:val="22"/>
          <w:szCs w:val="22"/>
        </w:rPr>
        <w:t>t.j</w:t>
      </w:r>
      <w:proofErr w:type="spellEnd"/>
      <w:r w:rsidR="00FD7476" w:rsidRPr="00830004">
        <w:rPr>
          <w:rFonts w:ascii="Arial" w:hAnsi="Arial" w:cs="Arial"/>
          <w:sz w:val="22"/>
          <w:szCs w:val="22"/>
        </w:rPr>
        <w:t xml:space="preserve">. </w:t>
      </w:r>
      <w:r w:rsidR="00FD7476" w:rsidRPr="00830004">
        <w:rPr>
          <w:rFonts w:ascii="Arial" w:hAnsi="Arial" w:cs="Arial"/>
          <w:b/>
          <w:sz w:val="22"/>
          <w:szCs w:val="22"/>
        </w:rPr>
        <w:t xml:space="preserve">do </w:t>
      </w:r>
      <w:r w:rsidR="00A96051">
        <w:rPr>
          <w:rFonts w:ascii="Arial" w:hAnsi="Arial" w:cs="Arial"/>
          <w:b/>
          <w:sz w:val="22"/>
          <w:szCs w:val="22"/>
        </w:rPr>
        <w:t>20</w:t>
      </w:r>
      <w:r w:rsidR="00224B3C">
        <w:rPr>
          <w:rFonts w:ascii="Arial" w:hAnsi="Arial" w:cs="Arial"/>
          <w:b/>
          <w:sz w:val="22"/>
          <w:szCs w:val="22"/>
        </w:rPr>
        <w:t>.3.2026</w:t>
      </w:r>
      <w:r w:rsidR="00FD7476" w:rsidRPr="00830004">
        <w:rPr>
          <w:rFonts w:ascii="Arial" w:hAnsi="Arial" w:cs="Arial"/>
          <w:b/>
          <w:sz w:val="22"/>
          <w:szCs w:val="22"/>
        </w:rPr>
        <w:t xml:space="preserve"> do 12.00 hod</w:t>
      </w:r>
      <w:r w:rsidR="00FD7476" w:rsidRPr="00830004">
        <w:rPr>
          <w:rFonts w:ascii="Arial" w:hAnsi="Arial" w:cs="Arial"/>
          <w:sz w:val="22"/>
          <w:szCs w:val="22"/>
        </w:rPr>
        <w:t>. rozhodujúci je dátum</w:t>
      </w:r>
      <w:r w:rsidR="00D4776F" w:rsidRPr="00830004">
        <w:rPr>
          <w:rFonts w:ascii="Arial" w:hAnsi="Arial" w:cs="Arial"/>
          <w:sz w:val="22"/>
          <w:szCs w:val="22"/>
        </w:rPr>
        <w:t xml:space="preserve"> </w:t>
      </w:r>
      <w:r w:rsidR="00FD7476" w:rsidRPr="00830004">
        <w:rPr>
          <w:rFonts w:ascii="Arial" w:hAnsi="Arial" w:cs="Arial"/>
          <w:sz w:val="22"/>
          <w:szCs w:val="22"/>
        </w:rPr>
        <w:t xml:space="preserve">doručenia návrhu vyhlasovateľovi. </w:t>
      </w:r>
    </w:p>
    <w:p w14:paraId="2A80E939" w14:textId="77777777" w:rsidR="00250AD4" w:rsidRPr="006037A2" w:rsidRDefault="00250AD4" w:rsidP="00250AD4">
      <w:pPr>
        <w:pStyle w:val="Default"/>
        <w:ind w:left="720"/>
        <w:jc w:val="both"/>
        <w:rPr>
          <w:rFonts w:ascii="Arial" w:hAnsi="Arial" w:cs="Arial"/>
        </w:rPr>
      </w:pPr>
    </w:p>
    <w:p w14:paraId="2E7FF16C" w14:textId="77777777" w:rsidR="00250AD4" w:rsidRPr="00830004" w:rsidRDefault="00D4776F" w:rsidP="00C47665">
      <w:pPr>
        <w:pStyle w:val="Default"/>
        <w:numPr>
          <w:ilvl w:val="0"/>
          <w:numId w:val="6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>Adresa, na ktorú sa má návrh doručiť :</w:t>
      </w:r>
    </w:p>
    <w:p w14:paraId="7D5D7B2C" w14:textId="77777777" w:rsidR="00250AD4" w:rsidRPr="00830004" w:rsidRDefault="00250AD4" w:rsidP="00C47665">
      <w:pPr>
        <w:pStyle w:val="Default"/>
        <w:tabs>
          <w:tab w:val="left" w:pos="7938"/>
        </w:tabs>
        <w:ind w:left="360" w:hanging="72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  </w:t>
      </w:r>
      <w:r w:rsidR="00C47665" w:rsidRPr="00830004">
        <w:rPr>
          <w:rFonts w:ascii="Arial" w:hAnsi="Arial" w:cs="Arial"/>
          <w:sz w:val="22"/>
          <w:szCs w:val="22"/>
        </w:rPr>
        <w:t xml:space="preserve">      </w:t>
      </w:r>
      <w:r w:rsidR="00D4776F" w:rsidRPr="00830004">
        <w:rPr>
          <w:rFonts w:ascii="Arial" w:hAnsi="Arial" w:cs="Arial"/>
          <w:sz w:val="22"/>
          <w:szCs w:val="22"/>
        </w:rPr>
        <w:t>Gymnázium</w:t>
      </w:r>
    </w:p>
    <w:p w14:paraId="064B3702" w14:textId="77777777" w:rsidR="00250AD4" w:rsidRPr="00830004" w:rsidRDefault="00250AD4" w:rsidP="00C47665">
      <w:pPr>
        <w:pStyle w:val="Default"/>
        <w:ind w:left="360" w:hanging="72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 </w:t>
      </w:r>
      <w:r w:rsidR="00C47665" w:rsidRPr="00830004">
        <w:rPr>
          <w:rFonts w:ascii="Arial" w:hAnsi="Arial" w:cs="Arial"/>
          <w:sz w:val="22"/>
          <w:szCs w:val="22"/>
        </w:rPr>
        <w:t xml:space="preserve">     </w:t>
      </w:r>
      <w:r w:rsidR="008F5123" w:rsidRPr="00830004">
        <w:rPr>
          <w:rFonts w:ascii="Arial" w:hAnsi="Arial" w:cs="Arial"/>
          <w:sz w:val="22"/>
          <w:szCs w:val="22"/>
        </w:rPr>
        <w:t xml:space="preserve"> </w:t>
      </w:r>
      <w:r w:rsidR="00D636E8" w:rsidRPr="00830004">
        <w:rPr>
          <w:rFonts w:ascii="Arial" w:hAnsi="Arial" w:cs="Arial"/>
          <w:sz w:val="22"/>
          <w:szCs w:val="22"/>
        </w:rPr>
        <w:t xml:space="preserve"> </w:t>
      </w:r>
      <w:r w:rsidR="00D4776F" w:rsidRPr="00830004">
        <w:rPr>
          <w:rFonts w:ascii="Arial" w:hAnsi="Arial" w:cs="Arial"/>
          <w:sz w:val="22"/>
          <w:szCs w:val="22"/>
        </w:rPr>
        <w:t>Hubeného 23</w:t>
      </w:r>
    </w:p>
    <w:p w14:paraId="0E89EA1F" w14:textId="77777777" w:rsidR="008F5123" w:rsidRPr="00830004" w:rsidRDefault="008F5123" w:rsidP="00C47665">
      <w:pPr>
        <w:pStyle w:val="Default"/>
        <w:ind w:left="360" w:hanging="72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        834 08 Bratislava </w:t>
      </w:r>
    </w:p>
    <w:p w14:paraId="5BE7690C" w14:textId="77777777" w:rsidR="00250AD4" w:rsidRPr="00830004" w:rsidRDefault="00250AD4" w:rsidP="00250AD4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</w:p>
    <w:p w14:paraId="57B5DDA1" w14:textId="77777777" w:rsidR="00D4776F" w:rsidRPr="00830004" w:rsidRDefault="00D4776F" w:rsidP="00C47665">
      <w:pPr>
        <w:pStyle w:val="Defaul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Jazyk, v ktorom sa musí písomný návrh predložiť: </w:t>
      </w:r>
      <w:r w:rsidRPr="00830004">
        <w:rPr>
          <w:rFonts w:ascii="Arial" w:hAnsi="Arial" w:cs="Arial"/>
          <w:sz w:val="22"/>
          <w:szCs w:val="22"/>
        </w:rPr>
        <w:t xml:space="preserve">slovenský </w:t>
      </w:r>
    </w:p>
    <w:p w14:paraId="77045562" w14:textId="77777777" w:rsidR="00250AD4" w:rsidRPr="00830004" w:rsidRDefault="00250AD4" w:rsidP="00250AD4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C4C8004" w14:textId="77777777" w:rsidR="00A17A73" w:rsidRPr="00830004" w:rsidRDefault="00D4776F" w:rsidP="00767356">
      <w:pPr>
        <w:pStyle w:val="Default"/>
        <w:numPr>
          <w:ilvl w:val="0"/>
          <w:numId w:val="6"/>
        </w:numPr>
        <w:tabs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Forma predloženia návrhu: </w:t>
      </w:r>
      <w:r w:rsidRPr="00830004">
        <w:rPr>
          <w:rFonts w:ascii="Arial" w:hAnsi="Arial" w:cs="Arial"/>
          <w:sz w:val="22"/>
          <w:szCs w:val="22"/>
        </w:rPr>
        <w:t xml:space="preserve">všetky požadované dokumenty, ktoré budú súčasťou súťažného návrhu, je nutné doručiť v papierovej forme v uzavretom obale označenom názvom a sídlom navrhovateľa a heslom: </w:t>
      </w:r>
    </w:p>
    <w:p w14:paraId="1DD81D8E" w14:textId="77777777" w:rsidR="00320E28" w:rsidRDefault="00320E28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6F28D0F" w14:textId="77777777" w:rsidR="00817F82" w:rsidRPr="00830004" w:rsidRDefault="00D4776F" w:rsidP="00D4776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>„Obchodná verejná súťaž- prenájom majetku-</w:t>
      </w:r>
      <w:r w:rsidR="00A17A73" w:rsidRPr="00830004">
        <w:rPr>
          <w:rFonts w:ascii="Arial" w:hAnsi="Arial" w:cs="Arial"/>
          <w:b/>
          <w:bCs/>
          <w:sz w:val="22"/>
          <w:szCs w:val="22"/>
        </w:rPr>
        <w:t xml:space="preserve"> </w:t>
      </w:r>
      <w:r w:rsidR="00FD7476" w:rsidRPr="00830004">
        <w:rPr>
          <w:rFonts w:ascii="Arial" w:hAnsi="Arial" w:cs="Arial"/>
          <w:b/>
          <w:bCs/>
          <w:sz w:val="22"/>
          <w:szCs w:val="22"/>
        </w:rPr>
        <w:t xml:space="preserve">telocvičňa </w:t>
      </w:r>
      <w:r w:rsidR="00A17A73" w:rsidRPr="00830004">
        <w:rPr>
          <w:rFonts w:ascii="Arial" w:hAnsi="Arial" w:cs="Arial"/>
          <w:b/>
          <w:sz w:val="22"/>
          <w:szCs w:val="22"/>
        </w:rPr>
        <w:t xml:space="preserve"> </w:t>
      </w:r>
      <w:r w:rsidRPr="00830004">
        <w:rPr>
          <w:rFonts w:ascii="Arial" w:hAnsi="Arial" w:cs="Arial"/>
          <w:b/>
          <w:bCs/>
          <w:sz w:val="22"/>
          <w:szCs w:val="22"/>
        </w:rPr>
        <w:t xml:space="preserve"> - NEOTVÁRAŤ“</w:t>
      </w:r>
      <w:r w:rsidR="00250AD4" w:rsidRPr="00830004">
        <w:rPr>
          <w:rFonts w:ascii="Arial" w:hAnsi="Arial" w:cs="Arial"/>
          <w:b/>
          <w:bCs/>
          <w:sz w:val="22"/>
          <w:szCs w:val="22"/>
        </w:rPr>
        <w:t>.</w:t>
      </w:r>
    </w:p>
    <w:p w14:paraId="221A1BF8" w14:textId="77777777" w:rsidR="00C47665" w:rsidRPr="00830004" w:rsidRDefault="00250AD4" w:rsidP="00D4776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830004">
        <w:rPr>
          <w:rFonts w:ascii="Arial" w:hAnsi="Arial" w:cs="Arial"/>
          <w:b/>
          <w:sz w:val="22"/>
          <w:szCs w:val="22"/>
        </w:rPr>
        <w:t xml:space="preserve">   </w:t>
      </w:r>
    </w:p>
    <w:p w14:paraId="5EAFB050" w14:textId="77777777" w:rsidR="00D4776F" w:rsidRPr="00830004" w:rsidRDefault="00D4776F" w:rsidP="006037A2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Predložený návrh musí okrem iného obsahovať najmä : </w:t>
      </w:r>
    </w:p>
    <w:p w14:paraId="150BE83F" w14:textId="77777777" w:rsidR="00250AD4" w:rsidRPr="00830004" w:rsidRDefault="00250AD4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D9840B" w14:textId="77777777" w:rsidR="00D4776F" w:rsidRPr="00830004" w:rsidRDefault="00D4776F" w:rsidP="006037A2">
      <w:pPr>
        <w:pStyle w:val="Default"/>
        <w:numPr>
          <w:ilvl w:val="0"/>
          <w:numId w:val="1"/>
        </w:numPr>
        <w:ind w:left="284" w:hanging="357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identifikačné údaje navrhovateľa (pri </w:t>
      </w:r>
      <w:r w:rsidRPr="00320E28">
        <w:rPr>
          <w:rFonts w:ascii="Arial" w:hAnsi="Arial" w:cs="Arial"/>
          <w:b/>
          <w:sz w:val="22"/>
          <w:szCs w:val="22"/>
        </w:rPr>
        <w:t>F.O</w:t>
      </w:r>
      <w:r w:rsidRPr="00830004">
        <w:rPr>
          <w:rFonts w:ascii="Arial" w:hAnsi="Arial" w:cs="Arial"/>
          <w:sz w:val="22"/>
          <w:szCs w:val="22"/>
        </w:rPr>
        <w:t>. : meno, priezvisko, rodné priezvisko, dátum narodenia, rodné číslo, adresa trvalého bydliska,</w:t>
      </w:r>
      <w:r w:rsidR="004B56FD" w:rsidRPr="00830004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 xml:space="preserve">pri </w:t>
      </w:r>
      <w:r w:rsidRPr="00320E28">
        <w:rPr>
          <w:rFonts w:ascii="Arial" w:hAnsi="Arial" w:cs="Arial"/>
          <w:b/>
          <w:sz w:val="22"/>
          <w:szCs w:val="22"/>
        </w:rPr>
        <w:t>P.O</w:t>
      </w:r>
      <w:r w:rsidRPr="00830004">
        <w:rPr>
          <w:rFonts w:ascii="Arial" w:hAnsi="Arial" w:cs="Arial"/>
          <w:sz w:val="22"/>
          <w:szCs w:val="22"/>
        </w:rPr>
        <w:t>.</w:t>
      </w:r>
      <w:r w:rsidR="00A17A73" w:rsidRPr="00830004">
        <w:rPr>
          <w:rFonts w:ascii="Arial" w:hAnsi="Arial" w:cs="Arial"/>
          <w:sz w:val="22"/>
          <w:szCs w:val="22"/>
        </w:rPr>
        <w:t>:</w:t>
      </w:r>
      <w:r w:rsidRPr="00830004">
        <w:rPr>
          <w:rFonts w:ascii="Arial" w:hAnsi="Arial" w:cs="Arial"/>
          <w:sz w:val="22"/>
          <w:szCs w:val="22"/>
        </w:rPr>
        <w:t xml:space="preserve"> obchodné meno, sídlo, IČO, DIČ, DIČ DPH, štatutárny orgán s uvedením oprávnenosti ku konaniu, originál výpisu z Obchodné</w:t>
      </w:r>
      <w:r w:rsidR="00A17A73" w:rsidRPr="00830004">
        <w:rPr>
          <w:rFonts w:ascii="Arial" w:hAnsi="Arial" w:cs="Arial"/>
          <w:sz w:val="22"/>
          <w:szCs w:val="22"/>
        </w:rPr>
        <w:t>ho registra),</w:t>
      </w:r>
    </w:p>
    <w:p w14:paraId="27AB5498" w14:textId="77777777" w:rsidR="00097E2E" w:rsidRPr="00830004" w:rsidRDefault="00097E2E" w:rsidP="00097E2E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72D90057" w14:textId="77777777" w:rsidR="00D4776F" w:rsidRPr="00830004" w:rsidRDefault="00D4776F" w:rsidP="006037A2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označenie kontaktnej osoby navrhovateľa, telefonický kontakt a emailovú adresu, na ktorú mu bude oznámený výsledok obchodnej verejnej súťaže, </w:t>
      </w:r>
    </w:p>
    <w:p w14:paraId="09EF017F" w14:textId="77777777" w:rsidR="00097E2E" w:rsidRPr="00830004" w:rsidRDefault="00097E2E" w:rsidP="00097E2E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31190A3A" w14:textId="7058D6D0" w:rsidR="00097E2E" w:rsidRPr="00830004" w:rsidRDefault="00A059E2" w:rsidP="00097E2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284" w:hanging="284"/>
        <w:jc w:val="both"/>
        <w:rPr>
          <w:rFonts w:ascii="Arial" w:hAnsi="Arial" w:cs="Arial"/>
        </w:rPr>
      </w:pPr>
      <w:r w:rsidRPr="00830004">
        <w:rPr>
          <w:rFonts w:ascii="Arial" w:hAnsi="Arial" w:cs="Arial"/>
          <w:b/>
          <w:color w:val="000000"/>
        </w:rPr>
        <w:t>samostatne navrhnúť</w:t>
      </w:r>
      <w:r w:rsidRPr="00830004">
        <w:rPr>
          <w:rFonts w:ascii="Arial" w:hAnsi="Arial" w:cs="Arial"/>
          <w:color w:val="000000"/>
        </w:rPr>
        <w:t xml:space="preserve"> výšku n</w:t>
      </w:r>
      <w:r w:rsidR="001F50F2" w:rsidRPr="00830004">
        <w:rPr>
          <w:rFonts w:ascii="Arial" w:hAnsi="Arial" w:cs="Arial"/>
          <w:color w:val="000000"/>
        </w:rPr>
        <w:t>ájomného za predmet súťaže</w:t>
      </w:r>
      <w:r w:rsidRPr="00830004">
        <w:rPr>
          <w:rFonts w:ascii="Arial" w:hAnsi="Arial" w:cs="Arial"/>
          <w:color w:val="000000"/>
        </w:rPr>
        <w:t xml:space="preserve"> ( za 60 minút) s DPH</w:t>
      </w:r>
      <w:r w:rsidR="001F50F2" w:rsidRPr="00830004">
        <w:rPr>
          <w:rFonts w:ascii="Arial" w:hAnsi="Arial" w:cs="Arial"/>
          <w:color w:val="000000"/>
        </w:rPr>
        <w:t xml:space="preserve"> </w:t>
      </w:r>
      <w:r w:rsidR="0021025E">
        <w:rPr>
          <w:rFonts w:ascii="Arial" w:hAnsi="Arial" w:cs="Arial"/>
          <w:color w:val="000000"/>
        </w:rPr>
        <w:t xml:space="preserve">nesmie byť nižšia ako </w:t>
      </w:r>
      <w:r w:rsidR="00B44DA5">
        <w:rPr>
          <w:rFonts w:ascii="Arial" w:hAnsi="Arial" w:cs="Arial"/>
          <w:color w:val="000000"/>
        </w:rPr>
        <w:t>40</w:t>
      </w:r>
      <w:r w:rsidR="0021025E">
        <w:rPr>
          <w:rFonts w:ascii="Arial" w:hAnsi="Arial" w:cs="Arial"/>
          <w:color w:val="000000"/>
        </w:rPr>
        <w:t>,00</w:t>
      </w:r>
      <w:r w:rsidR="00B44DA5">
        <w:rPr>
          <w:rFonts w:ascii="Arial" w:hAnsi="Arial" w:cs="Arial"/>
          <w:color w:val="000000"/>
        </w:rPr>
        <w:t xml:space="preserve"> </w:t>
      </w:r>
      <w:r w:rsidR="0021025E">
        <w:rPr>
          <w:rFonts w:ascii="Arial" w:hAnsi="Arial" w:cs="Arial"/>
          <w:color w:val="000000"/>
        </w:rPr>
        <w:t>€ za jednu hodinu nájmu</w:t>
      </w:r>
    </w:p>
    <w:p w14:paraId="71D0C4E9" w14:textId="7B864A2A" w:rsidR="0021025E" w:rsidRPr="00830004" w:rsidRDefault="00A059E2" w:rsidP="0021025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284" w:hanging="284"/>
        <w:jc w:val="both"/>
        <w:rPr>
          <w:rFonts w:ascii="Arial" w:hAnsi="Arial" w:cs="Arial"/>
        </w:rPr>
      </w:pPr>
      <w:r w:rsidRPr="00830004">
        <w:rPr>
          <w:rFonts w:ascii="Arial" w:hAnsi="Arial" w:cs="Arial"/>
          <w:b/>
        </w:rPr>
        <w:t xml:space="preserve">samostatne navrhnúť </w:t>
      </w:r>
      <w:r w:rsidRPr="00830004">
        <w:rPr>
          <w:rFonts w:ascii="Arial" w:hAnsi="Arial" w:cs="Arial"/>
        </w:rPr>
        <w:t xml:space="preserve"> výšku ceny za energie a služby ( 60 minút) s</w:t>
      </w:r>
      <w:r w:rsidR="0021025E">
        <w:rPr>
          <w:rFonts w:ascii="Arial" w:hAnsi="Arial" w:cs="Arial"/>
        </w:rPr>
        <w:t> </w:t>
      </w:r>
      <w:r w:rsidRPr="00830004">
        <w:rPr>
          <w:rFonts w:ascii="Arial" w:hAnsi="Arial" w:cs="Arial"/>
        </w:rPr>
        <w:t>DPH</w:t>
      </w:r>
      <w:r w:rsidR="0021025E">
        <w:rPr>
          <w:rFonts w:ascii="Arial" w:hAnsi="Arial" w:cs="Arial"/>
        </w:rPr>
        <w:t xml:space="preserve"> </w:t>
      </w:r>
      <w:r w:rsidR="0021025E">
        <w:rPr>
          <w:rFonts w:ascii="Arial" w:hAnsi="Arial" w:cs="Arial"/>
          <w:color w:val="000000"/>
        </w:rPr>
        <w:t>nesmie byť nižšia ako 10,00 € za jednu hodinu</w:t>
      </w:r>
      <w:r w:rsidR="00B44DA5">
        <w:rPr>
          <w:rFonts w:ascii="Arial" w:hAnsi="Arial" w:cs="Arial"/>
          <w:color w:val="000000"/>
        </w:rPr>
        <w:t xml:space="preserve"> nájmu</w:t>
      </w:r>
      <w:r w:rsidR="0021025E">
        <w:rPr>
          <w:rFonts w:ascii="Arial" w:hAnsi="Arial" w:cs="Arial"/>
          <w:color w:val="000000"/>
        </w:rPr>
        <w:t>.</w:t>
      </w:r>
    </w:p>
    <w:p w14:paraId="23085E23" w14:textId="77777777" w:rsidR="00A059E2" w:rsidRPr="00830004" w:rsidRDefault="00A059E2" w:rsidP="00A059E2">
      <w:pPr>
        <w:pStyle w:val="Odsekzoznamu"/>
        <w:autoSpaceDE w:val="0"/>
        <w:autoSpaceDN w:val="0"/>
        <w:adjustRightInd w:val="0"/>
        <w:spacing w:after="34" w:line="240" w:lineRule="auto"/>
        <w:ind w:left="284"/>
        <w:jc w:val="both"/>
        <w:rPr>
          <w:rFonts w:ascii="Arial" w:hAnsi="Arial" w:cs="Arial"/>
        </w:rPr>
      </w:pPr>
    </w:p>
    <w:p w14:paraId="131037BD" w14:textId="77777777" w:rsidR="00D4776F" w:rsidRPr="00830004" w:rsidRDefault="00D4776F" w:rsidP="006037A2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písomné čestné prehlásenie navrhovateľa, že súhlasí s podmienkami obchodnej verejnej súťaže uvedenými v článku 6 tohto oznámenia. </w:t>
      </w:r>
    </w:p>
    <w:p w14:paraId="70370B06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AAEDC52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Súťažné návrhy doručené iným spôsobom, alebo po stanovenom termíne odovzdania nebudú do obch</w:t>
      </w:r>
      <w:r w:rsidR="00097E2E" w:rsidRPr="00830004">
        <w:rPr>
          <w:rFonts w:ascii="Arial" w:hAnsi="Arial" w:cs="Arial"/>
          <w:sz w:val="22"/>
          <w:szCs w:val="22"/>
        </w:rPr>
        <w:t xml:space="preserve">odnej verejnej súťaže prijaté. </w:t>
      </w:r>
    </w:p>
    <w:p w14:paraId="7146E212" w14:textId="77777777" w:rsidR="00767356" w:rsidRPr="00830004" w:rsidRDefault="00767356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75BB3CA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5. Rozsah a úplnosť súťažného návrhu </w:t>
      </w:r>
    </w:p>
    <w:p w14:paraId="240D31EA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Návrh musí byť predložený v súlade s podmienkami súťaže a v požadovanom rozsahu. </w:t>
      </w:r>
    </w:p>
    <w:p w14:paraId="29409635" w14:textId="77777777" w:rsidR="004B56FD" w:rsidRPr="00830004" w:rsidRDefault="004B56FD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CF2B93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6. Ďalšie podmienky vyhlasovateľa </w:t>
      </w:r>
      <w:r w:rsidR="001868FE" w:rsidRPr="00830004">
        <w:rPr>
          <w:rFonts w:ascii="Arial" w:hAnsi="Arial" w:cs="Arial"/>
          <w:b/>
          <w:bCs/>
          <w:sz w:val="22"/>
          <w:szCs w:val="22"/>
        </w:rPr>
        <w:t>– spôsob výberu najvhodnejšieho návrhu na uzavretie zmluvy</w:t>
      </w:r>
    </w:p>
    <w:p w14:paraId="7FC76257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Predložený návrh bude možno zahrnúť do obchodnej verejnej súťaže len v prípade, ak jeho obsah bude zodpovedať súťažným podmienkam. Týmto navrhovateľom bude oznámený výsledok obchodnej verejnej súťaže, pričom navrhovateľ víťazného súťažného návrhu bude vyzvaný na uzatvorenie nájomnej zmluvy. </w:t>
      </w:r>
    </w:p>
    <w:p w14:paraId="1F14AFCC" w14:textId="4E5E0E93" w:rsidR="00B822FF" w:rsidRPr="00830004" w:rsidRDefault="00D4776F" w:rsidP="00B822FF">
      <w:pPr>
        <w:pStyle w:val="Defaul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Vyhlasovateľ si vyhradzuje právo </w:t>
      </w:r>
      <w:r w:rsidR="00B822FF" w:rsidRPr="00830004">
        <w:rPr>
          <w:rFonts w:ascii="Arial" w:hAnsi="Arial" w:cs="Arial"/>
          <w:sz w:val="22"/>
          <w:szCs w:val="22"/>
        </w:rPr>
        <w:t>zmeniť podmienky súťaže alebo súťaž zrušiť podľa §</w:t>
      </w:r>
      <w:r w:rsidR="00CD2FB8">
        <w:rPr>
          <w:rFonts w:ascii="Arial" w:hAnsi="Arial" w:cs="Arial"/>
          <w:sz w:val="22"/>
          <w:szCs w:val="22"/>
        </w:rPr>
        <w:t xml:space="preserve"> </w:t>
      </w:r>
      <w:r w:rsidR="00B822FF" w:rsidRPr="00830004">
        <w:rPr>
          <w:rFonts w:ascii="Arial" w:hAnsi="Arial" w:cs="Arial"/>
          <w:sz w:val="22"/>
          <w:szCs w:val="22"/>
        </w:rPr>
        <w:t>283 zákona č.513/1991 Zb. Obchodného zákonníka.</w:t>
      </w:r>
    </w:p>
    <w:p w14:paraId="77A8F940" w14:textId="0961E962" w:rsidR="00B822FF" w:rsidRPr="00830004" w:rsidRDefault="00B822FF" w:rsidP="00B822FF">
      <w:pPr>
        <w:pStyle w:val="Defaul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Vyhlasovateľ si vyhradzuje právo odmietnuť všetky predložené návrhy (§</w:t>
      </w:r>
      <w:r w:rsidR="00CD2FB8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 xml:space="preserve">287 ods.2 zákona č. 513/1991Zb. Obchodného zákonníka) a ukončiť obchodnú verejnú súťaž bez výberu súťažného návrhu. </w:t>
      </w:r>
    </w:p>
    <w:p w14:paraId="286F0BC8" w14:textId="0C430F20" w:rsidR="00D636E8" w:rsidRPr="00830004" w:rsidRDefault="00D4776F" w:rsidP="00857A83">
      <w:pPr>
        <w:pStyle w:val="Defaul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Návrh nemožno odvolať po jeho doručení vyhlasovateľovi. </w:t>
      </w:r>
    </w:p>
    <w:p w14:paraId="4723B120" w14:textId="77777777" w:rsidR="00D636E8" w:rsidRPr="00830004" w:rsidRDefault="00B72FBF" w:rsidP="00D636E8">
      <w:pPr>
        <w:pStyle w:val="Default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lastRenderedPageBreak/>
        <w:t xml:space="preserve">d) </w:t>
      </w:r>
      <w:r w:rsidR="00D4776F" w:rsidRPr="00830004">
        <w:rPr>
          <w:rFonts w:ascii="Arial" w:hAnsi="Arial" w:cs="Arial"/>
          <w:sz w:val="22"/>
          <w:szCs w:val="22"/>
        </w:rPr>
        <w:t>Vyhlasovateľ si vyhradzuje právo</w:t>
      </w:r>
      <w:r w:rsidRPr="00830004">
        <w:rPr>
          <w:rFonts w:ascii="Arial" w:hAnsi="Arial" w:cs="Arial"/>
          <w:sz w:val="22"/>
          <w:szCs w:val="22"/>
        </w:rPr>
        <w:t xml:space="preserve"> meniť všetky uvedené podmienky obchodnej verejnej súťaže</w:t>
      </w:r>
      <w:r w:rsidR="00D4776F" w:rsidRPr="00830004">
        <w:rPr>
          <w:rFonts w:ascii="Arial" w:hAnsi="Arial" w:cs="Arial"/>
          <w:sz w:val="22"/>
          <w:szCs w:val="22"/>
        </w:rPr>
        <w:t xml:space="preserve">. </w:t>
      </w:r>
    </w:p>
    <w:p w14:paraId="3F4EFEAD" w14:textId="77777777" w:rsidR="00D636E8" w:rsidRPr="00830004" w:rsidRDefault="001868FE" w:rsidP="00D636E8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e) </w:t>
      </w:r>
      <w:r w:rsidR="00D4776F" w:rsidRPr="00830004">
        <w:rPr>
          <w:rFonts w:ascii="Arial" w:hAnsi="Arial" w:cs="Arial"/>
          <w:sz w:val="22"/>
          <w:szCs w:val="22"/>
        </w:rPr>
        <w:t>Vyhlasovateľ si vyhradzuje právo</w:t>
      </w:r>
      <w:r w:rsidR="00B72FBF" w:rsidRPr="00830004">
        <w:rPr>
          <w:rFonts w:ascii="Arial" w:hAnsi="Arial" w:cs="Arial"/>
          <w:sz w:val="22"/>
          <w:szCs w:val="22"/>
        </w:rPr>
        <w:t xml:space="preserve"> predlžiť lehotu na vyhlásenie vybraného súťažného návrhu.</w:t>
      </w:r>
    </w:p>
    <w:p w14:paraId="548D1BD2" w14:textId="77777777" w:rsidR="00D636E8" w:rsidRPr="00830004" w:rsidRDefault="001868FE" w:rsidP="00D636E8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f) </w:t>
      </w:r>
      <w:r w:rsidR="006400A4" w:rsidRPr="00830004">
        <w:rPr>
          <w:rFonts w:ascii="Arial" w:hAnsi="Arial" w:cs="Arial"/>
          <w:sz w:val="22"/>
          <w:szCs w:val="22"/>
        </w:rPr>
        <w:t>Vyhlasovateľ si vyhradzuje právo v prípade zistenia neúplnosti súťažného návrhu z hľadiska požiadaviek vyhlasovateľa uvedených v súťažných podkladoch vyradiť návrh z obchodnej verejnej súťaže.</w:t>
      </w:r>
    </w:p>
    <w:p w14:paraId="4471337C" w14:textId="77777777" w:rsidR="006037A2" w:rsidRPr="00830004" w:rsidRDefault="001868FE" w:rsidP="006037A2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g)</w:t>
      </w:r>
      <w:r w:rsidR="00D4776F" w:rsidRPr="00830004">
        <w:rPr>
          <w:rFonts w:ascii="Arial" w:hAnsi="Arial" w:cs="Arial"/>
          <w:sz w:val="22"/>
          <w:szCs w:val="22"/>
        </w:rPr>
        <w:t xml:space="preserve">Vyhlasovateľ </w:t>
      </w:r>
      <w:r w:rsidR="006400A4" w:rsidRPr="00830004">
        <w:rPr>
          <w:rFonts w:ascii="Arial" w:hAnsi="Arial" w:cs="Arial"/>
          <w:sz w:val="22"/>
          <w:szCs w:val="22"/>
        </w:rPr>
        <w:t xml:space="preserve">si vyhradzuje právo v prípade formálnych nedostatkov , </w:t>
      </w:r>
      <w:r w:rsidRPr="00830004">
        <w:rPr>
          <w:rFonts w:ascii="Arial" w:hAnsi="Arial" w:cs="Arial"/>
          <w:sz w:val="22"/>
          <w:szCs w:val="22"/>
        </w:rPr>
        <w:t xml:space="preserve">ktoré </w:t>
      </w:r>
      <w:r w:rsidR="006400A4" w:rsidRPr="00830004">
        <w:rPr>
          <w:rFonts w:ascii="Arial" w:hAnsi="Arial" w:cs="Arial"/>
          <w:sz w:val="22"/>
          <w:szCs w:val="22"/>
        </w:rPr>
        <w:t>nemenia obsah súťažného návrhu, vyzvať uchádzača na jeho doplnenie.</w:t>
      </w:r>
    </w:p>
    <w:p w14:paraId="45D100FA" w14:textId="03A7ECC9" w:rsidR="006037A2" w:rsidRPr="00830004" w:rsidRDefault="001868FE" w:rsidP="006037A2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h)</w:t>
      </w:r>
      <w:r w:rsidR="00CD2FB8">
        <w:rPr>
          <w:rFonts w:ascii="Arial" w:hAnsi="Arial" w:cs="Arial"/>
          <w:sz w:val="22"/>
          <w:szCs w:val="22"/>
        </w:rPr>
        <w:t xml:space="preserve"> </w:t>
      </w:r>
      <w:r w:rsidR="006400A4" w:rsidRPr="00830004">
        <w:rPr>
          <w:rFonts w:ascii="Arial" w:hAnsi="Arial" w:cs="Arial"/>
          <w:sz w:val="22"/>
          <w:szCs w:val="22"/>
        </w:rPr>
        <w:t xml:space="preserve">Vyhlasovateľ neuhrádza </w:t>
      </w:r>
      <w:r w:rsidR="00D4776F" w:rsidRPr="00830004">
        <w:rPr>
          <w:rFonts w:ascii="Arial" w:hAnsi="Arial" w:cs="Arial"/>
          <w:sz w:val="22"/>
          <w:szCs w:val="22"/>
        </w:rPr>
        <w:t xml:space="preserve">navrhovateľom žiadne náklady spojené s účasťou v tejto obchodnej verejnej súťaži. </w:t>
      </w:r>
    </w:p>
    <w:p w14:paraId="7E1F43FE" w14:textId="77777777" w:rsidR="006037A2" w:rsidRPr="00830004" w:rsidRDefault="001868FE" w:rsidP="00CD2FB8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i) </w:t>
      </w:r>
      <w:r w:rsidR="00D4776F" w:rsidRPr="00830004">
        <w:rPr>
          <w:rFonts w:ascii="Arial" w:hAnsi="Arial" w:cs="Arial"/>
          <w:sz w:val="22"/>
          <w:szCs w:val="22"/>
        </w:rPr>
        <w:t>V prípade, že s navrhovateľom víťazného návrhu nebude uzatvorená zmluva z dôvodov na strane navrhovateľa, môže vyhlasovateľ uzavrieť zmluvu s navrhovateľom, ktorý sa vo vyhodnotení obchodnej verejnej súťaže umiestniť ako ďalší v poradí.</w:t>
      </w:r>
    </w:p>
    <w:p w14:paraId="10806AED" w14:textId="77777777" w:rsidR="006037A2" w:rsidRPr="00830004" w:rsidRDefault="001868FE" w:rsidP="006037A2">
      <w:pPr>
        <w:pStyle w:val="Default"/>
        <w:tabs>
          <w:tab w:val="left" w:pos="142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j) </w:t>
      </w:r>
      <w:r w:rsidR="00D4776F" w:rsidRPr="00830004">
        <w:rPr>
          <w:rFonts w:ascii="Arial" w:hAnsi="Arial" w:cs="Arial"/>
          <w:sz w:val="22"/>
          <w:szCs w:val="22"/>
        </w:rPr>
        <w:t xml:space="preserve">Vyhlasovateľ je oprávnený rokovať o uzatvorení nájomnej zmluvy aj v prípadoch, ak z akýchkoľvek dôvodov navrhovateľ, ktorého ponuka bola najvyššia, neuzavrie nájomnú zmluvu v lehote určenej vyhlasovateľom súťaže. </w:t>
      </w:r>
    </w:p>
    <w:p w14:paraId="2992BF1F" w14:textId="76DD07B5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k) Vyhlasovateľ si vyhradzuje právo odmietnuť navrhovateľa v prípade, ak tento je alebo v minulosti bol dlžníkom vyhlasovateľa, resp. Bratislavského samosprávneho kraja ako zriaďovateľa vyhlasovateľa</w:t>
      </w:r>
      <w:r w:rsidR="006400A4" w:rsidRPr="00830004">
        <w:rPr>
          <w:rFonts w:ascii="Arial" w:hAnsi="Arial" w:cs="Arial"/>
          <w:sz w:val="22"/>
          <w:szCs w:val="22"/>
        </w:rPr>
        <w:t>.</w:t>
      </w:r>
      <w:r w:rsidRPr="00830004">
        <w:rPr>
          <w:rFonts w:ascii="Arial" w:hAnsi="Arial" w:cs="Arial"/>
          <w:sz w:val="22"/>
          <w:szCs w:val="22"/>
        </w:rPr>
        <w:t xml:space="preserve"> </w:t>
      </w:r>
    </w:p>
    <w:p w14:paraId="7DBAC480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116434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7. Kritéria výberu najvhodnejšieho návrhu na uzavretie zmluvy </w:t>
      </w:r>
    </w:p>
    <w:p w14:paraId="133DE28E" w14:textId="77777777" w:rsidR="006400A4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Vyhlasovateľ pri vyhodnocovaní predložených ponúk bude hodnotiť</w:t>
      </w:r>
      <w:r w:rsidR="004C110C" w:rsidRPr="00830004">
        <w:rPr>
          <w:rFonts w:ascii="Arial" w:hAnsi="Arial" w:cs="Arial"/>
          <w:sz w:val="22"/>
          <w:szCs w:val="22"/>
        </w:rPr>
        <w:t xml:space="preserve"> </w:t>
      </w:r>
      <w:r w:rsidR="006400A4" w:rsidRPr="00830004">
        <w:rPr>
          <w:rFonts w:ascii="Arial" w:hAnsi="Arial" w:cs="Arial"/>
          <w:sz w:val="22"/>
          <w:szCs w:val="22"/>
        </w:rPr>
        <w:t>jediné kritérium:</w:t>
      </w:r>
    </w:p>
    <w:p w14:paraId="482915E3" w14:textId="77777777" w:rsidR="006037A2" w:rsidRPr="00830004" w:rsidRDefault="006037A2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398290" w14:textId="77777777" w:rsidR="00611F62" w:rsidRPr="00830004" w:rsidRDefault="006400A4" w:rsidP="006400A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30004">
        <w:rPr>
          <w:rFonts w:ascii="Arial" w:hAnsi="Arial" w:cs="Arial"/>
          <w:b/>
          <w:sz w:val="22"/>
          <w:szCs w:val="22"/>
        </w:rPr>
        <w:t>Najvyššiu cenu za nájom nebytového priestoru a</w:t>
      </w:r>
      <w:r w:rsidR="00611F62" w:rsidRPr="00830004">
        <w:rPr>
          <w:rFonts w:ascii="Arial" w:hAnsi="Arial" w:cs="Arial"/>
          <w:b/>
          <w:sz w:val="22"/>
          <w:szCs w:val="22"/>
        </w:rPr>
        <w:t> </w:t>
      </w:r>
      <w:r w:rsidRPr="00830004">
        <w:rPr>
          <w:rFonts w:ascii="Arial" w:hAnsi="Arial" w:cs="Arial"/>
          <w:b/>
          <w:sz w:val="22"/>
          <w:szCs w:val="22"/>
        </w:rPr>
        <w:t>energie</w:t>
      </w:r>
      <w:r w:rsidR="00611F62" w:rsidRPr="00830004">
        <w:rPr>
          <w:rFonts w:ascii="Arial" w:hAnsi="Arial" w:cs="Arial"/>
          <w:b/>
          <w:sz w:val="22"/>
          <w:szCs w:val="22"/>
        </w:rPr>
        <w:t xml:space="preserve"> </w:t>
      </w:r>
    </w:p>
    <w:p w14:paraId="1852AF6C" w14:textId="5EB588A4" w:rsidR="006400A4" w:rsidRPr="00830004" w:rsidRDefault="00611F62" w:rsidP="006400A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30004">
        <w:rPr>
          <w:rFonts w:ascii="Arial" w:hAnsi="Arial" w:cs="Arial"/>
          <w:b/>
          <w:sz w:val="22"/>
          <w:szCs w:val="22"/>
        </w:rPr>
        <w:t xml:space="preserve">za 60 minút </w:t>
      </w:r>
      <w:r w:rsidR="00B44DA5">
        <w:rPr>
          <w:rFonts w:ascii="Arial" w:hAnsi="Arial" w:cs="Arial"/>
          <w:b/>
          <w:sz w:val="22"/>
          <w:szCs w:val="22"/>
        </w:rPr>
        <w:t>nájmu</w:t>
      </w:r>
      <w:r w:rsidRPr="00830004">
        <w:rPr>
          <w:rFonts w:ascii="Arial" w:hAnsi="Arial" w:cs="Arial"/>
          <w:b/>
          <w:sz w:val="22"/>
          <w:szCs w:val="22"/>
        </w:rPr>
        <w:t xml:space="preserve"> s DPH</w:t>
      </w:r>
    </w:p>
    <w:p w14:paraId="3720854C" w14:textId="77777777" w:rsidR="006400A4" w:rsidRPr="00830004" w:rsidRDefault="006400A4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A67DE3" w14:textId="77777777" w:rsidR="00D636E8" w:rsidRPr="00830004" w:rsidRDefault="00D636E8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Každý predložený návrh hodnotia </w:t>
      </w:r>
      <w:r w:rsidR="00D4776F" w:rsidRPr="00830004">
        <w:rPr>
          <w:rFonts w:ascii="Arial" w:hAnsi="Arial" w:cs="Arial"/>
          <w:sz w:val="22"/>
          <w:szCs w:val="22"/>
        </w:rPr>
        <w:t>člen</w:t>
      </w:r>
      <w:r w:rsidRPr="00830004">
        <w:rPr>
          <w:rFonts w:ascii="Arial" w:hAnsi="Arial" w:cs="Arial"/>
          <w:sz w:val="22"/>
          <w:szCs w:val="22"/>
        </w:rPr>
        <w:t xml:space="preserve">ovia </w:t>
      </w:r>
      <w:r w:rsidR="00D4776F" w:rsidRPr="00830004">
        <w:rPr>
          <w:rFonts w:ascii="Arial" w:hAnsi="Arial" w:cs="Arial"/>
          <w:sz w:val="22"/>
          <w:szCs w:val="22"/>
        </w:rPr>
        <w:t xml:space="preserve"> komisie </w:t>
      </w:r>
      <w:r w:rsidRPr="00830004">
        <w:rPr>
          <w:rFonts w:ascii="Arial" w:hAnsi="Arial" w:cs="Arial"/>
          <w:sz w:val="22"/>
          <w:szCs w:val="22"/>
        </w:rPr>
        <w:t>samostatne s vyhodnotením kritéria. Prijatý predložený návrh hodnotí každý člen komisie individuálne. Poradie uchádzačov určuje ponúknutá – najvyššia cena za nájom nebytového priestoru. V prípade rovnosti cien u viacerých uchádzačov pre danú časť predmetu zákazky sa o úspešnom uchádzačovi rozhodne žrebovaním.</w:t>
      </w:r>
    </w:p>
    <w:p w14:paraId="0F386009" w14:textId="77777777" w:rsidR="006037A2" w:rsidRPr="00830004" w:rsidRDefault="006037A2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C8E269" w14:textId="77777777" w:rsidR="00D4776F" w:rsidRPr="00830004" w:rsidRDefault="00D636E8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</w:t>
      </w:r>
      <w:r w:rsidR="00D4776F" w:rsidRPr="00830004">
        <w:rPr>
          <w:rFonts w:ascii="Arial" w:hAnsi="Arial" w:cs="Arial"/>
          <w:b/>
          <w:bCs/>
          <w:sz w:val="22"/>
          <w:szCs w:val="22"/>
        </w:rPr>
        <w:t xml:space="preserve">8. Ďalšie podmienky vyhlasovateľa </w:t>
      </w:r>
    </w:p>
    <w:p w14:paraId="35A27EE8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Vyhlasovateľ si vyhradzuje právo zmeniť podmienky súťaže alebo súťaž zrušiť podľa § 283 zákona č. 513/1991 Zb. Obchodného zákonníka. </w:t>
      </w:r>
    </w:p>
    <w:p w14:paraId="35EB5CEE" w14:textId="77777777" w:rsidR="00935701" w:rsidRPr="00830004" w:rsidRDefault="00935701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58E2D1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9.Všeobecné záväzné právne predpisy dodržiavané pri verejnej obchodnej súťaži </w:t>
      </w:r>
    </w:p>
    <w:p w14:paraId="6A0222EC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a) zákon č. 513/1991 Zb. Obchodný zákonník v platnom znení, </w:t>
      </w:r>
    </w:p>
    <w:p w14:paraId="6F029E02" w14:textId="7547ED9E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b) zákon č.</w:t>
      </w:r>
      <w:r w:rsidR="00B44DA5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 xml:space="preserve">40/1964 Zb. Občiansky zákonník v platnom znení, </w:t>
      </w:r>
    </w:p>
    <w:p w14:paraId="5274B09B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c) zákon č. 162/1995 Z. z. Katastrálny zákon v platnom znení, </w:t>
      </w:r>
    </w:p>
    <w:p w14:paraId="61A80A24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d) Zásady hospodárenia a nakladania s majetkom Bratislavského samosprávneho kraja. </w:t>
      </w:r>
    </w:p>
    <w:p w14:paraId="0699ED22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2AF3F6" w14:textId="77777777" w:rsidR="00B8391D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V Bratislave </w:t>
      </w:r>
      <w:r w:rsidR="0053661F">
        <w:rPr>
          <w:rFonts w:ascii="Arial" w:hAnsi="Arial" w:cs="Arial"/>
          <w:sz w:val="22"/>
          <w:szCs w:val="22"/>
        </w:rPr>
        <w:t>03.03.2026</w:t>
      </w:r>
      <w:r w:rsidRPr="00830004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3CDE1090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Mgr. Janka </w:t>
      </w:r>
      <w:proofErr w:type="spellStart"/>
      <w:r w:rsidRPr="00830004">
        <w:rPr>
          <w:rFonts w:ascii="Arial" w:hAnsi="Arial" w:cs="Arial"/>
          <w:sz w:val="22"/>
          <w:szCs w:val="22"/>
        </w:rPr>
        <w:t>Grančičová</w:t>
      </w:r>
      <w:proofErr w:type="spellEnd"/>
    </w:p>
    <w:p w14:paraId="2E2E493E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riaditeľka školy</w:t>
      </w:r>
    </w:p>
    <w:sectPr w:rsidR="00D4776F" w:rsidRPr="00830004" w:rsidSect="005066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EB13" w14:textId="77777777" w:rsidR="001931EB" w:rsidRDefault="001931EB" w:rsidP="008F5123">
      <w:pPr>
        <w:spacing w:after="0" w:line="240" w:lineRule="auto"/>
      </w:pPr>
      <w:r>
        <w:separator/>
      </w:r>
    </w:p>
  </w:endnote>
  <w:endnote w:type="continuationSeparator" w:id="0">
    <w:p w14:paraId="0FFDEE0F" w14:textId="77777777" w:rsidR="001931EB" w:rsidRDefault="001931EB" w:rsidP="008F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B299" w14:textId="77777777" w:rsidR="001931EB" w:rsidRDefault="001931EB" w:rsidP="008F5123">
      <w:pPr>
        <w:spacing w:after="0" w:line="240" w:lineRule="auto"/>
      </w:pPr>
      <w:r>
        <w:separator/>
      </w:r>
    </w:p>
  </w:footnote>
  <w:footnote w:type="continuationSeparator" w:id="0">
    <w:p w14:paraId="0B5429F5" w14:textId="77777777" w:rsidR="001931EB" w:rsidRDefault="001931EB" w:rsidP="008F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762D" w14:textId="77777777" w:rsidR="008F5123" w:rsidRDefault="008F5123" w:rsidP="008F5123">
    <w:pPr>
      <w:pStyle w:val="Hlavika"/>
      <w:ind w:left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C15"/>
    <w:multiLevelType w:val="hybridMultilevel"/>
    <w:tmpl w:val="B70484D2"/>
    <w:lvl w:ilvl="0" w:tplc="70D29A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53F9"/>
    <w:multiLevelType w:val="hybridMultilevel"/>
    <w:tmpl w:val="17184F36"/>
    <w:lvl w:ilvl="0" w:tplc="D04CB2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0D9E"/>
    <w:multiLevelType w:val="hybridMultilevel"/>
    <w:tmpl w:val="D1903364"/>
    <w:lvl w:ilvl="0" w:tplc="46B29C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7A1"/>
    <w:multiLevelType w:val="hybridMultilevel"/>
    <w:tmpl w:val="B268F0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1485"/>
    <w:multiLevelType w:val="hybridMultilevel"/>
    <w:tmpl w:val="0BDA04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50E7B"/>
    <w:multiLevelType w:val="hybridMultilevel"/>
    <w:tmpl w:val="4AB226E4"/>
    <w:lvl w:ilvl="0" w:tplc="168EB7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42B5"/>
    <w:multiLevelType w:val="hybridMultilevel"/>
    <w:tmpl w:val="1DEE95EA"/>
    <w:lvl w:ilvl="0" w:tplc="930CCA72">
      <w:start w:val="834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E5103A1"/>
    <w:multiLevelType w:val="hybridMultilevel"/>
    <w:tmpl w:val="49CEE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77A32"/>
    <w:multiLevelType w:val="hybridMultilevel"/>
    <w:tmpl w:val="11E6E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02186">
    <w:abstractNumId w:val="8"/>
  </w:num>
  <w:num w:numId="2" w16cid:durableId="29040702">
    <w:abstractNumId w:val="1"/>
  </w:num>
  <w:num w:numId="3" w16cid:durableId="1517771405">
    <w:abstractNumId w:val="7"/>
  </w:num>
  <w:num w:numId="4" w16cid:durableId="1628661830">
    <w:abstractNumId w:val="5"/>
  </w:num>
  <w:num w:numId="5" w16cid:durableId="1991978072">
    <w:abstractNumId w:val="2"/>
  </w:num>
  <w:num w:numId="6" w16cid:durableId="478964512">
    <w:abstractNumId w:val="0"/>
  </w:num>
  <w:num w:numId="7" w16cid:durableId="1722439779">
    <w:abstractNumId w:val="3"/>
  </w:num>
  <w:num w:numId="8" w16cid:durableId="241841607">
    <w:abstractNumId w:val="6"/>
  </w:num>
  <w:num w:numId="9" w16cid:durableId="692609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6F"/>
    <w:rsid w:val="00011355"/>
    <w:rsid w:val="000345DE"/>
    <w:rsid w:val="0005231B"/>
    <w:rsid w:val="00097E2E"/>
    <w:rsid w:val="000B2070"/>
    <w:rsid w:val="000E34A4"/>
    <w:rsid w:val="000F7C6A"/>
    <w:rsid w:val="00101747"/>
    <w:rsid w:val="0017448C"/>
    <w:rsid w:val="001868FE"/>
    <w:rsid w:val="001931EB"/>
    <w:rsid w:val="001D22BF"/>
    <w:rsid w:val="001F50F2"/>
    <w:rsid w:val="0021025E"/>
    <w:rsid w:val="00224B3C"/>
    <w:rsid w:val="0023192D"/>
    <w:rsid w:val="00250AD4"/>
    <w:rsid w:val="00265C63"/>
    <w:rsid w:val="00276EA0"/>
    <w:rsid w:val="00295B22"/>
    <w:rsid w:val="003201D8"/>
    <w:rsid w:val="00320E28"/>
    <w:rsid w:val="003823D6"/>
    <w:rsid w:val="003E17C4"/>
    <w:rsid w:val="003F0526"/>
    <w:rsid w:val="0047451A"/>
    <w:rsid w:val="004B56FD"/>
    <w:rsid w:val="004C110C"/>
    <w:rsid w:val="004E01FB"/>
    <w:rsid w:val="005066F0"/>
    <w:rsid w:val="0050752F"/>
    <w:rsid w:val="0053661F"/>
    <w:rsid w:val="00597F95"/>
    <w:rsid w:val="005A0939"/>
    <w:rsid w:val="005B21CF"/>
    <w:rsid w:val="005F3E89"/>
    <w:rsid w:val="006037A2"/>
    <w:rsid w:val="00611F62"/>
    <w:rsid w:val="00622207"/>
    <w:rsid w:val="006400A4"/>
    <w:rsid w:val="00767356"/>
    <w:rsid w:val="00771004"/>
    <w:rsid w:val="007B6787"/>
    <w:rsid w:val="007E3B57"/>
    <w:rsid w:val="00817F82"/>
    <w:rsid w:val="00823737"/>
    <w:rsid w:val="00830004"/>
    <w:rsid w:val="00877E2C"/>
    <w:rsid w:val="008A1413"/>
    <w:rsid w:val="008B0A27"/>
    <w:rsid w:val="008D76A9"/>
    <w:rsid w:val="008F5123"/>
    <w:rsid w:val="00935701"/>
    <w:rsid w:val="009A44A2"/>
    <w:rsid w:val="009A7376"/>
    <w:rsid w:val="009B11A3"/>
    <w:rsid w:val="009C79A1"/>
    <w:rsid w:val="009E6EDB"/>
    <w:rsid w:val="00A059E2"/>
    <w:rsid w:val="00A06C9B"/>
    <w:rsid w:val="00A108B6"/>
    <w:rsid w:val="00A17A73"/>
    <w:rsid w:val="00A95D61"/>
    <w:rsid w:val="00A96051"/>
    <w:rsid w:val="00AC7181"/>
    <w:rsid w:val="00AF5909"/>
    <w:rsid w:val="00B44DA5"/>
    <w:rsid w:val="00B5313F"/>
    <w:rsid w:val="00B72FBF"/>
    <w:rsid w:val="00B822FF"/>
    <w:rsid w:val="00B8391D"/>
    <w:rsid w:val="00BD6148"/>
    <w:rsid w:val="00C21CA9"/>
    <w:rsid w:val="00C36228"/>
    <w:rsid w:val="00C47665"/>
    <w:rsid w:val="00CB74CE"/>
    <w:rsid w:val="00CD1AF8"/>
    <w:rsid w:val="00CD2FB8"/>
    <w:rsid w:val="00D4776F"/>
    <w:rsid w:val="00D636E8"/>
    <w:rsid w:val="00D94D49"/>
    <w:rsid w:val="00DE2995"/>
    <w:rsid w:val="00E31FED"/>
    <w:rsid w:val="00E7490A"/>
    <w:rsid w:val="00ED015C"/>
    <w:rsid w:val="00F40B35"/>
    <w:rsid w:val="00F42CFB"/>
    <w:rsid w:val="00FA27E3"/>
    <w:rsid w:val="00FC7351"/>
    <w:rsid w:val="00FD596B"/>
    <w:rsid w:val="00FD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EC3FE"/>
  <w15:docId w15:val="{4355CE3E-B3F0-41B4-B978-E28D1EF8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77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477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718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17A7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F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123"/>
  </w:style>
  <w:style w:type="paragraph" w:styleId="Pta">
    <w:name w:val="footer"/>
    <w:basedOn w:val="Normlny"/>
    <w:link w:val="PtaChar"/>
    <w:uiPriority w:val="99"/>
    <w:unhideWhenUsed/>
    <w:rsid w:val="008F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676A-A920-4D42-8FFC-8843C6AD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Gymnázium Hubeného</cp:lastModifiedBy>
  <cp:revision>12</cp:revision>
  <cp:lastPrinted>2026-03-03T12:35:00Z</cp:lastPrinted>
  <dcterms:created xsi:type="dcterms:W3CDTF">2026-03-04T11:58:00Z</dcterms:created>
  <dcterms:modified xsi:type="dcterms:W3CDTF">2026-03-06T08:12:00Z</dcterms:modified>
</cp:coreProperties>
</file>