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0A82" w14:textId="55D66F5C" w:rsidR="00CC5145" w:rsidRPr="00CC5145" w:rsidRDefault="00CC5145" w:rsidP="00CC5145">
      <w:pPr>
        <w:rPr>
          <w:b/>
          <w:bCs/>
        </w:rPr>
      </w:pPr>
      <w:r w:rsidRPr="00CC5145">
        <w:rPr>
          <w:b/>
          <w:bCs/>
        </w:rPr>
        <w:t>Voľné miesta pre druhé kolo prijímacieho konania na stredné školy na školský rok 202</w:t>
      </w:r>
      <w:r>
        <w:rPr>
          <w:b/>
          <w:bCs/>
        </w:rPr>
        <w:t>6</w:t>
      </w:r>
      <w:r w:rsidRPr="00CC5145">
        <w:rPr>
          <w:b/>
          <w:bCs/>
        </w:rPr>
        <w:t>/202</w:t>
      </w:r>
      <w:r>
        <w:rPr>
          <w:b/>
          <w:bCs/>
        </w:rPr>
        <w:t>7</w:t>
      </w:r>
    </w:p>
    <w:p w14:paraId="0F655197" w14:textId="77777777" w:rsidR="00CC5145" w:rsidRDefault="00CC5145"/>
    <w:p w14:paraId="2AFBAAC0" w14:textId="5B961928" w:rsidR="005537CD" w:rsidRPr="005537CD" w:rsidRDefault="005537CD">
      <w:pPr>
        <w:rPr>
          <w:i/>
          <w:iCs/>
        </w:rPr>
      </w:pPr>
      <w:r w:rsidRPr="005537CD">
        <w:rPr>
          <w:i/>
          <w:iCs/>
          <w:highlight w:val="yellow"/>
        </w:rPr>
        <w:t xml:space="preserve">Prosíme vložiť tabuľku </w:t>
      </w:r>
      <w:proofErr w:type="spellStart"/>
      <w:r w:rsidR="00723993">
        <w:rPr>
          <w:i/>
          <w:iCs/>
          <w:highlight w:val="yellow"/>
        </w:rPr>
        <w:t>pdf</w:t>
      </w:r>
      <w:proofErr w:type="spellEnd"/>
      <w:r w:rsidR="00723993">
        <w:rPr>
          <w:i/>
          <w:iCs/>
          <w:highlight w:val="yellow"/>
        </w:rPr>
        <w:t xml:space="preserve">. </w:t>
      </w:r>
      <w:r w:rsidRPr="005537CD">
        <w:rPr>
          <w:i/>
          <w:iCs/>
          <w:highlight w:val="yellow"/>
        </w:rPr>
        <w:t>s počtami voľných miest</w:t>
      </w:r>
    </w:p>
    <w:p w14:paraId="073083F7" w14:textId="77777777" w:rsidR="005537CD" w:rsidRDefault="005537CD"/>
    <w:p w14:paraId="1C942277" w14:textId="77777777" w:rsidR="00CC5145" w:rsidRPr="00CC5145" w:rsidRDefault="00CC5145" w:rsidP="00CC5145">
      <w:r w:rsidRPr="00CC5145">
        <w:t>Ďalšie voľné miesta môžu byť na školách v zriaďovateľskej pôsobnosti RÚŠS, súkromných a cirkevných zriaďovateľov.</w:t>
      </w:r>
    </w:p>
    <w:p w14:paraId="557047CF" w14:textId="364D196C" w:rsidR="00872B39" w:rsidRDefault="00CC5145" w:rsidP="003C607F">
      <w:r w:rsidRPr="00CC5145">
        <w:t xml:space="preserve">K dnešnému dňu je na školách v zriaďovateľskej pôsobnosti BSK voľných </w:t>
      </w:r>
      <w:r w:rsidR="000B5096">
        <w:t>vyše</w:t>
      </w:r>
      <w:r w:rsidRPr="00CC5145">
        <w:t xml:space="preserve"> </w:t>
      </w:r>
      <w:r w:rsidR="000B5096">
        <w:t>600</w:t>
      </w:r>
      <w:r w:rsidRPr="00CC5145">
        <w:t xml:space="preserve"> miest. Tieto čísla sa ale ešte stále menia, je potrebné sledovať webové stránky škôl.</w:t>
      </w:r>
    </w:p>
    <w:p w14:paraId="58281BA5" w14:textId="6062C42D" w:rsidR="003C607F" w:rsidRDefault="00F0111F" w:rsidP="003C607F">
      <w:r>
        <w:t xml:space="preserve">Na portáli </w:t>
      </w:r>
      <w:proofErr w:type="spellStart"/>
      <w:r>
        <w:t>ePrihlášky</w:t>
      </w:r>
      <w:proofErr w:type="spellEnd"/>
      <w:r>
        <w:t xml:space="preserve"> </w:t>
      </w:r>
      <w:r w:rsidR="002329D5">
        <w:t xml:space="preserve">sa budú </w:t>
      </w:r>
      <w:r w:rsidR="00FF17AC">
        <w:t xml:space="preserve">od 2. do 6. júna </w:t>
      </w:r>
      <w:r w:rsidR="002329D5">
        <w:t xml:space="preserve">postupne zverejňovať </w:t>
      </w:r>
      <w:r w:rsidR="003C607F">
        <w:t>voľné miesta pre druhé kolo prijímacieho konania.</w:t>
      </w:r>
      <w:r w:rsidR="00FF17AC">
        <w:t xml:space="preserve"> </w:t>
      </w:r>
    </w:p>
    <w:p w14:paraId="0B80C05C" w14:textId="03BC0815" w:rsidR="00CC5145" w:rsidRDefault="003C607F" w:rsidP="003C607F">
      <w:r>
        <w:t xml:space="preserve">Prihlášku do druhého kola bude možné podať od 3. do 8. júna. </w:t>
      </w:r>
      <w:r w:rsidRPr="00B23160">
        <w:rPr>
          <w:b/>
          <w:bCs/>
        </w:rPr>
        <w:t>Prijímacie skúšky sa uskutočnia 16. a 17. júna</w:t>
      </w:r>
      <w:r>
        <w:t xml:space="preserve"> a výsledky druhého kola budú zverejnené 22. júna 2026.</w:t>
      </w:r>
    </w:p>
    <w:sectPr w:rsidR="00CC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45"/>
    <w:rsid w:val="000B5096"/>
    <w:rsid w:val="002329D5"/>
    <w:rsid w:val="002E1DB7"/>
    <w:rsid w:val="003C607F"/>
    <w:rsid w:val="005537CD"/>
    <w:rsid w:val="00723993"/>
    <w:rsid w:val="00791586"/>
    <w:rsid w:val="00872B39"/>
    <w:rsid w:val="00984462"/>
    <w:rsid w:val="00B23160"/>
    <w:rsid w:val="00B6534D"/>
    <w:rsid w:val="00BC7CBE"/>
    <w:rsid w:val="00C9563C"/>
    <w:rsid w:val="00CC5145"/>
    <w:rsid w:val="00ED25B9"/>
    <w:rsid w:val="00F0111F"/>
    <w:rsid w:val="00F0233A"/>
    <w:rsid w:val="00F8035B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D457"/>
  <w15:chartTrackingRefBased/>
  <w15:docId w15:val="{AA8A6C59-73F7-4BEA-90E7-4D3137D2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5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5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5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5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5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51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51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51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51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51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51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51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51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514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5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514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5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Poliačiková</dc:creator>
  <cp:keywords/>
  <dc:description/>
  <cp:lastModifiedBy>Anna Poliačiková</cp:lastModifiedBy>
  <cp:revision>22</cp:revision>
  <dcterms:created xsi:type="dcterms:W3CDTF">2026-06-02T08:53:00Z</dcterms:created>
  <dcterms:modified xsi:type="dcterms:W3CDTF">2026-06-02T13:31:00Z</dcterms:modified>
</cp:coreProperties>
</file>